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CB" w:rsidRDefault="00F10ECB" w:rsidP="00D5055E">
      <w:pPr>
        <w:rPr>
          <w:b/>
          <w:sz w:val="28"/>
          <w:szCs w:val="28"/>
        </w:rPr>
      </w:pPr>
    </w:p>
    <w:p w:rsidR="00F10ECB" w:rsidRDefault="00043D54" w:rsidP="00D5055E">
      <w:pPr>
        <w:rPr>
          <w:b/>
          <w:sz w:val="28"/>
          <w:szCs w:val="28"/>
        </w:rPr>
      </w:pPr>
      <w:r>
        <w:rPr>
          <w:b/>
          <w:sz w:val="28"/>
          <w:szCs w:val="28"/>
        </w:rPr>
        <w:t xml:space="preserve">OSNOVNA ŠKOLA JURJA BARAKOVIĆA – RAŽANAC                             </w:t>
      </w: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F10ECB">
      <w:pPr>
        <w:jc w:val="center"/>
        <w:rPr>
          <w:b/>
          <w:sz w:val="28"/>
          <w:szCs w:val="28"/>
        </w:rPr>
      </w:pPr>
      <w:r>
        <w:rPr>
          <w:rStyle w:val="fontstyle01"/>
        </w:rPr>
        <w:t>ŠKOLSKI KURIKUL</w:t>
      </w: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F10ECB" w:rsidP="00D5055E">
      <w:pPr>
        <w:rPr>
          <w:b/>
          <w:sz w:val="28"/>
          <w:szCs w:val="28"/>
        </w:rPr>
      </w:pPr>
    </w:p>
    <w:p w:rsidR="00F10ECB" w:rsidRDefault="006563A4" w:rsidP="00C23FF2">
      <w:pPr>
        <w:ind w:left="1416" w:firstLine="708"/>
        <w:rPr>
          <w:b/>
          <w:sz w:val="28"/>
          <w:szCs w:val="28"/>
        </w:rPr>
      </w:pPr>
      <w:r>
        <w:rPr>
          <w:rFonts w:ascii="Calibri" w:hAnsi="Calibri"/>
          <w:color w:val="000000"/>
          <w:sz w:val="24"/>
          <w:szCs w:val="24"/>
        </w:rPr>
        <w:t>Školska godina 2018./19. (rujan 2018</w:t>
      </w:r>
      <w:r w:rsidR="00F10ECB" w:rsidRPr="00F10ECB">
        <w:rPr>
          <w:rFonts w:ascii="Calibri" w:hAnsi="Calibri"/>
          <w:color w:val="000000"/>
          <w:sz w:val="24"/>
          <w:szCs w:val="24"/>
        </w:rPr>
        <w:t>. godine)</w:t>
      </w:r>
    </w:p>
    <w:p w:rsidR="00F10ECB" w:rsidRDefault="00F10ECB" w:rsidP="00D5055E">
      <w:pPr>
        <w:rPr>
          <w:b/>
          <w:sz w:val="28"/>
          <w:szCs w:val="28"/>
        </w:rPr>
      </w:pPr>
    </w:p>
    <w:p w:rsidR="00D5055E" w:rsidRDefault="00D5055E" w:rsidP="00D5055E">
      <w:pPr>
        <w:rPr>
          <w:b/>
          <w:sz w:val="28"/>
          <w:szCs w:val="28"/>
        </w:rPr>
      </w:pPr>
      <w:r>
        <w:rPr>
          <w:b/>
          <w:sz w:val="28"/>
          <w:szCs w:val="28"/>
        </w:rPr>
        <w:lastRenderedPageBreak/>
        <w:t>Osnovna škola JurjaBarakovića – Ražanac                             ŠKOLSKI KURIKUL</w:t>
      </w:r>
    </w:p>
    <w:p w:rsidR="00D5055E" w:rsidRPr="00D5055E" w:rsidRDefault="0090216D" w:rsidP="00D5055E">
      <w:pPr>
        <w:rPr>
          <w:sz w:val="24"/>
          <w:szCs w:val="24"/>
        </w:rPr>
      </w:pPr>
      <w:r>
        <w:rPr>
          <w:sz w:val="24"/>
          <w:szCs w:val="24"/>
        </w:rPr>
        <w:t>Školska godina 2018./19</w:t>
      </w:r>
      <w:r w:rsidR="00D5055E" w:rsidRPr="00D5055E">
        <w:rPr>
          <w:sz w:val="24"/>
          <w:szCs w:val="24"/>
        </w:rPr>
        <w:t>.</w:t>
      </w:r>
    </w:p>
    <w:p w:rsidR="00D5055E" w:rsidRDefault="00D5055E" w:rsidP="00CC4C9D">
      <w:pPr>
        <w:jc w:val="center"/>
        <w:rPr>
          <w:b/>
          <w:sz w:val="28"/>
          <w:szCs w:val="28"/>
        </w:rPr>
      </w:pPr>
    </w:p>
    <w:p w:rsidR="007A0F6C" w:rsidRPr="00264959" w:rsidRDefault="00CC4C9D" w:rsidP="00CC4C9D">
      <w:pPr>
        <w:jc w:val="center"/>
        <w:rPr>
          <w:b/>
          <w:sz w:val="28"/>
          <w:szCs w:val="28"/>
        </w:rPr>
      </w:pPr>
      <w:r w:rsidRPr="00264959">
        <w:rPr>
          <w:b/>
          <w:sz w:val="28"/>
          <w:szCs w:val="28"/>
        </w:rPr>
        <w:t>S A D R Ž A J</w:t>
      </w:r>
    </w:p>
    <w:p w:rsidR="009D5BB0" w:rsidRDefault="009D5BB0" w:rsidP="00CC4C9D">
      <w:pPr>
        <w:rPr>
          <w:b/>
          <w:sz w:val="28"/>
          <w:szCs w:val="28"/>
        </w:rPr>
      </w:pPr>
    </w:p>
    <w:p w:rsidR="00CC4C9D" w:rsidRPr="006F7B52" w:rsidRDefault="00CC4C9D" w:rsidP="00CC4C9D">
      <w:pPr>
        <w:rPr>
          <w:b/>
          <w:sz w:val="24"/>
          <w:szCs w:val="24"/>
        </w:rPr>
      </w:pPr>
      <w:r w:rsidRPr="006F7B52">
        <w:rPr>
          <w:b/>
          <w:sz w:val="24"/>
          <w:szCs w:val="24"/>
        </w:rPr>
        <w:t>UVOD</w:t>
      </w:r>
      <w:r w:rsidR="009D5BB0" w:rsidRPr="006F7B52">
        <w:rPr>
          <w:b/>
          <w:sz w:val="24"/>
          <w:szCs w:val="24"/>
        </w:rPr>
        <w:t xml:space="preserve"> …………………………………………………………………………………</w:t>
      </w:r>
      <w:r w:rsidR="006F7B52" w:rsidRPr="006F7B52">
        <w:rPr>
          <w:b/>
          <w:sz w:val="24"/>
          <w:szCs w:val="24"/>
        </w:rPr>
        <w:t>……………………...</w:t>
      </w:r>
      <w:r w:rsidR="00B10B65">
        <w:rPr>
          <w:b/>
          <w:sz w:val="24"/>
          <w:szCs w:val="24"/>
        </w:rPr>
        <w:t>.....................3</w:t>
      </w:r>
    </w:p>
    <w:p w:rsidR="00CC4C9D" w:rsidRPr="006F7B52" w:rsidRDefault="00CC4C9D" w:rsidP="00CC4C9D">
      <w:pPr>
        <w:pStyle w:val="Odlomakpopisa"/>
        <w:numPr>
          <w:ilvl w:val="0"/>
          <w:numId w:val="1"/>
        </w:numPr>
        <w:rPr>
          <w:b/>
          <w:sz w:val="24"/>
          <w:szCs w:val="24"/>
        </w:rPr>
      </w:pPr>
      <w:r w:rsidRPr="006F7B52">
        <w:rPr>
          <w:b/>
          <w:sz w:val="24"/>
          <w:szCs w:val="24"/>
        </w:rPr>
        <w:t>IZBORNA NASTAVA</w:t>
      </w:r>
      <w:r w:rsidR="00DE2A27" w:rsidRPr="006F7B52">
        <w:rPr>
          <w:b/>
          <w:sz w:val="24"/>
          <w:szCs w:val="24"/>
        </w:rPr>
        <w:t xml:space="preserve">  …………………………………………………</w:t>
      </w:r>
      <w:r w:rsidR="006F7B52" w:rsidRPr="006F7B52">
        <w:rPr>
          <w:b/>
          <w:sz w:val="24"/>
          <w:szCs w:val="24"/>
        </w:rPr>
        <w:t>………………………</w:t>
      </w:r>
      <w:r w:rsidR="00B10B65">
        <w:rPr>
          <w:b/>
          <w:sz w:val="24"/>
          <w:szCs w:val="24"/>
        </w:rPr>
        <w:t>…………………..4</w:t>
      </w:r>
    </w:p>
    <w:p w:rsidR="00CC4C9D" w:rsidRPr="006F7B52" w:rsidRDefault="00CC4C9D" w:rsidP="00CC4C9D">
      <w:pPr>
        <w:pStyle w:val="Odlomakpopisa"/>
        <w:numPr>
          <w:ilvl w:val="0"/>
          <w:numId w:val="1"/>
        </w:numPr>
        <w:rPr>
          <w:b/>
          <w:sz w:val="24"/>
          <w:szCs w:val="24"/>
        </w:rPr>
      </w:pPr>
      <w:r w:rsidRPr="006F7B52">
        <w:rPr>
          <w:b/>
          <w:sz w:val="24"/>
          <w:szCs w:val="24"/>
        </w:rPr>
        <w:t>DODATNA NASTAVA</w:t>
      </w:r>
      <w:r w:rsidR="00DE2A27" w:rsidRPr="006F7B52">
        <w:rPr>
          <w:b/>
          <w:sz w:val="24"/>
          <w:szCs w:val="24"/>
        </w:rPr>
        <w:t xml:space="preserve">  …………………………………………………</w:t>
      </w:r>
      <w:r w:rsidR="006F7B52" w:rsidRPr="006F7B52">
        <w:rPr>
          <w:b/>
          <w:sz w:val="24"/>
          <w:szCs w:val="24"/>
        </w:rPr>
        <w:t>……………………</w:t>
      </w:r>
      <w:r w:rsidR="001A3447">
        <w:rPr>
          <w:b/>
          <w:sz w:val="24"/>
          <w:szCs w:val="24"/>
        </w:rPr>
        <w:t>……………………7</w:t>
      </w:r>
    </w:p>
    <w:p w:rsidR="00CC4C9D" w:rsidRPr="006F7B52" w:rsidRDefault="00CC4C9D" w:rsidP="00CC4C9D">
      <w:pPr>
        <w:pStyle w:val="Odlomakpopisa"/>
        <w:numPr>
          <w:ilvl w:val="0"/>
          <w:numId w:val="1"/>
        </w:numPr>
        <w:rPr>
          <w:b/>
          <w:sz w:val="24"/>
          <w:szCs w:val="24"/>
        </w:rPr>
      </w:pPr>
      <w:r w:rsidRPr="006F7B52">
        <w:rPr>
          <w:b/>
          <w:sz w:val="24"/>
          <w:szCs w:val="24"/>
        </w:rPr>
        <w:t xml:space="preserve">DOPUNSKA NASTAVA </w:t>
      </w:r>
      <w:r w:rsidR="00DE2A27" w:rsidRPr="006F7B52">
        <w:rPr>
          <w:b/>
          <w:sz w:val="24"/>
          <w:szCs w:val="24"/>
        </w:rPr>
        <w:t>………………………………………………</w:t>
      </w:r>
      <w:r w:rsidR="006F7B52" w:rsidRPr="006F7B52">
        <w:rPr>
          <w:b/>
          <w:sz w:val="24"/>
          <w:szCs w:val="24"/>
        </w:rPr>
        <w:t>………………………</w:t>
      </w:r>
      <w:r w:rsidR="006F7B52">
        <w:rPr>
          <w:b/>
          <w:sz w:val="24"/>
          <w:szCs w:val="24"/>
        </w:rPr>
        <w:t>…………………</w:t>
      </w:r>
      <w:r w:rsidR="00C23FF2">
        <w:rPr>
          <w:b/>
          <w:sz w:val="24"/>
          <w:szCs w:val="24"/>
        </w:rPr>
        <w:t>.</w:t>
      </w:r>
      <w:r w:rsidR="001A3447">
        <w:rPr>
          <w:b/>
          <w:sz w:val="24"/>
          <w:szCs w:val="24"/>
        </w:rPr>
        <w:t>14</w:t>
      </w:r>
    </w:p>
    <w:p w:rsidR="00CC4C9D" w:rsidRPr="006F7B52" w:rsidRDefault="00CC4C9D" w:rsidP="00CC4C9D">
      <w:pPr>
        <w:pStyle w:val="Odlomakpopisa"/>
        <w:numPr>
          <w:ilvl w:val="0"/>
          <w:numId w:val="1"/>
        </w:numPr>
        <w:rPr>
          <w:b/>
          <w:sz w:val="24"/>
          <w:szCs w:val="24"/>
        </w:rPr>
      </w:pPr>
      <w:r w:rsidRPr="006F7B52">
        <w:rPr>
          <w:b/>
          <w:sz w:val="24"/>
          <w:szCs w:val="24"/>
        </w:rPr>
        <w:t>IZVANASTAVNE AKTIVNOSTI</w:t>
      </w:r>
      <w:r w:rsidR="009D5BB0" w:rsidRPr="006F7B52">
        <w:rPr>
          <w:b/>
          <w:sz w:val="24"/>
          <w:szCs w:val="24"/>
        </w:rPr>
        <w:t>……………………………………</w:t>
      </w:r>
      <w:r w:rsidR="006F7B52" w:rsidRPr="006F7B52">
        <w:rPr>
          <w:b/>
          <w:sz w:val="24"/>
          <w:szCs w:val="24"/>
        </w:rPr>
        <w:t>………………………</w:t>
      </w:r>
      <w:r w:rsidR="002260B2">
        <w:rPr>
          <w:b/>
          <w:sz w:val="24"/>
          <w:szCs w:val="24"/>
        </w:rPr>
        <w:t>………………</w:t>
      </w:r>
      <w:r w:rsidR="00C23FF2">
        <w:rPr>
          <w:b/>
          <w:sz w:val="24"/>
          <w:szCs w:val="24"/>
        </w:rPr>
        <w:t>.</w:t>
      </w:r>
      <w:r w:rsidR="002260B2">
        <w:rPr>
          <w:b/>
          <w:sz w:val="24"/>
          <w:szCs w:val="24"/>
        </w:rPr>
        <w:t>….</w:t>
      </w:r>
      <w:r w:rsidR="001A3447">
        <w:rPr>
          <w:b/>
          <w:sz w:val="24"/>
          <w:szCs w:val="24"/>
        </w:rPr>
        <w:t>24</w:t>
      </w:r>
    </w:p>
    <w:p w:rsidR="00CC4C9D" w:rsidRPr="006F7B52" w:rsidRDefault="00CC4C9D" w:rsidP="00CC4C9D">
      <w:pPr>
        <w:pStyle w:val="Odlomakpopisa"/>
        <w:numPr>
          <w:ilvl w:val="1"/>
          <w:numId w:val="1"/>
        </w:numPr>
        <w:rPr>
          <w:b/>
          <w:sz w:val="24"/>
          <w:szCs w:val="24"/>
        </w:rPr>
      </w:pPr>
      <w:r w:rsidRPr="006F7B52">
        <w:rPr>
          <w:b/>
          <w:sz w:val="24"/>
          <w:szCs w:val="24"/>
        </w:rPr>
        <w:t>SEKCIJE IZVANNASTAVNIH AKTIVNOSTI</w:t>
      </w:r>
      <w:r w:rsidR="009D5BB0" w:rsidRPr="006F7B52">
        <w:rPr>
          <w:b/>
          <w:sz w:val="24"/>
          <w:szCs w:val="24"/>
        </w:rPr>
        <w:t xml:space="preserve"> ……………</w:t>
      </w:r>
      <w:r w:rsidR="006F7B52" w:rsidRPr="006F7B52">
        <w:rPr>
          <w:b/>
          <w:sz w:val="24"/>
          <w:szCs w:val="24"/>
        </w:rPr>
        <w:t>………………………</w:t>
      </w:r>
      <w:r w:rsidR="002260B2">
        <w:rPr>
          <w:b/>
          <w:sz w:val="24"/>
          <w:szCs w:val="24"/>
        </w:rPr>
        <w:t>………………</w:t>
      </w:r>
      <w:r w:rsidR="00C23FF2">
        <w:rPr>
          <w:b/>
          <w:sz w:val="24"/>
          <w:szCs w:val="24"/>
        </w:rPr>
        <w:t>.</w:t>
      </w:r>
      <w:r w:rsidR="002260B2">
        <w:rPr>
          <w:b/>
          <w:sz w:val="24"/>
          <w:szCs w:val="24"/>
        </w:rPr>
        <w:t>…..</w:t>
      </w:r>
      <w:r w:rsidR="001A3447">
        <w:rPr>
          <w:b/>
          <w:sz w:val="24"/>
          <w:szCs w:val="24"/>
        </w:rPr>
        <w:t>24</w:t>
      </w:r>
    </w:p>
    <w:p w:rsidR="00CC4C9D" w:rsidRPr="006F7B52" w:rsidRDefault="00680CA4" w:rsidP="00CC4C9D">
      <w:pPr>
        <w:pStyle w:val="Odlomakpopisa"/>
        <w:numPr>
          <w:ilvl w:val="1"/>
          <w:numId w:val="1"/>
        </w:numPr>
        <w:rPr>
          <w:b/>
          <w:sz w:val="24"/>
          <w:szCs w:val="24"/>
        </w:rPr>
      </w:pPr>
      <w:r w:rsidRPr="006F7B52">
        <w:rPr>
          <w:b/>
          <w:sz w:val="24"/>
          <w:szCs w:val="24"/>
        </w:rPr>
        <w:t>KULTURNO-UMJETNIČ</w:t>
      </w:r>
      <w:r w:rsidR="00CC4C9D" w:rsidRPr="006F7B52">
        <w:rPr>
          <w:b/>
          <w:sz w:val="24"/>
          <w:szCs w:val="24"/>
        </w:rPr>
        <w:t>KA DJELATNOST ŠKOLE</w:t>
      </w:r>
      <w:r w:rsidR="006F7B52" w:rsidRPr="006F7B52">
        <w:rPr>
          <w:b/>
          <w:sz w:val="24"/>
          <w:szCs w:val="24"/>
        </w:rPr>
        <w:t>……………………………</w:t>
      </w:r>
      <w:r w:rsidR="00C23FF2">
        <w:rPr>
          <w:b/>
          <w:sz w:val="24"/>
          <w:szCs w:val="24"/>
        </w:rPr>
        <w:t>……………………</w:t>
      </w:r>
      <w:r w:rsidR="001A3447">
        <w:rPr>
          <w:b/>
          <w:sz w:val="24"/>
          <w:szCs w:val="24"/>
        </w:rPr>
        <w:t>37</w:t>
      </w:r>
    </w:p>
    <w:p w:rsidR="00CC4C9D" w:rsidRPr="006F7B52" w:rsidRDefault="00C86686" w:rsidP="00CC4C9D">
      <w:pPr>
        <w:pStyle w:val="Odlomakpopisa"/>
        <w:numPr>
          <w:ilvl w:val="0"/>
          <w:numId w:val="1"/>
        </w:numPr>
        <w:rPr>
          <w:b/>
          <w:sz w:val="24"/>
          <w:szCs w:val="24"/>
        </w:rPr>
      </w:pPr>
      <w:r w:rsidRPr="006F7B52">
        <w:rPr>
          <w:b/>
          <w:sz w:val="24"/>
          <w:szCs w:val="24"/>
        </w:rPr>
        <w:t>IZVANUČIONIČK</w:t>
      </w:r>
      <w:r w:rsidR="00CC4C9D" w:rsidRPr="006F7B52">
        <w:rPr>
          <w:b/>
          <w:sz w:val="24"/>
          <w:szCs w:val="24"/>
        </w:rPr>
        <w:t>A NASTAVA, TERENSKA NASTAVA, IZLETI I EKSKURZIJE</w:t>
      </w:r>
      <w:r w:rsidR="00C23FF2">
        <w:rPr>
          <w:b/>
          <w:sz w:val="24"/>
          <w:szCs w:val="24"/>
        </w:rPr>
        <w:t>………………</w:t>
      </w:r>
      <w:r w:rsidR="001A3447">
        <w:rPr>
          <w:b/>
          <w:sz w:val="24"/>
          <w:szCs w:val="24"/>
        </w:rPr>
        <w:t>.40</w:t>
      </w:r>
    </w:p>
    <w:p w:rsidR="0069476E" w:rsidRPr="006F7B52" w:rsidRDefault="00C86686" w:rsidP="0069476E">
      <w:pPr>
        <w:pStyle w:val="Odlomakpopisa"/>
        <w:numPr>
          <w:ilvl w:val="1"/>
          <w:numId w:val="1"/>
        </w:numPr>
        <w:rPr>
          <w:b/>
          <w:sz w:val="24"/>
          <w:szCs w:val="24"/>
        </w:rPr>
      </w:pPr>
      <w:r w:rsidRPr="006F7B52">
        <w:rPr>
          <w:b/>
          <w:sz w:val="24"/>
          <w:szCs w:val="24"/>
        </w:rPr>
        <w:t xml:space="preserve"> IZVANUČIONIČK</w:t>
      </w:r>
      <w:r w:rsidR="0069476E" w:rsidRPr="006F7B52">
        <w:rPr>
          <w:b/>
          <w:sz w:val="24"/>
          <w:szCs w:val="24"/>
        </w:rPr>
        <w:t>A NASTAVA</w:t>
      </w:r>
      <w:r w:rsidR="00C23FF2">
        <w:rPr>
          <w:b/>
          <w:sz w:val="24"/>
          <w:szCs w:val="24"/>
        </w:rPr>
        <w:t>…………………………………………………………………………</w:t>
      </w:r>
      <w:r w:rsidR="001A3447">
        <w:rPr>
          <w:b/>
          <w:sz w:val="24"/>
          <w:szCs w:val="24"/>
          <w:vertAlign w:val="subscript"/>
        </w:rPr>
        <w:t>…</w:t>
      </w:r>
      <w:r w:rsidR="001A3447">
        <w:rPr>
          <w:b/>
          <w:sz w:val="24"/>
          <w:szCs w:val="24"/>
        </w:rPr>
        <w:t>40</w:t>
      </w:r>
    </w:p>
    <w:p w:rsidR="0069476E" w:rsidRPr="006F7B52" w:rsidRDefault="0069476E" w:rsidP="0069476E">
      <w:pPr>
        <w:pStyle w:val="Odlomakpopisa"/>
        <w:numPr>
          <w:ilvl w:val="1"/>
          <w:numId w:val="1"/>
        </w:numPr>
        <w:rPr>
          <w:b/>
          <w:sz w:val="24"/>
          <w:szCs w:val="24"/>
        </w:rPr>
      </w:pPr>
      <w:r w:rsidRPr="006F7B52">
        <w:rPr>
          <w:b/>
          <w:sz w:val="24"/>
          <w:szCs w:val="24"/>
        </w:rPr>
        <w:t xml:space="preserve"> TERENSKA NASTAVA</w:t>
      </w:r>
      <w:r w:rsidR="00C16E4B">
        <w:rPr>
          <w:b/>
          <w:sz w:val="24"/>
          <w:szCs w:val="24"/>
        </w:rPr>
        <w:t>………</w:t>
      </w:r>
      <w:r w:rsidR="002260B2">
        <w:rPr>
          <w:b/>
          <w:sz w:val="24"/>
          <w:szCs w:val="24"/>
        </w:rPr>
        <w:t>…</w:t>
      </w:r>
      <w:r w:rsidR="00C23FF2">
        <w:rPr>
          <w:b/>
          <w:sz w:val="24"/>
          <w:szCs w:val="24"/>
        </w:rPr>
        <w:t>…………………………………………………………………………..</w:t>
      </w:r>
      <w:r w:rsidR="001A3447">
        <w:rPr>
          <w:b/>
          <w:sz w:val="24"/>
          <w:szCs w:val="24"/>
        </w:rPr>
        <w:t>52</w:t>
      </w:r>
    </w:p>
    <w:p w:rsidR="0069476E" w:rsidRPr="006F7B52" w:rsidRDefault="0069476E" w:rsidP="0069476E">
      <w:pPr>
        <w:pStyle w:val="Odlomakpopisa"/>
        <w:numPr>
          <w:ilvl w:val="1"/>
          <w:numId w:val="1"/>
        </w:numPr>
        <w:rPr>
          <w:b/>
          <w:sz w:val="24"/>
          <w:szCs w:val="24"/>
        </w:rPr>
      </w:pPr>
      <w:r w:rsidRPr="006F7B52">
        <w:rPr>
          <w:b/>
          <w:sz w:val="24"/>
          <w:szCs w:val="24"/>
        </w:rPr>
        <w:t xml:space="preserve"> IZLETI I EKSKURZIJE</w:t>
      </w:r>
      <w:r w:rsidR="00C16E4B">
        <w:rPr>
          <w:b/>
          <w:sz w:val="24"/>
          <w:szCs w:val="24"/>
        </w:rPr>
        <w:t>……………</w:t>
      </w:r>
      <w:r w:rsidR="001029F5">
        <w:rPr>
          <w:b/>
          <w:sz w:val="24"/>
          <w:szCs w:val="24"/>
        </w:rPr>
        <w:t>………………………………………………</w:t>
      </w:r>
      <w:r w:rsidR="00C23FF2">
        <w:rPr>
          <w:b/>
          <w:sz w:val="24"/>
          <w:szCs w:val="24"/>
        </w:rPr>
        <w:t>…………………………..</w:t>
      </w:r>
      <w:r w:rsidR="001A3447">
        <w:rPr>
          <w:b/>
          <w:sz w:val="24"/>
          <w:szCs w:val="24"/>
        </w:rPr>
        <w:t>56</w:t>
      </w:r>
    </w:p>
    <w:p w:rsidR="0069476E" w:rsidRPr="006F7B52" w:rsidRDefault="0069476E" w:rsidP="0069476E">
      <w:pPr>
        <w:pStyle w:val="Odlomakpopisa"/>
        <w:numPr>
          <w:ilvl w:val="0"/>
          <w:numId w:val="1"/>
        </w:numPr>
        <w:rPr>
          <w:b/>
          <w:sz w:val="24"/>
          <w:szCs w:val="24"/>
        </w:rPr>
      </w:pPr>
      <w:r w:rsidRPr="006F7B52">
        <w:rPr>
          <w:b/>
          <w:sz w:val="24"/>
          <w:szCs w:val="24"/>
        </w:rPr>
        <w:t>PROJEKTI I OSTALI PROGRAMI</w:t>
      </w:r>
      <w:r w:rsidR="00C16E4B">
        <w:rPr>
          <w:b/>
          <w:sz w:val="24"/>
          <w:szCs w:val="24"/>
        </w:rPr>
        <w:t>…</w:t>
      </w:r>
      <w:r w:rsidR="00C23FF2">
        <w:rPr>
          <w:b/>
          <w:sz w:val="24"/>
          <w:szCs w:val="24"/>
        </w:rPr>
        <w:t>…………………………………………………………………………..</w:t>
      </w:r>
      <w:r w:rsidR="001A3447">
        <w:rPr>
          <w:b/>
          <w:sz w:val="24"/>
          <w:szCs w:val="24"/>
        </w:rPr>
        <w:t>57</w:t>
      </w:r>
    </w:p>
    <w:p w:rsidR="0069476E" w:rsidRPr="006F7B52" w:rsidRDefault="0069476E" w:rsidP="0069476E">
      <w:pPr>
        <w:pStyle w:val="Odlomakpopisa"/>
        <w:numPr>
          <w:ilvl w:val="0"/>
          <w:numId w:val="1"/>
        </w:numPr>
        <w:rPr>
          <w:b/>
          <w:sz w:val="24"/>
          <w:szCs w:val="24"/>
        </w:rPr>
      </w:pPr>
      <w:r w:rsidRPr="006F7B52">
        <w:rPr>
          <w:b/>
          <w:sz w:val="24"/>
          <w:szCs w:val="24"/>
        </w:rPr>
        <w:t>SAMOVREDNOVANJE I RAZVOJNI PLAN I PROGRAM RAZVOJA ŠKOLE</w:t>
      </w:r>
      <w:r w:rsidR="00C23FF2">
        <w:rPr>
          <w:b/>
          <w:sz w:val="24"/>
          <w:szCs w:val="24"/>
        </w:rPr>
        <w:t>………………..</w:t>
      </w:r>
      <w:r w:rsidR="00975546">
        <w:rPr>
          <w:b/>
          <w:sz w:val="24"/>
          <w:szCs w:val="24"/>
        </w:rPr>
        <w:t xml:space="preserve"> 77</w:t>
      </w:r>
    </w:p>
    <w:p w:rsidR="00F373FF" w:rsidRDefault="00F373FF" w:rsidP="00F373FF">
      <w:pPr>
        <w:pStyle w:val="Odlomakpopisa"/>
        <w:rPr>
          <w:b/>
          <w:sz w:val="24"/>
          <w:szCs w:val="24"/>
        </w:rPr>
      </w:pPr>
    </w:p>
    <w:p w:rsidR="004347F3" w:rsidRPr="004347F3" w:rsidRDefault="004347F3" w:rsidP="00F373FF">
      <w:pPr>
        <w:pStyle w:val="Odlomakpopisa"/>
        <w:rPr>
          <w:b/>
          <w:sz w:val="28"/>
          <w:szCs w:val="28"/>
        </w:rPr>
      </w:pPr>
    </w:p>
    <w:p w:rsidR="004347F3" w:rsidRPr="004347F3" w:rsidRDefault="004347F3" w:rsidP="00F373FF">
      <w:pPr>
        <w:pStyle w:val="Odlomakpopisa"/>
        <w:rPr>
          <w:sz w:val="24"/>
          <w:szCs w:val="24"/>
        </w:rPr>
      </w:pPr>
    </w:p>
    <w:p w:rsidR="00F373FF" w:rsidRDefault="00F373FF" w:rsidP="00F373FF">
      <w:pPr>
        <w:pStyle w:val="Odlomakpopisa"/>
        <w:rPr>
          <w:b/>
          <w:sz w:val="24"/>
          <w:szCs w:val="24"/>
        </w:rPr>
      </w:pPr>
    </w:p>
    <w:p w:rsidR="004347F3" w:rsidRDefault="004347F3" w:rsidP="00F373FF">
      <w:pPr>
        <w:pStyle w:val="Odlomakpopisa"/>
        <w:rPr>
          <w:b/>
          <w:sz w:val="24"/>
          <w:szCs w:val="24"/>
        </w:rPr>
      </w:pPr>
    </w:p>
    <w:p w:rsidR="004347F3" w:rsidRDefault="004347F3" w:rsidP="00F373FF">
      <w:pPr>
        <w:pStyle w:val="Odlomakpopisa"/>
        <w:rPr>
          <w:b/>
          <w:sz w:val="24"/>
          <w:szCs w:val="24"/>
        </w:rPr>
      </w:pPr>
    </w:p>
    <w:p w:rsidR="00F373FF" w:rsidRPr="00120EF4" w:rsidRDefault="00F373FF" w:rsidP="00120EF4">
      <w:pPr>
        <w:rPr>
          <w:b/>
          <w:sz w:val="28"/>
          <w:szCs w:val="28"/>
        </w:rPr>
      </w:pPr>
      <w:r w:rsidRPr="00120EF4">
        <w:rPr>
          <w:sz w:val="28"/>
          <w:szCs w:val="28"/>
        </w:rPr>
        <w:t>Temeljem članka 28. Zakona o od</w:t>
      </w:r>
      <w:r w:rsidR="00120EF4" w:rsidRPr="00120EF4">
        <w:rPr>
          <w:sz w:val="28"/>
          <w:szCs w:val="28"/>
        </w:rPr>
        <w:t xml:space="preserve">goju i obrazovanju u osnovnoj i </w:t>
      </w:r>
      <w:r w:rsidRPr="00120EF4">
        <w:rPr>
          <w:sz w:val="28"/>
          <w:szCs w:val="28"/>
        </w:rPr>
        <w:t>srednjoj školi</w:t>
      </w:r>
      <w:r w:rsidR="00784DEB">
        <w:rPr>
          <w:sz w:val="28"/>
          <w:szCs w:val="28"/>
        </w:rPr>
        <w:t xml:space="preserve"> </w:t>
      </w:r>
      <w:r w:rsidR="009560D6" w:rsidRPr="00197597">
        <w:rPr>
          <w:rFonts w:asciiTheme="majorHAnsi" w:hAnsiTheme="majorHAnsi"/>
          <w:sz w:val="24"/>
          <w:szCs w:val="24"/>
        </w:rPr>
        <w:t>(NN“ br. 87/08, 86/09, 92/10, 105/10, 90/11, 5/12, 16/12,86/12,94/13,152/14,7/17,68/18)</w:t>
      </w:r>
      <w:r w:rsidRPr="00784DEB">
        <w:rPr>
          <w:rFonts w:asciiTheme="majorHAnsi" w:hAnsiTheme="majorHAnsi"/>
          <w:sz w:val="28"/>
          <w:szCs w:val="28"/>
        </w:rPr>
        <w:t xml:space="preserve"> </w:t>
      </w:r>
      <w:r w:rsidRPr="00120EF4">
        <w:rPr>
          <w:sz w:val="28"/>
          <w:szCs w:val="28"/>
        </w:rPr>
        <w:t>Školski odbor Osnovne škole Jurja</w:t>
      </w:r>
      <w:r w:rsidR="00737936">
        <w:rPr>
          <w:sz w:val="28"/>
          <w:szCs w:val="28"/>
        </w:rPr>
        <w:t xml:space="preserve"> </w:t>
      </w:r>
      <w:r w:rsidRPr="00120EF4">
        <w:rPr>
          <w:sz w:val="28"/>
          <w:szCs w:val="28"/>
        </w:rPr>
        <w:t>Barakovića  Ražanac na s</w:t>
      </w:r>
      <w:r w:rsidR="004E2799" w:rsidRPr="00120EF4">
        <w:rPr>
          <w:sz w:val="28"/>
          <w:szCs w:val="28"/>
        </w:rPr>
        <w:t>j</w:t>
      </w:r>
      <w:r w:rsidR="00994143" w:rsidRPr="00120EF4">
        <w:rPr>
          <w:sz w:val="28"/>
          <w:szCs w:val="28"/>
        </w:rPr>
        <w:t xml:space="preserve">ednici održanoj </w:t>
      </w:r>
      <w:r w:rsidR="00784DEB">
        <w:rPr>
          <w:sz w:val="28"/>
          <w:szCs w:val="28"/>
        </w:rPr>
        <w:t>4. listopada</w:t>
      </w:r>
      <w:r w:rsidR="00994143" w:rsidRPr="00120EF4">
        <w:rPr>
          <w:sz w:val="28"/>
          <w:szCs w:val="28"/>
        </w:rPr>
        <w:t xml:space="preserve"> 2018</w:t>
      </w:r>
      <w:r w:rsidR="004347F3" w:rsidRPr="00120EF4">
        <w:rPr>
          <w:sz w:val="28"/>
          <w:szCs w:val="28"/>
        </w:rPr>
        <w:t>.</w:t>
      </w:r>
      <w:r w:rsidRPr="00120EF4">
        <w:rPr>
          <w:sz w:val="28"/>
          <w:szCs w:val="28"/>
        </w:rPr>
        <w:t xml:space="preserve"> godine, na prijedlog Uči</w:t>
      </w:r>
      <w:r w:rsidR="004347F3" w:rsidRPr="00120EF4">
        <w:rPr>
          <w:sz w:val="28"/>
          <w:szCs w:val="28"/>
        </w:rPr>
        <w:t>t</w:t>
      </w:r>
      <w:r w:rsidR="004E2799" w:rsidRPr="00120EF4">
        <w:rPr>
          <w:sz w:val="28"/>
          <w:szCs w:val="28"/>
        </w:rPr>
        <w:t>el</w:t>
      </w:r>
      <w:r w:rsidR="00FC28C4" w:rsidRPr="00120EF4">
        <w:rPr>
          <w:sz w:val="28"/>
          <w:szCs w:val="28"/>
        </w:rPr>
        <w:t>jskog vijeća od 25. rujna</w:t>
      </w:r>
      <w:r w:rsidR="00994143" w:rsidRPr="00120EF4">
        <w:rPr>
          <w:sz w:val="28"/>
          <w:szCs w:val="28"/>
        </w:rPr>
        <w:t xml:space="preserve"> 2018</w:t>
      </w:r>
      <w:r w:rsidR="004347F3" w:rsidRPr="00120EF4">
        <w:rPr>
          <w:sz w:val="28"/>
          <w:szCs w:val="28"/>
        </w:rPr>
        <w:t>. godine</w:t>
      </w:r>
      <w:r w:rsidRPr="00120EF4">
        <w:rPr>
          <w:sz w:val="28"/>
          <w:szCs w:val="28"/>
        </w:rPr>
        <w:t xml:space="preserve"> i pozitivnog mišljenja Vijeća roditelja </w:t>
      </w:r>
      <w:r w:rsidR="00B569AB">
        <w:rPr>
          <w:sz w:val="28"/>
          <w:szCs w:val="28"/>
        </w:rPr>
        <w:t xml:space="preserve"> od 27.rujna</w:t>
      </w:r>
      <w:r w:rsidR="00994143" w:rsidRPr="00120EF4">
        <w:rPr>
          <w:sz w:val="28"/>
          <w:szCs w:val="28"/>
        </w:rPr>
        <w:t xml:space="preserve"> 2018</w:t>
      </w:r>
      <w:r w:rsidR="004347F3" w:rsidRPr="00120EF4">
        <w:rPr>
          <w:sz w:val="28"/>
          <w:szCs w:val="28"/>
        </w:rPr>
        <w:t xml:space="preserve">. godine </w:t>
      </w:r>
      <w:r w:rsidRPr="00120EF4">
        <w:rPr>
          <w:sz w:val="28"/>
          <w:szCs w:val="28"/>
        </w:rPr>
        <w:t>donio je Godišnji plan i program škole i u sklopu njega</w:t>
      </w:r>
    </w:p>
    <w:p w:rsidR="00CC4C9D" w:rsidRPr="00F373FF" w:rsidRDefault="00CC4C9D" w:rsidP="00CC4C9D">
      <w:pPr>
        <w:ind w:left="360"/>
        <w:rPr>
          <w:b/>
          <w:sz w:val="28"/>
          <w:szCs w:val="28"/>
        </w:rPr>
      </w:pPr>
    </w:p>
    <w:p w:rsidR="00CC4C9D" w:rsidRDefault="00CC4C9D" w:rsidP="00CC4C9D"/>
    <w:p w:rsidR="00DE2A27" w:rsidRDefault="00DE2A27" w:rsidP="00CC4C9D"/>
    <w:p w:rsidR="00C023A7" w:rsidRDefault="00C023A7" w:rsidP="00D5055E">
      <w:pPr>
        <w:rPr>
          <w:b/>
          <w:sz w:val="32"/>
          <w:szCs w:val="32"/>
        </w:rPr>
      </w:pPr>
    </w:p>
    <w:p w:rsidR="00C023A7" w:rsidRDefault="00C023A7" w:rsidP="00F373FF">
      <w:pPr>
        <w:ind w:left="360"/>
        <w:jc w:val="center"/>
        <w:rPr>
          <w:b/>
          <w:sz w:val="32"/>
          <w:szCs w:val="32"/>
        </w:rPr>
      </w:pPr>
    </w:p>
    <w:p w:rsidR="00CC4C9D" w:rsidRPr="001A3447" w:rsidRDefault="00994143" w:rsidP="00F373FF">
      <w:pPr>
        <w:ind w:left="360"/>
        <w:jc w:val="center"/>
        <w:rPr>
          <w:b/>
          <w:sz w:val="28"/>
          <w:szCs w:val="28"/>
        </w:rPr>
      </w:pPr>
      <w:r w:rsidRPr="001A3447">
        <w:rPr>
          <w:b/>
          <w:sz w:val="28"/>
          <w:szCs w:val="28"/>
        </w:rPr>
        <w:lastRenderedPageBreak/>
        <w:t>Školski kurikul za 2018./2019</w:t>
      </w:r>
      <w:r w:rsidR="00F373FF" w:rsidRPr="001A3447">
        <w:rPr>
          <w:b/>
          <w:sz w:val="28"/>
          <w:szCs w:val="28"/>
        </w:rPr>
        <w:t>. školsku godinu</w:t>
      </w:r>
    </w:p>
    <w:p w:rsidR="00CC4C9D" w:rsidRPr="001A3447" w:rsidRDefault="00CC4C9D" w:rsidP="00CC4C9D">
      <w:pPr>
        <w:ind w:left="360"/>
        <w:rPr>
          <w:sz w:val="28"/>
          <w:szCs w:val="28"/>
        </w:rPr>
      </w:pPr>
    </w:p>
    <w:p w:rsidR="00F373FF" w:rsidRPr="001A3447" w:rsidRDefault="00F373FF" w:rsidP="0069476E">
      <w:pPr>
        <w:rPr>
          <w:b/>
          <w:sz w:val="28"/>
          <w:szCs w:val="28"/>
        </w:rPr>
      </w:pPr>
      <w:r w:rsidRPr="001A3447">
        <w:rPr>
          <w:b/>
          <w:sz w:val="28"/>
          <w:szCs w:val="28"/>
        </w:rPr>
        <w:t>Uvod</w:t>
      </w:r>
    </w:p>
    <w:p w:rsidR="00663D64" w:rsidRPr="001A3447" w:rsidRDefault="00663D64" w:rsidP="00C23FF2">
      <w:pPr>
        <w:spacing w:line="360" w:lineRule="auto"/>
        <w:jc w:val="both"/>
        <w:rPr>
          <w:rFonts w:cs="Arial"/>
          <w:sz w:val="28"/>
          <w:szCs w:val="28"/>
        </w:rPr>
      </w:pPr>
      <w:r w:rsidRPr="001A3447">
        <w:rPr>
          <w:rFonts w:cs="Arial"/>
          <w:b/>
          <w:sz w:val="28"/>
          <w:szCs w:val="28"/>
        </w:rPr>
        <w:t>Kurikul</w:t>
      </w:r>
      <w:r w:rsidRPr="001A3447">
        <w:rPr>
          <w:rFonts w:cs="Arial"/>
          <w:sz w:val="28"/>
          <w:szCs w:val="28"/>
        </w:rPr>
        <w:t>podrazumijeva i uključuje opsežno planiranje, ustrojstvo i provjeravanje procesa rada i djelovanja s ozbirom na odgovarajuće detaljne ciljeve, sadržajne elemente, ustrojstvo i kontrolu postignuća prema globalno postavljenim ciljevima i prema pretpostavkama za odvijanje procesa.</w:t>
      </w:r>
    </w:p>
    <w:p w:rsidR="00663D64" w:rsidRPr="001A3447" w:rsidRDefault="00663D64" w:rsidP="00C23FF2">
      <w:pPr>
        <w:spacing w:line="360" w:lineRule="auto"/>
        <w:jc w:val="both"/>
        <w:rPr>
          <w:rFonts w:cs="Arial"/>
          <w:sz w:val="28"/>
          <w:szCs w:val="28"/>
        </w:rPr>
      </w:pPr>
      <w:r w:rsidRPr="001A3447">
        <w:rPr>
          <w:rFonts w:cs="Arial"/>
          <w:sz w:val="28"/>
          <w:szCs w:val="28"/>
        </w:rPr>
        <w:t>Školski kurikul utvrđuje dugoročni i kratkoročni plan i program škole s izvannast</w:t>
      </w:r>
      <w:r w:rsidR="00C23FF2" w:rsidRPr="001A3447">
        <w:rPr>
          <w:rFonts w:cs="Arial"/>
          <w:sz w:val="28"/>
          <w:szCs w:val="28"/>
        </w:rPr>
        <w:t>a</w:t>
      </w:r>
      <w:r w:rsidRPr="001A3447">
        <w:rPr>
          <w:rFonts w:cs="Arial"/>
          <w:sz w:val="28"/>
          <w:szCs w:val="28"/>
        </w:rPr>
        <w:t>vnim i izvanškolskim aktivnostima, a donosi se na temelju nacionalnog kurikula i nastavnog plana i programa.</w:t>
      </w:r>
    </w:p>
    <w:p w:rsidR="00663D64" w:rsidRPr="001A3447" w:rsidRDefault="00663D64" w:rsidP="00C23FF2">
      <w:pPr>
        <w:spacing w:line="360" w:lineRule="auto"/>
        <w:jc w:val="both"/>
        <w:rPr>
          <w:rFonts w:cs="Arial"/>
          <w:sz w:val="28"/>
          <w:szCs w:val="28"/>
        </w:rPr>
      </w:pPr>
      <w:r w:rsidRPr="001A3447">
        <w:rPr>
          <w:rFonts w:cs="Arial"/>
          <w:sz w:val="28"/>
          <w:szCs w:val="28"/>
        </w:rPr>
        <w:t>Školski kurikul odnosi se na načine na koje škole implementiraju kurikulski okvir uzimajući u obzir odgojno-obrazovne potrebe i prioritete učenika i škole te sredine u kojoj škola djeluje. Izrađuje se u suradnji s djelatnicima škole, učenicima, roditeljima i lokalnom zajednicom. Školski kurikul se odnosi na ponudu fakultativnih nastavnih predmeta, modula i drugih odgojno-obrazovnih programa, realizaciju dodatne i dopunske nastave, projekte škole, razreda, skupine učenika, ekskurzije, izlete, izvannastavne i izvanškolske aktivnosti.  Pretpostavlja izradbu izvannastavnih i izvanškolskih programa i aktivnosti koje će škola programski razraditi i uskladiti vodeći računa o sklonostima i razvojnim mogućnostima učenika te o mogućnostima škole, a posebice o optimalnome opterećenju učenika.</w:t>
      </w:r>
    </w:p>
    <w:p w:rsidR="00F373FF" w:rsidRPr="001A3447" w:rsidRDefault="00F373FF" w:rsidP="00C23FF2">
      <w:pPr>
        <w:spacing w:line="360" w:lineRule="auto"/>
        <w:jc w:val="both"/>
        <w:rPr>
          <w:b/>
          <w:sz w:val="28"/>
          <w:szCs w:val="28"/>
        </w:rPr>
      </w:pPr>
    </w:p>
    <w:p w:rsidR="00663D64" w:rsidRPr="001A3447" w:rsidRDefault="00663D64" w:rsidP="00663D64">
      <w:pPr>
        <w:jc w:val="both"/>
        <w:rPr>
          <w:sz w:val="28"/>
          <w:szCs w:val="28"/>
        </w:rPr>
      </w:pPr>
    </w:p>
    <w:p w:rsidR="0069476E" w:rsidRPr="001A3447" w:rsidRDefault="0069476E" w:rsidP="0069476E">
      <w:pPr>
        <w:rPr>
          <w:sz w:val="28"/>
          <w:szCs w:val="28"/>
        </w:rPr>
      </w:pPr>
    </w:p>
    <w:p w:rsidR="00C23FF2" w:rsidRDefault="00C23FF2" w:rsidP="00C23FF2">
      <w:pPr>
        <w:rPr>
          <w:b/>
          <w:sz w:val="32"/>
          <w:szCs w:val="32"/>
        </w:rPr>
      </w:pPr>
    </w:p>
    <w:p w:rsidR="00C23FF2" w:rsidRPr="00C23FF2" w:rsidRDefault="00C23FF2" w:rsidP="00C23FF2">
      <w:pPr>
        <w:rPr>
          <w:b/>
          <w:sz w:val="32"/>
          <w:szCs w:val="32"/>
        </w:rPr>
      </w:pPr>
    </w:p>
    <w:p w:rsidR="0069476E" w:rsidRPr="00C23FF2" w:rsidRDefault="0069476E" w:rsidP="00C23FF2">
      <w:pPr>
        <w:pStyle w:val="Odlomakpopisa"/>
        <w:numPr>
          <w:ilvl w:val="0"/>
          <w:numId w:val="23"/>
        </w:numPr>
        <w:rPr>
          <w:b/>
          <w:sz w:val="32"/>
          <w:szCs w:val="32"/>
        </w:rPr>
      </w:pPr>
      <w:r w:rsidRPr="00C23FF2">
        <w:rPr>
          <w:b/>
          <w:sz w:val="32"/>
          <w:szCs w:val="32"/>
        </w:rPr>
        <w:lastRenderedPageBreak/>
        <w:t>IZBORNA NASTAVA</w:t>
      </w:r>
    </w:p>
    <w:p w:rsidR="0069476E" w:rsidRDefault="0069476E" w:rsidP="0069476E"/>
    <w:tbl>
      <w:tblPr>
        <w:tblW w:w="9469" w:type="dxa"/>
        <w:tblInd w:w="-5" w:type="dxa"/>
        <w:tblLayout w:type="fixed"/>
        <w:tblLook w:val="0000"/>
      </w:tblPr>
      <w:tblGrid>
        <w:gridCol w:w="2660"/>
        <w:gridCol w:w="6809"/>
      </w:tblGrid>
      <w:tr w:rsidR="0069476E"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69476E" w:rsidRDefault="0069476E" w:rsidP="00DD7060">
            <w:pPr>
              <w:spacing w:after="0" w:line="240" w:lineRule="auto"/>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9476E" w:rsidRDefault="00043D54" w:rsidP="007A0F6C">
            <w:pPr>
              <w:spacing w:after="0" w:line="240" w:lineRule="auto"/>
              <w:jc w:val="center"/>
              <w:rPr>
                <w:b/>
              </w:rPr>
            </w:pPr>
            <w:r>
              <w:rPr>
                <w:b/>
              </w:rPr>
              <w:t>IZBORNA NASTAVA – VJERONAUK</w:t>
            </w:r>
          </w:p>
          <w:p w:rsidR="0069476E" w:rsidRDefault="0069476E" w:rsidP="007A0F6C">
            <w:pPr>
              <w:spacing w:after="0" w:line="240" w:lineRule="auto"/>
              <w:jc w:val="center"/>
              <w:rPr>
                <w:b/>
              </w:rPr>
            </w:pP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r>
              <w:t xml:space="preserve">Vjeroučitelji: </w:t>
            </w:r>
            <w:r w:rsidR="004F3759">
              <w:t>Siniša Mišić,</w:t>
            </w:r>
            <w:r w:rsidR="004A1B74">
              <w:t>Marina Đerđa</w:t>
            </w:r>
            <w:r w:rsidR="00952432">
              <w:t>, Lucija Franić</w:t>
            </w:r>
            <w:r w:rsidR="000128AD">
              <w:t xml:space="preserve"> i Grgo Mišković</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r>
              <w:t>- senzibilizirati učenike za religioznu dimenziju koja na neki način prožima i nadilazi čovjekova bića</w:t>
            </w:r>
            <w:r w:rsidR="00A364F5">
              <w:t>;</w:t>
            </w:r>
          </w:p>
          <w:p w:rsidR="0069476E" w:rsidRDefault="0069476E" w:rsidP="007A0F6C">
            <w:r>
              <w:t>- razvijati u učenika osjetljivosti za otvorenost prema transcedenciji u najširem smislu te za njegovu otvorenost i njegov odnos prema Bogu</w:t>
            </w:r>
            <w:r w:rsidR="00A364F5">
              <w:t>;</w:t>
            </w:r>
          </w:p>
          <w:p w:rsidR="0069476E" w:rsidRDefault="0069476E" w:rsidP="007A0F6C">
            <w:r>
              <w:t>- osposobljavati učenike za postavljanje pitanja o cjelini i najdubljem smislu čovjekova života i svijeta te za odgovaranje na ta pitanja u svjetlu poruke i iskustva kršćanske vjere</w:t>
            </w:r>
            <w:r w:rsidR="00A364F5">
              <w:t>;</w:t>
            </w:r>
          </w:p>
          <w:p w:rsidR="0069476E" w:rsidRDefault="0069476E" w:rsidP="007A0F6C">
            <w:r>
              <w:t>- pomoći učenicima u odgovornom kvalitetnom i kreativnom oblikovanju vlastitoga pojedinačnog i zajedničkog općeljudskog i vjerničkog života u odnosu prema sebi, prema drugima, prema društvu i svijetu općenito te, na poseban način, prema Bogu</w:t>
            </w:r>
            <w:r w:rsidR="00A364F5">
              <w:t>.</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pPr>
              <w:spacing w:after="0" w:line="240" w:lineRule="auto"/>
            </w:pPr>
            <w:r>
              <w:t>Izvodi se dva sata tjedno u sklopu redovite nastave, a prema vlastitom planu i programu i pod istim uvjetima kao i ostali predmeti u školi.</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pPr>
              <w:spacing w:after="0" w:line="240" w:lineRule="auto"/>
            </w:pPr>
            <w:r>
              <w:t>OŠ JurjaBa</w:t>
            </w:r>
            <w:r w:rsidR="00A364F5">
              <w:t>rakovića - Ražanac s</w:t>
            </w:r>
            <w:r>
              <w:t xml:space="preserve"> pripadajućim područnim odjelima</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pPr>
              <w:spacing w:after="0" w:line="240" w:lineRule="auto"/>
            </w:pPr>
            <w:r>
              <w:t>Izvodi se prema školskom rasporedu sati, svako odjeljenje ima dva sata tjedno po rasporedu. Ukupan broj sati je 70.</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pPr>
              <w:spacing w:after="0" w:line="240" w:lineRule="auto"/>
            </w:pPr>
            <w:r>
              <w:t>Ne iziskuje dodatne troškove, osim troškova uredskog materijala, te fotokopiranja radnog materijala.</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E96B83" w:rsidP="007A0F6C">
            <w:pPr>
              <w:spacing w:after="0" w:line="240" w:lineRule="auto"/>
            </w:pPr>
            <w:r>
              <w:t>Iz sredstava MZO</w:t>
            </w:r>
          </w:p>
        </w:tc>
      </w:tr>
      <w:tr w:rsidR="0069476E" w:rsidTr="0067772C">
        <w:tc>
          <w:tcPr>
            <w:tcW w:w="2660" w:type="dxa"/>
            <w:tcBorders>
              <w:top w:val="single" w:sz="4" w:space="0" w:color="000000"/>
              <w:left w:val="single" w:sz="4" w:space="0" w:color="000000"/>
              <w:bottom w:val="single" w:sz="4" w:space="0" w:color="000000"/>
            </w:tcBorders>
            <w:shd w:val="clear" w:color="auto" w:fill="auto"/>
          </w:tcPr>
          <w:p w:rsidR="0069476E" w:rsidRDefault="0069476E" w:rsidP="007A0F6C">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9476E" w:rsidRDefault="0069476E" w:rsidP="007A0F6C">
            <w:pPr>
              <w:spacing w:after="0" w:line="240" w:lineRule="auto"/>
            </w:pPr>
            <w:r>
              <w:t>Opisno i brojčano ocjenjivanje iz znanja, stvaralačkog izražavanja, zalaganja i kulture međusobnog komuniciranja.</w:t>
            </w:r>
          </w:p>
        </w:tc>
      </w:tr>
    </w:tbl>
    <w:p w:rsidR="0069476E" w:rsidRDefault="0069476E"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p w:rsidR="00C23FF2" w:rsidRDefault="00C23FF2" w:rsidP="0069476E"/>
    <w:tbl>
      <w:tblPr>
        <w:tblW w:w="9469" w:type="dxa"/>
        <w:tblInd w:w="-5" w:type="dxa"/>
        <w:tblLayout w:type="fixed"/>
        <w:tblLook w:val="0000"/>
      </w:tblPr>
      <w:tblGrid>
        <w:gridCol w:w="2660"/>
        <w:gridCol w:w="6809"/>
      </w:tblGrid>
      <w:tr w:rsidR="000A48BB" w:rsidRPr="00431738"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0A48BB" w:rsidRPr="00431738" w:rsidRDefault="000A48BB" w:rsidP="000A48BB">
            <w:pPr>
              <w:rPr>
                <w:b/>
              </w:rPr>
            </w:pPr>
            <w:r w:rsidRPr="00431738">
              <w:rPr>
                <w:b/>
              </w:rPr>
              <w:lastRenderedPageBreak/>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48BB" w:rsidRPr="00431738" w:rsidRDefault="00043D54" w:rsidP="000A48BB">
            <w:pPr>
              <w:jc w:val="center"/>
              <w:rPr>
                <w:b/>
              </w:rPr>
            </w:pPr>
            <w:r w:rsidRPr="00431738">
              <w:rPr>
                <w:b/>
              </w:rPr>
              <w:t>IZBORNA NASTAVA INFORMATIKE</w:t>
            </w:r>
            <w:r>
              <w:rPr>
                <w:b/>
              </w:rPr>
              <w:t xml:space="preserve"> 7. I</w:t>
            </w:r>
            <w:r w:rsidRPr="00431738">
              <w:rPr>
                <w:b/>
              </w:rPr>
              <w:t xml:space="preserve"> 8. RAZREDA</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A48BB" w:rsidRDefault="003E73B3" w:rsidP="00DD7060">
            <w:pPr>
              <w:snapToGrid w:val="0"/>
              <w:spacing w:after="0" w:line="240" w:lineRule="auto"/>
            </w:pPr>
            <w:r>
              <w:t xml:space="preserve">Učenici </w:t>
            </w:r>
            <w:r w:rsidR="006312BA">
              <w:t>7. i</w:t>
            </w:r>
            <w:r w:rsidR="000A48BB">
              <w:t xml:space="preserve"> 8. razreda i učitelj informatike Marina Marić</w:t>
            </w:r>
            <w:r w:rsidR="002F3D79">
              <w:t xml:space="preserve"> (zamjena Kristina Baždarić)</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Učenjem i poučavanjem predmeta Informatike učenici će:</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postati informatički pismeni kako bi se mogli samostalno, odgovorno, učinkovito, svrhovito i primjereno koristiti digitalnom tehnologijom te se pripremiti za učenje, život i rad u društvu koje se razvojem digitalnih tehnologija vrlo brzo mijenja</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razvijati digitalnu mudrost kao sposobnost odabira i primjene najprikladnije tehnologije ovisno o zadatku, području ili problemu koji se rješava</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razvijati kritičko mišljenje, kreativnost i inovativnost uporabom informacijske i komunikacijske tehnologije</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razvijati računalno razmišljanje, sposobnost rješavanja problema i vještinu programiranja</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učinkovito i odgovorno komunicirati i surađivati u digitalnome okruženju</w:t>
            </w:r>
          </w:p>
          <w:p w:rsidR="00617588" w:rsidRPr="008E655C" w:rsidRDefault="00617588" w:rsidP="0061758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 razumjeti i odgovorno primjenjivati sigurnosne preporuke s ciljem zaštite zdravlja učenika te poštivati pravne odrednice pri korištenju digitalnom tehnologijom u svakodnevnome životu.</w:t>
            </w:r>
          </w:p>
          <w:p w:rsidR="000A48BB" w:rsidRDefault="00617588" w:rsidP="00617588">
            <w:pPr>
              <w:snapToGrid w:val="0"/>
              <w:spacing w:after="0" w:line="240" w:lineRule="auto"/>
            </w:pPr>
            <w:r w:rsidRPr="008E655C">
              <w:t>(https://narodne-novine.nn.hr/clanci/sluzbeni/2018_03_22_436.html)</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7588" w:rsidRPr="008E655C" w:rsidRDefault="00617588" w:rsidP="00617588">
            <w:pPr>
              <w:spacing w:after="0" w:line="240" w:lineRule="auto"/>
            </w:pPr>
            <w:r w:rsidRPr="008E655C">
              <w:t>Učionična nastava; praktični rad na računalu; istraživačka nastava-sakupljanje podataka, njihova analiza -prezentacije</w:t>
            </w:r>
          </w:p>
          <w:p w:rsidR="00617588" w:rsidRPr="008E655C" w:rsidRDefault="00617588" w:rsidP="00617588">
            <w:pPr>
              <w:spacing w:after="0" w:line="240" w:lineRule="auto"/>
            </w:pPr>
            <w:r w:rsidRPr="008E655C">
              <w:t>(2 sata tjedno)</w:t>
            </w:r>
          </w:p>
          <w:p w:rsidR="000A48BB" w:rsidRDefault="00617588" w:rsidP="00617588">
            <w:pPr>
              <w:spacing w:after="0" w:line="240" w:lineRule="auto"/>
            </w:pPr>
            <w:r w:rsidRPr="008E655C">
              <w:rPr>
                <w:color w:val="231F20"/>
              </w:rPr>
              <w:t>Četiri su domene kojima će se realizirati ciljevi predmeta Informatika: e-Društvo, Digitalna pismenost i komunikacija, Računalno razmišljanje i programiranje te Informacije i digitalna tehnologija</w:t>
            </w:r>
            <w:r w:rsidR="004B748F">
              <w:rPr>
                <w:color w:val="231F20"/>
              </w:rPr>
              <w:t>.</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A48BB" w:rsidRDefault="000A48BB" w:rsidP="00DD7060">
            <w:pPr>
              <w:snapToGrid w:val="0"/>
              <w:spacing w:after="0" w:line="240" w:lineRule="auto"/>
            </w:pPr>
            <w:r>
              <w:t>Učionica</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A48BB" w:rsidRDefault="000A48BB" w:rsidP="00DD7060">
            <w:pPr>
              <w:snapToGrid w:val="0"/>
              <w:spacing w:after="0" w:line="240" w:lineRule="auto"/>
            </w:pPr>
            <w:r>
              <w:t>Ti</w:t>
            </w:r>
            <w:r w:rsidR="00613E82">
              <w:t>jekom cijele školske godine 2018./2019</w:t>
            </w:r>
            <w:r>
              <w:t>.</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A48BB" w:rsidRDefault="000A48BB" w:rsidP="00DD7060">
            <w:pPr>
              <w:snapToGrid w:val="0"/>
              <w:spacing w:after="0" w:line="240" w:lineRule="auto"/>
            </w:pPr>
            <w:r>
              <w:t xml:space="preserve">Potrebna sredstva za održavanje nastave, </w:t>
            </w:r>
            <w:r w:rsidR="00A364F5">
              <w:t>popravak i</w:t>
            </w:r>
            <w:r>
              <w:t xml:space="preserve"> servis računala, troškovi za CD, DVD, toner i  papir za ispis snosi škola.</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A48BB" w:rsidRDefault="00587FE1" w:rsidP="00DD7060">
            <w:pPr>
              <w:snapToGrid w:val="0"/>
              <w:spacing w:after="0" w:line="240" w:lineRule="auto"/>
            </w:pPr>
            <w:r>
              <w:t>Škola</w:t>
            </w:r>
          </w:p>
        </w:tc>
      </w:tr>
      <w:tr w:rsidR="000A48BB" w:rsidTr="0067772C">
        <w:tc>
          <w:tcPr>
            <w:tcW w:w="2660" w:type="dxa"/>
            <w:tcBorders>
              <w:top w:val="single" w:sz="4" w:space="0" w:color="000000"/>
              <w:left w:val="single" w:sz="4" w:space="0" w:color="000000"/>
              <w:bottom w:val="single" w:sz="4" w:space="0" w:color="000000"/>
            </w:tcBorders>
            <w:shd w:val="clear" w:color="auto" w:fill="auto"/>
          </w:tcPr>
          <w:p w:rsidR="000A48BB" w:rsidRDefault="000A48BB" w:rsidP="00DD7060">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991B58" w:rsidRPr="008E655C" w:rsidRDefault="00991B58" w:rsidP="00991B58">
            <w:pPr>
              <w:pStyle w:val="box457069"/>
              <w:spacing w:before="0" w:beforeAutospacing="0" w:after="48" w:afterAutospacing="0"/>
              <w:textAlignment w:val="baseline"/>
              <w:rPr>
                <w:rFonts w:asciiTheme="minorHAnsi" w:hAnsiTheme="minorHAnsi"/>
                <w:color w:val="231F20"/>
                <w:sz w:val="22"/>
                <w:szCs w:val="22"/>
              </w:rPr>
            </w:pPr>
            <w:r w:rsidRPr="008E655C">
              <w:rPr>
                <w:rFonts w:asciiTheme="minorHAnsi" w:hAnsiTheme="minorHAnsi"/>
                <w:color w:val="231F20"/>
                <w:sz w:val="22"/>
                <w:szCs w:val="22"/>
              </w:rPr>
              <w:t>Postupci vrednovanja u predmetu Informatika realiziraju se trima pristupima vrednovanju: vrednovanjem za učenje, vrednovanjem kao učenje te vrednovanjem naučenoga. Postupci moraju istovremeno biti i odgojni i pridonositi postizanju ishoda učenja.</w:t>
            </w:r>
          </w:p>
          <w:p w:rsidR="000A48BB" w:rsidRDefault="00991B58" w:rsidP="00991B58">
            <w:pPr>
              <w:snapToGrid w:val="0"/>
              <w:spacing w:after="0" w:line="240" w:lineRule="auto"/>
            </w:pPr>
            <w:r w:rsidRPr="008E655C">
              <w:rPr>
                <w:color w:val="231F20"/>
              </w:rPr>
              <w:t>Procjene o postignućima učenika moraju se temeljiti na integraciji raznih informacija prikupljenih u različitim situacijama tijekom određenoga vremenskog razdoblja</w:t>
            </w:r>
          </w:p>
        </w:tc>
      </w:tr>
    </w:tbl>
    <w:p w:rsidR="000A48BB" w:rsidRDefault="000A48BB" w:rsidP="000A48BB"/>
    <w:p w:rsidR="00C23FF2" w:rsidRDefault="00C23FF2" w:rsidP="000A48BB"/>
    <w:p w:rsidR="00C23FF2" w:rsidRDefault="00C23FF2" w:rsidP="000A48BB"/>
    <w:p w:rsidR="00480D00" w:rsidRDefault="00480D00" w:rsidP="00480D00"/>
    <w:p w:rsidR="001A3447" w:rsidRDefault="001A3447" w:rsidP="00480D00"/>
    <w:p w:rsidR="001A3447" w:rsidRDefault="001A3447" w:rsidP="00480D00"/>
    <w:tbl>
      <w:tblPr>
        <w:tblW w:w="9469" w:type="dxa"/>
        <w:tblInd w:w="-5" w:type="dxa"/>
        <w:tblLayout w:type="fixed"/>
        <w:tblLook w:val="0000"/>
      </w:tblPr>
      <w:tblGrid>
        <w:gridCol w:w="2660"/>
        <w:gridCol w:w="6809"/>
      </w:tblGrid>
      <w:tr w:rsidR="00A70BD2" w:rsidRPr="00DD7060"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A70BD2" w:rsidRPr="00DD7060" w:rsidRDefault="00A70BD2" w:rsidP="00A70BD2">
            <w:pPr>
              <w:rPr>
                <w:b/>
              </w:rPr>
            </w:pPr>
            <w:r w:rsidRPr="00DD7060">
              <w:rPr>
                <w:b/>
              </w:rPr>
              <w:lastRenderedPageBreak/>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70BD2" w:rsidRPr="00DD7060" w:rsidRDefault="00043D54" w:rsidP="00A70BD2">
            <w:pPr>
              <w:jc w:val="center"/>
              <w:rPr>
                <w:b/>
              </w:rPr>
            </w:pPr>
            <w:r w:rsidRPr="00DD7060">
              <w:rPr>
                <w:b/>
              </w:rPr>
              <w:t>IZBORNI PREDMET – TALIJANSKI JEZIK</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DD7060" w:rsidP="003C2270">
            <w:pPr>
              <w:snapToGrid w:val="0"/>
              <w:spacing w:after="0" w:line="240" w:lineRule="auto"/>
            </w:pPr>
            <w:r>
              <w:t xml:space="preserve">Biserka Kožul, </w:t>
            </w:r>
            <w:r w:rsidR="00A70BD2">
              <w:t>učenici od IV. – VIII. razreda (Matična škola i PŠ Radovin), te učenici 4.r. PO Rtina</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A70BD2" w:rsidP="003C2270">
            <w:pPr>
              <w:snapToGrid w:val="0"/>
              <w:spacing w:after="0" w:line="240" w:lineRule="auto"/>
            </w:pPr>
            <w:r>
              <w:t>- poboljšati upotrebu jezičnih i gramatičkih struktura, snalaženje u nepoznatom tekstu, razvijati govorne sposobnosti učenika, razvijanje komunikacijskih vještina</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A70BD2" w:rsidP="003C2270">
            <w:pPr>
              <w:snapToGrid w:val="0"/>
              <w:spacing w:after="0" w:line="240" w:lineRule="auto"/>
            </w:pPr>
            <w:r>
              <w:t>-razgovor,rad s knjigom,metodasupstitucije,vježbanje jezičnih i gramatičkih struktura,individualni i grupni rad,gledanje film</w:t>
            </w:r>
            <w:r w:rsidR="00DD7060">
              <w:t>a</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A70BD2" w:rsidP="003C2270">
            <w:pPr>
              <w:snapToGrid w:val="0"/>
              <w:spacing w:after="0" w:line="240" w:lineRule="auto"/>
            </w:pPr>
            <w:r>
              <w:t>-škola</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A70BD2" w:rsidP="003C2270">
            <w:pPr>
              <w:snapToGrid w:val="0"/>
              <w:spacing w:after="0" w:line="240" w:lineRule="auto"/>
            </w:pPr>
            <w:r>
              <w:t>-2 sata tjedno</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F35A4A" w:rsidP="003C2270">
            <w:pPr>
              <w:snapToGrid w:val="0"/>
              <w:spacing w:after="0" w:line="240" w:lineRule="auto"/>
            </w:pPr>
            <w:r>
              <w:t>/</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3900D2" w:rsidP="003C2270">
            <w:pPr>
              <w:snapToGrid w:val="0"/>
              <w:spacing w:after="0" w:line="240" w:lineRule="auto"/>
            </w:pPr>
            <w:r>
              <w:t>MZO</w:t>
            </w:r>
          </w:p>
        </w:tc>
      </w:tr>
      <w:tr w:rsidR="00A70BD2" w:rsidTr="0067772C">
        <w:tc>
          <w:tcPr>
            <w:tcW w:w="2660" w:type="dxa"/>
            <w:tcBorders>
              <w:top w:val="single" w:sz="4" w:space="0" w:color="000000"/>
              <w:left w:val="single" w:sz="4" w:space="0" w:color="000000"/>
              <w:bottom w:val="single" w:sz="4" w:space="0" w:color="000000"/>
            </w:tcBorders>
            <w:shd w:val="clear" w:color="auto" w:fill="auto"/>
          </w:tcPr>
          <w:p w:rsidR="00A70BD2" w:rsidRDefault="00A70BD2" w:rsidP="003C2270">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A70BD2" w:rsidRDefault="00DD7060" w:rsidP="003C2270">
            <w:pPr>
              <w:snapToGrid w:val="0"/>
              <w:spacing w:after="0" w:line="240" w:lineRule="auto"/>
            </w:pPr>
            <w:r>
              <w:t>U skladu s</w:t>
            </w:r>
            <w:r w:rsidR="00A70BD2">
              <w:t xml:space="preserve"> kriterijima po elementima ocjenjivanja talijanskog jezika</w:t>
            </w:r>
          </w:p>
        </w:tc>
      </w:tr>
    </w:tbl>
    <w:p w:rsidR="00ED1C35" w:rsidRDefault="00ED1C35" w:rsidP="00480D00"/>
    <w:p w:rsidR="00C23FF2" w:rsidRDefault="00C23FF2" w:rsidP="00480D00"/>
    <w:p w:rsidR="00C23FF2" w:rsidRDefault="00C23FF2" w:rsidP="00480D00"/>
    <w:tbl>
      <w:tblPr>
        <w:tblW w:w="9469" w:type="dxa"/>
        <w:tblInd w:w="-5" w:type="dxa"/>
        <w:tblLayout w:type="fixed"/>
        <w:tblLook w:val="0000"/>
      </w:tblPr>
      <w:tblGrid>
        <w:gridCol w:w="2660"/>
        <w:gridCol w:w="6809"/>
      </w:tblGrid>
      <w:tr w:rsidR="003C2270" w:rsidRPr="003C2270"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3C2270" w:rsidRPr="00A364F5" w:rsidRDefault="003C2270" w:rsidP="003C2270">
            <w:pPr>
              <w:rPr>
                <w:b/>
              </w:rPr>
            </w:pPr>
            <w:r w:rsidRPr="00A364F5">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C2270" w:rsidRPr="003C2270" w:rsidRDefault="00043D54" w:rsidP="003C2270">
            <w:pPr>
              <w:jc w:val="center"/>
              <w:rPr>
                <w:b/>
              </w:rPr>
            </w:pPr>
            <w:r w:rsidRPr="003C2270">
              <w:rPr>
                <w:b/>
              </w:rPr>
              <w:t>IZBORNA NASTAVA TALIJANSKOG JEZIKA U 4.R</w:t>
            </w:r>
            <w:r>
              <w:rPr>
                <w:b/>
              </w:rPr>
              <w:t>.</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750536" w:rsidP="003C2270">
            <w:pPr>
              <w:snapToGrid w:val="0"/>
              <w:spacing w:after="0" w:line="240" w:lineRule="auto"/>
            </w:pPr>
            <w:r>
              <w:t>Marija Matak</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D7060" w:rsidRDefault="003C2270" w:rsidP="003C2270">
            <w:pPr>
              <w:snapToGrid w:val="0"/>
              <w:spacing w:after="0" w:line="240" w:lineRule="auto"/>
            </w:pPr>
            <w:r>
              <w:t>-razvijanje sposobnosti slušanja i razumijevanja usmenih poruka</w:t>
            </w:r>
            <w:r w:rsidR="00A364F5">
              <w:t>;</w:t>
            </w:r>
          </w:p>
          <w:p w:rsidR="00DD7060" w:rsidRDefault="003C2270" w:rsidP="003C2270">
            <w:pPr>
              <w:snapToGrid w:val="0"/>
              <w:spacing w:after="0" w:line="240" w:lineRule="auto"/>
            </w:pPr>
            <w:r>
              <w:t xml:space="preserve"> - sposobnost pravilnog izgovora glasova talijanskog jezika u govornoj interakciji i produkciji</w:t>
            </w:r>
            <w:r w:rsidR="00A364F5">
              <w:t>;</w:t>
            </w:r>
          </w:p>
          <w:p w:rsidR="00DD7060" w:rsidRDefault="003C2270" w:rsidP="003C2270">
            <w:pPr>
              <w:snapToGrid w:val="0"/>
              <w:spacing w:after="0" w:line="240" w:lineRule="auto"/>
            </w:pPr>
            <w:r>
              <w:t xml:space="preserve"> - sposobnost čitanja i razumijevanja riječi, rečenica i kraćih tekstova</w:t>
            </w:r>
            <w:r w:rsidR="00A364F5">
              <w:t>;</w:t>
            </w:r>
          </w:p>
          <w:p w:rsidR="00DD7060" w:rsidRDefault="003C2270" w:rsidP="003C2270">
            <w:pPr>
              <w:snapToGrid w:val="0"/>
              <w:spacing w:after="0" w:line="240" w:lineRule="auto"/>
            </w:pPr>
            <w:r>
              <w:t xml:space="preserve"> - upoznavanje s kulturom i civilizacijom zemalja talijanskog govornog područja</w:t>
            </w:r>
            <w:r w:rsidR="00A364F5">
              <w:t>;</w:t>
            </w:r>
          </w:p>
          <w:p w:rsidR="003C2270" w:rsidRDefault="003C2270" w:rsidP="003C2270">
            <w:pPr>
              <w:snapToGrid w:val="0"/>
              <w:spacing w:after="0" w:line="240" w:lineRule="auto"/>
            </w:pPr>
            <w:r>
              <w:t xml:space="preserve"> - predstavljanje, pozdravljanje, imenovanje članova obitelji, brojevi od 1 do 10, aktivnosti u školi, dijelovi ljudskog tijela, odjeća, godišnja doba, šumske i domaće životinje</w:t>
            </w:r>
            <w:r w:rsidR="00A364F5">
              <w:t>.</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3C2270" w:rsidP="003C2270">
            <w:pPr>
              <w:snapToGrid w:val="0"/>
              <w:spacing w:after="0" w:line="240" w:lineRule="auto"/>
            </w:pPr>
            <w:r>
              <w:t>Razgovor, rad s udžbenikom i radnom bilježnicom, vježbanje jezičnih i gramatičkih struktura, individualni rad, igra</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CA1E0C" w:rsidP="003C2270">
            <w:pPr>
              <w:snapToGrid w:val="0"/>
              <w:spacing w:after="0" w:line="240" w:lineRule="auto"/>
            </w:pPr>
            <w:r>
              <w:t xml:space="preserve"> PO</w:t>
            </w:r>
            <w:r w:rsidR="009677C5">
              <w:t>: Krneza, Jovići, Ljubač</w:t>
            </w:r>
            <w:r w:rsidR="003C2270">
              <w:t xml:space="preserve"> (4.r.)</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650B0D" w:rsidP="003C2270">
            <w:pPr>
              <w:snapToGrid w:val="0"/>
              <w:spacing w:after="0" w:line="240" w:lineRule="auto"/>
            </w:pPr>
            <w:r>
              <w:t xml:space="preserve"> Tijekom </w:t>
            </w:r>
            <w:r w:rsidR="003C2270">
              <w:t xml:space="preserve"> školske godine, predviđeno 70 sati godišnje po odjel</w:t>
            </w:r>
            <w:r w:rsidR="00DD7060">
              <w:t>u</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DF127A" w:rsidP="003C2270">
            <w:pPr>
              <w:snapToGrid w:val="0"/>
              <w:spacing w:after="0" w:line="240" w:lineRule="auto"/>
            </w:pPr>
            <w:r>
              <w:t>/</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650B0D" w:rsidP="003C2270">
            <w:pPr>
              <w:snapToGrid w:val="0"/>
              <w:spacing w:after="0" w:line="240" w:lineRule="auto"/>
            </w:pPr>
            <w:r>
              <w:t>MZO</w:t>
            </w:r>
          </w:p>
        </w:tc>
      </w:tr>
      <w:tr w:rsidR="003C2270" w:rsidTr="0067772C">
        <w:tc>
          <w:tcPr>
            <w:tcW w:w="2660" w:type="dxa"/>
            <w:tcBorders>
              <w:top w:val="single" w:sz="4" w:space="0" w:color="000000"/>
              <w:left w:val="single" w:sz="4" w:space="0" w:color="000000"/>
              <w:bottom w:val="single" w:sz="4" w:space="0" w:color="000000"/>
            </w:tcBorders>
            <w:shd w:val="clear" w:color="auto" w:fill="auto"/>
          </w:tcPr>
          <w:p w:rsidR="003C2270" w:rsidRDefault="003C2270" w:rsidP="003C2270">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3C2270" w:rsidRDefault="003C2270" w:rsidP="003C2270">
            <w:pPr>
              <w:snapToGrid w:val="0"/>
              <w:spacing w:after="0" w:line="240" w:lineRule="auto"/>
            </w:pPr>
            <w:r>
              <w:t>Ocjenjivanje</w:t>
            </w:r>
          </w:p>
        </w:tc>
      </w:tr>
    </w:tbl>
    <w:p w:rsidR="003112D5" w:rsidRDefault="003112D5" w:rsidP="003112D5">
      <w:pPr>
        <w:rPr>
          <w:b/>
          <w:sz w:val="32"/>
          <w:szCs w:val="32"/>
        </w:rPr>
      </w:pPr>
    </w:p>
    <w:p w:rsidR="00191E1B" w:rsidRDefault="00191E1B" w:rsidP="003112D5">
      <w:pPr>
        <w:rPr>
          <w:b/>
          <w:sz w:val="32"/>
          <w:szCs w:val="32"/>
        </w:rPr>
      </w:pPr>
    </w:p>
    <w:p w:rsidR="00C23FF2" w:rsidRDefault="00C23FF2" w:rsidP="00C23FF2">
      <w:pPr>
        <w:rPr>
          <w:b/>
          <w:sz w:val="32"/>
          <w:szCs w:val="32"/>
        </w:rPr>
      </w:pPr>
    </w:p>
    <w:p w:rsidR="00C23FF2" w:rsidRDefault="00C23FF2" w:rsidP="00C23FF2">
      <w:pPr>
        <w:rPr>
          <w:b/>
          <w:sz w:val="32"/>
          <w:szCs w:val="32"/>
        </w:rPr>
      </w:pPr>
    </w:p>
    <w:p w:rsidR="00C23FF2" w:rsidRDefault="00C23FF2" w:rsidP="00C23FF2">
      <w:pPr>
        <w:rPr>
          <w:b/>
          <w:sz w:val="32"/>
          <w:szCs w:val="32"/>
        </w:rPr>
      </w:pPr>
    </w:p>
    <w:p w:rsidR="00C23FF2" w:rsidRPr="00C23FF2" w:rsidRDefault="00C23FF2" w:rsidP="00C23FF2">
      <w:pPr>
        <w:rPr>
          <w:b/>
          <w:sz w:val="32"/>
          <w:szCs w:val="32"/>
        </w:rPr>
      </w:pPr>
    </w:p>
    <w:p w:rsidR="00C23FF2" w:rsidRPr="00C23FF2" w:rsidRDefault="00C23FF2" w:rsidP="00C23FF2">
      <w:pPr>
        <w:ind w:left="567"/>
        <w:rPr>
          <w:b/>
          <w:sz w:val="32"/>
          <w:szCs w:val="32"/>
        </w:rPr>
      </w:pPr>
    </w:p>
    <w:p w:rsidR="00480D00" w:rsidRPr="00F60495" w:rsidRDefault="00C23FF2" w:rsidP="00C23FF2">
      <w:pPr>
        <w:pStyle w:val="Odlomakpopisa"/>
        <w:ind w:left="927"/>
        <w:rPr>
          <w:b/>
          <w:sz w:val="32"/>
          <w:szCs w:val="32"/>
        </w:rPr>
      </w:pPr>
      <w:r>
        <w:rPr>
          <w:b/>
          <w:sz w:val="32"/>
          <w:szCs w:val="32"/>
        </w:rPr>
        <w:t xml:space="preserve">2. </w:t>
      </w:r>
      <w:r w:rsidR="00480D00" w:rsidRPr="00F60495">
        <w:rPr>
          <w:b/>
          <w:sz w:val="32"/>
          <w:szCs w:val="32"/>
        </w:rPr>
        <w:t>DODATNA NASTAVA</w:t>
      </w:r>
      <w:r w:rsidR="00E36988" w:rsidRPr="00F60495">
        <w:rPr>
          <w:b/>
          <w:sz w:val="32"/>
          <w:szCs w:val="32"/>
        </w:rPr>
        <w:t xml:space="preserve"> – RAZREDNA NASTAVA</w:t>
      </w:r>
    </w:p>
    <w:p w:rsidR="001B59C5" w:rsidRDefault="001B59C5" w:rsidP="001B59C5"/>
    <w:p w:rsidR="00B835C7" w:rsidRDefault="00B835C7"/>
    <w:tbl>
      <w:tblPr>
        <w:tblW w:w="9469" w:type="dxa"/>
        <w:tblInd w:w="-5" w:type="dxa"/>
        <w:tblLayout w:type="fixed"/>
        <w:tblLook w:val="0000"/>
      </w:tblPr>
      <w:tblGrid>
        <w:gridCol w:w="2661"/>
        <w:gridCol w:w="6808"/>
      </w:tblGrid>
      <w:tr w:rsidR="00F60495" w:rsidTr="00B835C7">
        <w:tc>
          <w:tcPr>
            <w:tcW w:w="2661" w:type="dxa"/>
            <w:tcBorders>
              <w:top w:val="single" w:sz="4" w:space="0" w:color="000000"/>
              <w:left w:val="single" w:sz="4" w:space="0" w:color="000000"/>
              <w:bottom w:val="single" w:sz="4" w:space="0" w:color="000000"/>
            </w:tcBorders>
            <w:shd w:val="clear" w:color="auto" w:fill="DEEAF6" w:themeFill="accent1" w:themeFillTint="33"/>
          </w:tcPr>
          <w:p w:rsidR="00F60495" w:rsidRDefault="00F60495" w:rsidP="005C4290">
            <w:pPr>
              <w:spacing w:after="0" w:line="240" w:lineRule="auto"/>
              <w:jc w:val="center"/>
              <w:rPr>
                <w:b/>
              </w:rPr>
            </w:pPr>
            <w:r>
              <w:rPr>
                <w:b/>
              </w:rPr>
              <w:t>Program:</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60495" w:rsidRDefault="00043D54" w:rsidP="005C4290">
            <w:pPr>
              <w:snapToGrid w:val="0"/>
              <w:spacing w:after="0" w:line="240" w:lineRule="auto"/>
              <w:jc w:val="center"/>
              <w:rPr>
                <w:b/>
              </w:rPr>
            </w:pPr>
            <w:r>
              <w:rPr>
                <w:b/>
              </w:rPr>
              <w:t>DODATNA NASTAVA IZ MATEMATIKE (PŠ RADOVIN 1.R.)</w:t>
            </w:r>
          </w:p>
          <w:p w:rsidR="00F60495" w:rsidRDefault="00F60495" w:rsidP="005C4290">
            <w:pPr>
              <w:snapToGrid w:val="0"/>
              <w:spacing w:after="0" w:line="240" w:lineRule="auto"/>
              <w:jc w:val="center"/>
              <w:rPr>
                <w:b/>
              </w:rPr>
            </w:pP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Nositelj aktivnosti:</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DF00F3" w:rsidP="005C4290">
            <w:pPr>
              <w:snapToGrid w:val="0"/>
              <w:spacing w:after="0" w:line="240" w:lineRule="auto"/>
            </w:pPr>
            <w:r>
              <w:t>Učiteljica Nevenka Jović učenici 1</w:t>
            </w:r>
            <w:r w:rsidR="00F60495">
              <w:t>. razreda, PŠ Radovin</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Cilj(evi):</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t>Dodatna nastava održavat će se iz matematike.</w:t>
            </w:r>
          </w:p>
          <w:p w:rsidR="00F60495" w:rsidRDefault="00F60495" w:rsidP="005C4290">
            <w:pPr>
              <w:snapToGrid w:val="0"/>
              <w:spacing w:after="0" w:line="240" w:lineRule="auto"/>
            </w:pPr>
            <w:r>
              <w:t xml:space="preserve">Cilj je uz redovan program u nastavi matematike razvijati matematičku logiku na višem nivou uz teže sisteme rješavanja. Usvajanje </w:t>
            </w:r>
          </w:p>
          <w:p w:rsidR="00F60495" w:rsidRDefault="00F60495" w:rsidP="005C4290">
            <w:pPr>
              <w:snapToGrid w:val="0"/>
              <w:spacing w:after="0" w:line="240" w:lineRule="auto"/>
            </w:pPr>
            <w:r>
              <w:t xml:space="preserve">matematičkih znanja potrebnih za razumijevanje pojava i zakonitosti u prirodi i društvu, stjecanje šire obrazovne osnove potrebe za lakše </w:t>
            </w:r>
          </w:p>
          <w:p w:rsidR="00F60495" w:rsidRDefault="00F60495" w:rsidP="005C4290">
            <w:pPr>
              <w:snapToGrid w:val="0"/>
              <w:spacing w:after="0" w:line="240" w:lineRule="auto"/>
            </w:pPr>
            <w:r>
              <w:t xml:space="preserve">razumijevanje i usvajanje drugih sadržaja prirodnih i društvenih znanosti, osposobljavanje za nastavak školovanja i primjenu usvojenog </w:t>
            </w:r>
          </w:p>
          <w:p w:rsidR="00F60495" w:rsidRDefault="00F60495" w:rsidP="005C4290">
            <w:pPr>
              <w:snapToGrid w:val="0"/>
              <w:spacing w:after="0" w:line="240" w:lineRule="auto"/>
            </w:pPr>
            <w:r>
              <w:t xml:space="preserve">znanja u svakodnevnom životu, svladavanje matematičkog jezika, razvijanje sposobnosti izražavanja općih ideja matematičkim jezikom, </w:t>
            </w:r>
          </w:p>
          <w:p w:rsidR="00F60495" w:rsidRDefault="00F60495" w:rsidP="005C4290">
            <w:pPr>
              <w:snapToGrid w:val="0"/>
              <w:spacing w:after="0" w:line="240" w:lineRule="auto"/>
            </w:pPr>
            <w:r>
              <w:t>razvijanje pojmovnog i apstraktnog mišljenja, te logičkog zaključivanja</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Način realizacije: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rsidRPr="008233E3">
              <w:t>Maštovitim zadacima tj. zadacima težeg sadržaja pobuđivati kod učenika veći interes za matematiku</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Mjesto izvedbe: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t xml:space="preserve">Učionica </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Vremenik:</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rsidRPr="008233E3">
              <w:t>Do</w:t>
            </w:r>
            <w:r>
              <w:t>datna nastava se održava jedan šk.sat tjedno</w:t>
            </w:r>
            <w:r w:rsidRPr="008233E3">
              <w:t>, 35 nastavnih sati godišnje</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Troškovnik:</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t>Dodatni nastavni listići</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Način financiranja:</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t>Nastavni listići, troškove snosi roditelj</w:t>
            </w:r>
          </w:p>
        </w:tc>
      </w:tr>
      <w:tr w:rsidR="00F60495" w:rsidTr="00B835C7">
        <w:tc>
          <w:tcPr>
            <w:tcW w:w="2661" w:type="dxa"/>
            <w:tcBorders>
              <w:top w:val="single" w:sz="4" w:space="0" w:color="000000"/>
              <w:left w:val="single" w:sz="4" w:space="0" w:color="000000"/>
              <w:bottom w:val="single" w:sz="4" w:space="0" w:color="000000"/>
            </w:tcBorders>
            <w:shd w:val="clear" w:color="auto" w:fill="auto"/>
          </w:tcPr>
          <w:p w:rsidR="00F60495" w:rsidRDefault="00F60495" w:rsidP="005C4290">
            <w:pPr>
              <w:spacing w:after="0" w:line="240" w:lineRule="auto"/>
            </w:pPr>
            <w:r>
              <w:t>Vrednovanje: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F60495" w:rsidRDefault="00F60495" w:rsidP="005C4290">
            <w:pPr>
              <w:snapToGrid w:val="0"/>
              <w:spacing w:after="0" w:line="240" w:lineRule="auto"/>
            </w:pPr>
            <w:r w:rsidRPr="00DF2F7D">
              <w:t>Opisno praćenje učenikovih interesa i radnih navika</w:t>
            </w:r>
          </w:p>
        </w:tc>
      </w:tr>
    </w:tbl>
    <w:p w:rsidR="00480D00" w:rsidRDefault="00480D00" w:rsidP="00480D00"/>
    <w:tbl>
      <w:tblPr>
        <w:tblW w:w="9478" w:type="dxa"/>
        <w:tblInd w:w="-5" w:type="dxa"/>
        <w:tblLayout w:type="fixed"/>
        <w:tblLook w:val="0000"/>
      </w:tblPr>
      <w:tblGrid>
        <w:gridCol w:w="2664"/>
        <w:gridCol w:w="6814"/>
      </w:tblGrid>
      <w:tr w:rsidR="00DF00F3" w:rsidTr="00CD44E5">
        <w:tc>
          <w:tcPr>
            <w:tcW w:w="2661" w:type="dxa"/>
            <w:tcBorders>
              <w:top w:val="single" w:sz="4" w:space="0" w:color="000000"/>
              <w:left w:val="single" w:sz="4" w:space="0" w:color="000000"/>
              <w:bottom w:val="single" w:sz="4" w:space="0" w:color="000000"/>
            </w:tcBorders>
            <w:shd w:val="clear" w:color="auto" w:fill="DEEAF6" w:themeFill="accent1" w:themeFillTint="33"/>
          </w:tcPr>
          <w:p w:rsidR="00DF00F3" w:rsidRDefault="00DF00F3" w:rsidP="00CD44E5">
            <w:pPr>
              <w:spacing w:after="0" w:line="240" w:lineRule="auto"/>
              <w:jc w:val="center"/>
              <w:rPr>
                <w:b/>
              </w:rPr>
            </w:pPr>
            <w:r>
              <w:rPr>
                <w:b/>
              </w:rPr>
              <w:t>Program:</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00F3" w:rsidRDefault="00043D54" w:rsidP="00CD44E5">
            <w:pPr>
              <w:snapToGrid w:val="0"/>
              <w:spacing w:after="0" w:line="240" w:lineRule="auto"/>
              <w:jc w:val="center"/>
              <w:rPr>
                <w:b/>
              </w:rPr>
            </w:pPr>
            <w:r>
              <w:rPr>
                <w:b/>
              </w:rPr>
              <w:t>DODATNA NASTAVA IZ MATEMATIKE (PŠ RADOVIN 2.R.)</w:t>
            </w:r>
          </w:p>
          <w:p w:rsidR="00DF00F3" w:rsidRDefault="00DF00F3" w:rsidP="00CD44E5">
            <w:pPr>
              <w:snapToGrid w:val="0"/>
              <w:spacing w:after="0" w:line="240" w:lineRule="auto"/>
              <w:jc w:val="center"/>
              <w:rPr>
                <w:b/>
              </w:rPr>
            </w:pP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Nositelj aktivnosti:</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t>Učiteljica Ljiljana Grbić učenici 2. razreda, PŠ Radovin</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Cilj(evi):</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t>Dodatna nastava održavat će se iz matematike.</w:t>
            </w:r>
          </w:p>
          <w:p w:rsidR="00DF00F3" w:rsidRDefault="00DF00F3" w:rsidP="00CD44E5">
            <w:pPr>
              <w:snapToGrid w:val="0"/>
              <w:spacing w:after="0" w:line="240" w:lineRule="auto"/>
            </w:pPr>
            <w:r>
              <w:t xml:space="preserve">Cilj je uz redovan program u nastavi matematike razvijati matematičku logiku na višem nivou uz teže sisteme rješavanja. Usvajanje </w:t>
            </w:r>
          </w:p>
          <w:p w:rsidR="00DF00F3" w:rsidRDefault="00DF00F3" w:rsidP="00CD44E5">
            <w:pPr>
              <w:snapToGrid w:val="0"/>
              <w:spacing w:after="0" w:line="240" w:lineRule="auto"/>
            </w:pPr>
            <w:r>
              <w:t xml:space="preserve">matematičkih znanja potrebnih za razumijevanje pojava i zakonitosti u prirodi i društvu, stjecanje šire obrazovne osnove potrebe za lakše </w:t>
            </w:r>
          </w:p>
          <w:p w:rsidR="00DF00F3" w:rsidRDefault="00DF00F3" w:rsidP="00CD44E5">
            <w:pPr>
              <w:snapToGrid w:val="0"/>
              <w:spacing w:after="0" w:line="240" w:lineRule="auto"/>
            </w:pPr>
            <w:r>
              <w:t xml:space="preserve">razumijevanje i usvajanje drugih sadržaja prirodnih i društvenih znanosti, osposobljavanje za nastavak školovanja i primjenu usvojenog </w:t>
            </w:r>
          </w:p>
          <w:p w:rsidR="00DF00F3" w:rsidRDefault="00DF00F3" w:rsidP="00CD44E5">
            <w:pPr>
              <w:snapToGrid w:val="0"/>
              <w:spacing w:after="0" w:line="240" w:lineRule="auto"/>
            </w:pPr>
            <w:r>
              <w:t xml:space="preserve">znanja u svakodnevnom životu, svladavanje matematičkog jezika, razvijanje sposobnosti izražavanja općih ideja matematičkim jezikom, </w:t>
            </w:r>
          </w:p>
          <w:p w:rsidR="00DF00F3" w:rsidRDefault="00DF00F3" w:rsidP="00CD44E5">
            <w:pPr>
              <w:snapToGrid w:val="0"/>
              <w:spacing w:after="0" w:line="240" w:lineRule="auto"/>
            </w:pPr>
            <w:r>
              <w:t>razvijanje pojmovnog i apstraktnog mišljenja, te logičkog zaključivanja</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Način realizacije: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rsidRPr="008233E3">
              <w:t>Maštovitim zadacima tj. zadacima težeg sadržaja pobuđivati kod učenika veći interes za matematiku</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Mjesto izvedbe: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t xml:space="preserve">Učionica </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Vremenik:</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rsidRPr="008233E3">
              <w:t>Do</w:t>
            </w:r>
            <w:r>
              <w:t>datna nastava se održava jedan šk.sat tjedno</w:t>
            </w:r>
            <w:r w:rsidRPr="008233E3">
              <w:t>, 35 nastavnih sati godišnje</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Troškovnik:</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t>Dodatni nastavni listići</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Način financiranja:</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t>Nastavni listići, troškove snosi roditelj</w:t>
            </w:r>
          </w:p>
        </w:tc>
      </w:tr>
      <w:tr w:rsidR="00DF00F3" w:rsidTr="00CD44E5">
        <w:tc>
          <w:tcPr>
            <w:tcW w:w="2661" w:type="dxa"/>
            <w:tcBorders>
              <w:top w:val="single" w:sz="4" w:space="0" w:color="000000"/>
              <w:left w:val="single" w:sz="4" w:space="0" w:color="000000"/>
              <w:bottom w:val="single" w:sz="4" w:space="0" w:color="000000"/>
            </w:tcBorders>
            <w:shd w:val="clear" w:color="auto" w:fill="auto"/>
          </w:tcPr>
          <w:p w:rsidR="00DF00F3" w:rsidRDefault="00DF00F3" w:rsidP="00CD44E5">
            <w:pPr>
              <w:spacing w:after="0" w:line="240" w:lineRule="auto"/>
            </w:pPr>
            <w:r>
              <w:t>Vrednovanje: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DF00F3" w:rsidRDefault="00DF00F3" w:rsidP="00CD44E5">
            <w:pPr>
              <w:snapToGrid w:val="0"/>
              <w:spacing w:after="0" w:line="240" w:lineRule="auto"/>
            </w:pPr>
            <w:r w:rsidRPr="00DF2F7D">
              <w:t>Opisno praćenje učenikovih interesa i radnih navika</w:t>
            </w:r>
          </w:p>
        </w:tc>
      </w:tr>
    </w:tbl>
    <w:p w:rsidR="00F60495" w:rsidRPr="00480D00" w:rsidRDefault="00F60495" w:rsidP="00480D00"/>
    <w:tbl>
      <w:tblPr>
        <w:tblW w:w="9469" w:type="dxa"/>
        <w:tblInd w:w="-5" w:type="dxa"/>
        <w:tblLayout w:type="fixed"/>
        <w:tblLook w:val="0000"/>
      </w:tblPr>
      <w:tblGrid>
        <w:gridCol w:w="2660"/>
        <w:gridCol w:w="6809"/>
      </w:tblGrid>
      <w:tr w:rsidR="00DC78E8" w:rsidTr="00FD754D">
        <w:tc>
          <w:tcPr>
            <w:tcW w:w="2660" w:type="dxa"/>
            <w:tcBorders>
              <w:top w:val="single" w:sz="4" w:space="0" w:color="000000"/>
              <w:left w:val="single" w:sz="4" w:space="0" w:color="000000"/>
              <w:bottom w:val="single" w:sz="4" w:space="0" w:color="000000"/>
            </w:tcBorders>
            <w:shd w:val="clear" w:color="auto" w:fill="DEEAF6" w:themeFill="accent1" w:themeFillTint="33"/>
          </w:tcPr>
          <w:p w:rsidR="00DC78E8" w:rsidRDefault="00DC78E8" w:rsidP="00DD7060">
            <w:pPr>
              <w:spacing w:after="0" w:line="240" w:lineRule="auto"/>
              <w:jc w:val="center"/>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C78E8" w:rsidRDefault="00043D54" w:rsidP="00DD7060">
            <w:pPr>
              <w:snapToGrid w:val="0"/>
              <w:spacing w:after="0" w:line="240" w:lineRule="auto"/>
              <w:jc w:val="center"/>
              <w:rPr>
                <w:b/>
              </w:rPr>
            </w:pPr>
            <w:r>
              <w:rPr>
                <w:b/>
              </w:rPr>
              <w:t>DODATNA NASTAVA IZ MATEMATIKE(PŠ RADOVIN 3.R. I 4.R.)</w:t>
            </w:r>
          </w:p>
          <w:p w:rsidR="00DC78E8" w:rsidRDefault="00DC78E8" w:rsidP="00DD7060">
            <w:pPr>
              <w:snapToGrid w:val="0"/>
              <w:spacing w:after="0" w:line="240" w:lineRule="auto"/>
              <w:jc w:val="center"/>
              <w:rPr>
                <w:b/>
              </w:rPr>
            </w:pP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DC78E8" w:rsidP="00DD7060">
            <w:pPr>
              <w:snapToGrid w:val="0"/>
              <w:spacing w:after="0" w:line="240" w:lineRule="auto"/>
            </w:pPr>
            <w:r>
              <w:t>Učite</w:t>
            </w:r>
            <w:r w:rsidR="001101C5">
              <w:t>ljica Darija Juričić i učenici 3</w:t>
            </w:r>
            <w:r>
              <w:t>.</w:t>
            </w:r>
            <w:r w:rsidR="001101C5">
              <w:t xml:space="preserve"> i 4</w:t>
            </w:r>
            <w:r w:rsidR="005100D8">
              <w:t>.</w:t>
            </w:r>
            <w:r>
              <w:t xml:space="preserve"> razreda,PŠ Radovin</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B6451" w:rsidRDefault="006B6451" w:rsidP="006B6451">
            <w:pPr>
              <w:snapToGrid w:val="0"/>
              <w:spacing w:after="0" w:line="240" w:lineRule="auto"/>
            </w:pPr>
            <w:r>
              <w:t xml:space="preserve">Cilj je uz redovan program u nastavi matematike razvijati matematičku logiku na višem nivou uz teže sisteme rješavanja. Usvajanje </w:t>
            </w:r>
          </w:p>
          <w:p w:rsidR="006B6451" w:rsidRDefault="006B6451" w:rsidP="006B6451">
            <w:pPr>
              <w:snapToGrid w:val="0"/>
              <w:spacing w:after="0" w:line="240" w:lineRule="auto"/>
            </w:pPr>
            <w:r>
              <w:t xml:space="preserve">matematičkih znanja potrebnih za razumijevanje pojava i zakonitosti u prirodi i društvu, stjecanje šire obrazovne osnove potrebe za lakše </w:t>
            </w:r>
          </w:p>
          <w:p w:rsidR="006B6451" w:rsidRDefault="006B6451" w:rsidP="006B6451">
            <w:pPr>
              <w:snapToGrid w:val="0"/>
              <w:spacing w:after="0" w:line="240" w:lineRule="auto"/>
            </w:pPr>
            <w:r>
              <w:t xml:space="preserve">razumijevanje i usvajanje drugih sadržaja prirodnih i društvenih znanosti, osposobljavanje za nastavak školovanja i primjenu usvojenog </w:t>
            </w:r>
          </w:p>
          <w:p w:rsidR="006B6451" w:rsidRDefault="006B6451" w:rsidP="006B6451">
            <w:pPr>
              <w:snapToGrid w:val="0"/>
              <w:spacing w:after="0" w:line="240" w:lineRule="auto"/>
            </w:pPr>
            <w:r>
              <w:t xml:space="preserve">znanja u svakodnevnom životu, svladavanje matematičkog jezika, razvijanje sposobnosti izražavanja općih ideja matematičkim jezikom, </w:t>
            </w:r>
          </w:p>
          <w:p w:rsidR="00DC78E8" w:rsidRDefault="006B6451" w:rsidP="006B6451">
            <w:pPr>
              <w:snapToGrid w:val="0"/>
              <w:spacing w:after="0" w:line="240" w:lineRule="auto"/>
            </w:pPr>
            <w:r>
              <w:t>razvijanje pojmovnog i apstraktnog mišljenja, te logičkog zaključivanja</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6B6451" w:rsidP="00DD7060">
            <w:pPr>
              <w:snapToGrid w:val="0"/>
              <w:spacing w:after="0" w:line="240" w:lineRule="auto"/>
            </w:pPr>
            <w:r w:rsidRPr="008233E3">
              <w:t>Maštovitim zadacima tj. zadacima težeg sadržaja pobuđivati kod učenika veći interes za matematiku</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DC78E8" w:rsidP="00DD7060">
            <w:pPr>
              <w:snapToGrid w:val="0"/>
              <w:spacing w:after="0" w:line="240" w:lineRule="auto"/>
            </w:pPr>
            <w:r>
              <w:t xml:space="preserve">Učionica </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DC78E8" w:rsidP="00DD7060">
            <w:pPr>
              <w:snapToGrid w:val="0"/>
              <w:spacing w:after="0" w:line="240" w:lineRule="auto"/>
            </w:pPr>
            <w:r>
              <w:t>Jedan sat u tjednu / 35 sati godišnje</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DC78E8" w:rsidP="00DD7060">
            <w:pPr>
              <w:snapToGrid w:val="0"/>
              <w:spacing w:after="0" w:line="240" w:lineRule="auto"/>
            </w:pPr>
            <w:r>
              <w:t>Dodatni nastavni listići</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BA58C3" w:rsidP="006B6451">
            <w:pPr>
              <w:snapToGrid w:val="0"/>
              <w:spacing w:after="0" w:line="240" w:lineRule="auto"/>
            </w:pPr>
            <w:r>
              <w:t xml:space="preserve">Nastavni listići, </w:t>
            </w:r>
            <w:r w:rsidR="006B6451" w:rsidRPr="00DF2F7D">
              <w:t>troškove snosi roditelj</w:t>
            </w:r>
          </w:p>
        </w:tc>
      </w:tr>
      <w:tr w:rsidR="00DC78E8" w:rsidTr="00FD754D">
        <w:tc>
          <w:tcPr>
            <w:tcW w:w="2660" w:type="dxa"/>
            <w:tcBorders>
              <w:top w:val="single" w:sz="4" w:space="0" w:color="000000"/>
              <w:left w:val="single" w:sz="4" w:space="0" w:color="000000"/>
              <w:bottom w:val="single" w:sz="4" w:space="0" w:color="000000"/>
            </w:tcBorders>
            <w:shd w:val="clear" w:color="auto" w:fill="auto"/>
          </w:tcPr>
          <w:p w:rsidR="00DC78E8" w:rsidRDefault="00DC78E8" w:rsidP="00DD7060">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C78E8" w:rsidRDefault="00DC78E8" w:rsidP="00DD7060">
            <w:pPr>
              <w:snapToGrid w:val="0"/>
              <w:spacing w:after="0" w:line="240" w:lineRule="auto"/>
            </w:pPr>
            <w:r>
              <w:t>Sustavno praćenje i bilježenje učenikovih postignuća,interesa i aktivnosti u ostvarivanju dodatnih  sadržaja</w:t>
            </w:r>
          </w:p>
        </w:tc>
      </w:tr>
    </w:tbl>
    <w:p w:rsidR="00480D00" w:rsidRDefault="00480D00" w:rsidP="00480D00"/>
    <w:p w:rsidR="006B0702" w:rsidRDefault="006B0702" w:rsidP="00480D00"/>
    <w:p w:rsidR="006B0702" w:rsidRDefault="006B0702" w:rsidP="00480D00"/>
    <w:p w:rsidR="006E0584" w:rsidRDefault="006E0584" w:rsidP="00480D0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885"/>
      </w:tblGrid>
      <w:tr w:rsidR="00FD754D" w:rsidTr="00FD754D">
        <w:tc>
          <w:tcPr>
            <w:tcW w:w="2608" w:type="dxa"/>
            <w:shd w:val="clear" w:color="auto" w:fill="DEEAF6" w:themeFill="accent1" w:themeFillTint="33"/>
          </w:tcPr>
          <w:p w:rsidR="00FD754D" w:rsidRDefault="00FD754D" w:rsidP="00EA3793">
            <w:pPr>
              <w:spacing w:after="0" w:line="240" w:lineRule="auto"/>
              <w:jc w:val="center"/>
              <w:rPr>
                <w:b/>
              </w:rPr>
            </w:pPr>
            <w:r>
              <w:rPr>
                <w:b/>
              </w:rPr>
              <w:t>Program:</w:t>
            </w:r>
          </w:p>
        </w:tc>
        <w:tc>
          <w:tcPr>
            <w:tcW w:w="6885" w:type="dxa"/>
            <w:shd w:val="clear" w:color="auto" w:fill="DEEAF6" w:themeFill="accent1" w:themeFillTint="33"/>
          </w:tcPr>
          <w:p w:rsidR="00FD754D" w:rsidRDefault="00FD754D" w:rsidP="00EA3793">
            <w:pPr>
              <w:spacing w:after="0" w:line="240" w:lineRule="auto"/>
              <w:jc w:val="center"/>
              <w:rPr>
                <w:b/>
              </w:rPr>
            </w:pPr>
            <w:r>
              <w:rPr>
                <w:b/>
              </w:rPr>
              <w:t>DODATNA NASTAVA-MATEMATIKA</w:t>
            </w:r>
          </w:p>
        </w:tc>
      </w:tr>
      <w:tr w:rsidR="00FD754D" w:rsidTr="00FD754D">
        <w:tc>
          <w:tcPr>
            <w:tcW w:w="2608" w:type="dxa"/>
          </w:tcPr>
          <w:p w:rsidR="00FD754D" w:rsidRDefault="00FD754D" w:rsidP="00EA3793">
            <w:pPr>
              <w:spacing w:after="0" w:line="240" w:lineRule="auto"/>
            </w:pPr>
            <w:r>
              <w:t>Nositelj aktivnosti:</w:t>
            </w:r>
          </w:p>
        </w:tc>
        <w:tc>
          <w:tcPr>
            <w:tcW w:w="6885" w:type="dxa"/>
          </w:tcPr>
          <w:p w:rsidR="00FD754D" w:rsidRDefault="00FD754D" w:rsidP="00EA3793">
            <w:pPr>
              <w:spacing w:after="0" w:line="240" w:lineRule="auto"/>
            </w:pPr>
            <w:r>
              <w:t>Učiteljica Jasna Kostović  i učenici  3.r.</w:t>
            </w:r>
          </w:p>
        </w:tc>
      </w:tr>
      <w:tr w:rsidR="00FD754D" w:rsidTr="00FD754D">
        <w:tc>
          <w:tcPr>
            <w:tcW w:w="2608" w:type="dxa"/>
          </w:tcPr>
          <w:p w:rsidR="00FD754D" w:rsidRDefault="00FD754D" w:rsidP="00EA3793">
            <w:pPr>
              <w:spacing w:after="0" w:line="240" w:lineRule="auto"/>
            </w:pPr>
            <w:r>
              <w:t>Cilj(evi):</w:t>
            </w:r>
          </w:p>
        </w:tc>
        <w:tc>
          <w:tcPr>
            <w:tcW w:w="6885" w:type="dxa"/>
          </w:tcPr>
          <w:p w:rsidR="00FD754D" w:rsidRDefault="00FD754D" w:rsidP="00EA3793">
            <w:pPr>
              <w:spacing w:after="0" w:line="240" w:lineRule="auto"/>
            </w:pPr>
            <w:r>
              <w:t>Poticanje interesa učenika za proširenim matematičkim znanjem,razvijanje logičkog razmišljanja,proširivanje znanja i vještina,razvijati sposobnost za samostalan rad,točnost u računanju i izvođenju formula te poštivanje matematičkih zakonitosti</w:t>
            </w:r>
          </w:p>
        </w:tc>
      </w:tr>
      <w:tr w:rsidR="00FD754D" w:rsidTr="00FD754D">
        <w:tc>
          <w:tcPr>
            <w:tcW w:w="2608" w:type="dxa"/>
          </w:tcPr>
          <w:p w:rsidR="00FD754D" w:rsidRDefault="00FD754D" w:rsidP="00EA3793">
            <w:pPr>
              <w:spacing w:after="0" w:line="240" w:lineRule="auto"/>
            </w:pPr>
            <w:r>
              <w:t>Način realizacije:</w:t>
            </w:r>
          </w:p>
        </w:tc>
        <w:tc>
          <w:tcPr>
            <w:tcW w:w="6885" w:type="dxa"/>
          </w:tcPr>
          <w:p w:rsidR="00FD754D" w:rsidRDefault="00FD754D" w:rsidP="00EA3793">
            <w:pPr>
              <w:spacing w:after="0" w:line="240" w:lineRule="auto"/>
            </w:pPr>
            <w:r>
              <w:t>Metode demonstracije i objašnjavanja,čitanja i pisanja,usmenog izlaganja,crtanja</w:t>
            </w:r>
          </w:p>
        </w:tc>
      </w:tr>
      <w:tr w:rsidR="00FD754D" w:rsidTr="00FD754D">
        <w:tc>
          <w:tcPr>
            <w:tcW w:w="2608" w:type="dxa"/>
          </w:tcPr>
          <w:p w:rsidR="00FD754D" w:rsidRDefault="00FD754D" w:rsidP="00EA3793">
            <w:pPr>
              <w:spacing w:after="0" w:line="240" w:lineRule="auto"/>
            </w:pPr>
            <w:r>
              <w:t>Mjesto izvedbe:</w:t>
            </w:r>
          </w:p>
        </w:tc>
        <w:tc>
          <w:tcPr>
            <w:tcW w:w="6885" w:type="dxa"/>
          </w:tcPr>
          <w:p w:rsidR="00FD754D" w:rsidRDefault="00FD754D" w:rsidP="00EA3793">
            <w:pPr>
              <w:spacing w:after="0" w:line="240" w:lineRule="auto"/>
            </w:pPr>
            <w:r>
              <w:t>učionica</w:t>
            </w:r>
          </w:p>
        </w:tc>
      </w:tr>
      <w:tr w:rsidR="00FD754D" w:rsidTr="00FD754D">
        <w:tc>
          <w:tcPr>
            <w:tcW w:w="2608" w:type="dxa"/>
          </w:tcPr>
          <w:p w:rsidR="00FD754D" w:rsidRDefault="00FD754D" w:rsidP="00EA3793">
            <w:pPr>
              <w:spacing w:after="0" w:line="240" w:lineRule="auto"/>
            </w:pPr>
            <w:r>
              <w:t>Vremenik:</w:t>
            </w:r>
          </w:p>
        </w:tc>
        <w:tc>
          <w:tcPr>
            <w:tcW w:w="6885" w:type="dxa"/>
          </w:tcPr>
          <w:p w:rsidR="00FD754D" w:rsidRDefault="00FD754D" w:rsidP="00EA3793">
            <w:pPr>
              <w:spacing w:after="0" w:line="240" w:lineRule="auto"/>
            </w:pPr>
            <w:r>
              <w:t>1 sat tjedno kroz čitavu nastavnu godinu</w:t>
            </w:r>
          </w:p>
        </w:tc>
      </w:tr>
      <w:tr w:rsidR="00FD754D" w:rsidTr="00FD754D">
        <w:tc>
          <w:tcPr>
            <w:tcW w:w="2608" w:type="dxa"/>
          </w:tcPr>
          <w:p w:rsidR="00FD754D" w:rsidRDefault="00FD754D" w:rsidP="00EA3793">
            <w:pPr>
              <w:spacing w:after="0" w:line="240" w:lineRule="auto"/>
            </w:pPr>
            <w:r>
              <w:t>Troškovnik:</w:t>
            </w:r>
          </w:p>
        </w:tc>
        <w:tc>
          <w:tcPr>
            <w:tcW w:w="6885" w:type="dxa"/>
          </w:tcPr>
          <w:p w:rsidR="00FD754D" w:rsidRDefault="00FD754D" w:rsidP="00EA3793">
            <w:pPr>
              <w:spacing w:after="0" w:line="240" w:lineRule="auto"/>
            </w:pPr>
            <w:r>
              <w:t>Nastavni listići za dodatnu nastavu</w:t>
            </w:r>
          </w:p>
        </w:tc>
      </w:tr>
      <w:tr w:rsidR="00FD754D" w:rsidTr="00FD754D">
        <w:tc>
          <w:tcPr>
            <w:tcW w:w="2608" w:type="dxa"/>
          </w:tcPr>
          <w:p w:rsidR="00FD754D" w:rsidRDefault="00FD754D" w:rsidP="00EA3793">
            <w:pPr>
              <w:spacing w:after="0" w:line="240" w:lineRule="auto"/>
            </w:pPr>
            <w:r>
              <w:t>Način financiranja:</w:t>
            </w:r>
          </w:p>
        </w:tc>
        <w:tc>
          <w:tcPr>
            <w:tcW w:w="6885" w:type="dxa"/>
          </w:tcPr>
          <w:p w:rsidR="00FD754D" w:rsidRDefault="00FD754D" w:rsidP="00EA3793">
            <w:pPr>
              <w:spacing w:after="0" w:line="240" w:lineRule="auto"/>
            </w:pPr>
            <w:r>
              <w:t>Roditelji i škola</w:t>
            </w:r>
          </w:p>
        </w:tc>
      </w:tr>
      <w:tr w:rsidR="00FD754D" w:rsidTr="00FD754D">
        <w:tc>
          <w:tcPr>
            <w:tcW w:w="2608" w:type="dxa"/>
          </w:tcPr>
          <w:p w:rsidR="00FD754D" w:rsidRDefault="00FD754D" w:rsidP="00EA3793">
            <w:pPr>
              <w:spacing w:after="0" w:line="240" w:lineRule="auto"/>
            </w:pPr>
            <w:r>
              <w:t>Vrednovanje:</w:t>
            </w:r>
          </w:p>
        </w:tc>
        <w:tc>
          <w:tcPr>
            <w:tcW w:w="6885" w:type="dxa"/>
          </w:tcPr>
          <w:p w:rsidR="00FD754D" w:rsidRDefault="00FD754D" w:rsidP="00EA3793">
            <w:pPr>
              <w:spacing w:after="0" w:line="240" w:lineRule="auto"/>
            </w:pPr>
            <w:r>
              <w:t>Usmeno i pismeno provjeravanje učenika,sustavno praćenje i bilježenje učenikovih postignuća,interesa i aktivnosti u ostvarivanju dodatnih sadržaja</w:t>
            </w:r>
          </w:p>
        </w:tc>
      </w:tr>
    </w:tbl>
    <w:p w:rsidR="00FD754D" w:rsidRDefault="00FD754D" w:rsidP="00480D00"/>
    <w:p w:rsidR="00C23FF2" w:rsidRDefault="00C23FF2" w:rsidP="00480D00"/>
    <w:p w:rsidR="00C23FF2" w:rsidRDefault="00C23FF2" w:rsidP="00480D00"/>
    <w:p w:rsidR="000F1B07" w:rsidRPr="00480D00" w:rsidRDefault="000F1B07" w:rsidP="00480D00"/>
    <w:p w:rsidR="00480D00" w:rsidRPr="00480D00" w:rsidRDefault="00480D00" w:rsidP="00480D0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885"/>
      </w:tblGrid>
      <w:tr w:rsidR="00EB0CBD" w:rsidTr="00EB0CBD">
        <w:tc>
          <w:tcPr>
            <w:tcW w:w="2608" w:type="dxa"/>
            <w:shd w:val="clear" w:color="auto" w:fill="DEEAF6" w:themeFill="accent1" w:themeFillTint="33"/>
          </w:tcPr>
          <w:p w:rsidR="00EB0CBD" w:rsidRDefault="00EB0CBD" w:rsidP="00865942">
            <w:pPr>
              <w:spacing w:after="0" w:line="240" w:lineRule="auto"/>
              <w:jc w:val="center"/>
              <w:rPr>
                <w:b/>
              </w:rPr>
            </w:pPr>
            <w:r>
              <w:rPr>
                <w:b/>
              </w:rPr>
              <w:lastRenderedPageBreak/>
              <w:t>Program:</w:t>
            </w:r>
          </w:p>
        </w:tc>
        <w:tc>
          <w:tcPr>
            <w:tcW w:w="6885" w:type="dxa"/>
            <w:shd w:val="clear" w:color="auto" w:fill="DEEAF6" w:themeFill="accent1" w:themeFillTint="33"/>
          </w:tcPr>
          <w:p w:rsidR="00EB0CBD" w:rsidRDefault="00EB0CBD" w:rsidP="00865942">
            <w:pPr>
              <w:spacing w:after="0" w:line="240" w:lineRule="auto"/>
              <w:jc w:val="center"/>
              <w:rPr>
                <w:b/>
              </w:rPr>
            </w:pPr>
            <w:r>
              <w:rPr>
                <w:b/>
              </w:rPr>
              <w:t>DODATNA NASTAVA-MATEMATIKA</w:t>
            </w:r>
            <w:r w:rsidR="00933C58">
              <w:rPr>
                <w:b/>
              </w:rPr>
              <w:t xml:space="preserve"> (PO Jovići)</w:t>
            </w:r>
          </w:p>
        </w:tc>
      </w:tr>
      <w:tr w:rsidR="00EB0CBD" w:rsidTr="00EB0CBD">
        <w:tc>
          <w:tcPr>
            <w:tcW w:w="2608" w:type="dxa"/>
          </w:tcPr>
          <w:p w:rsidR="00EB0CBD" w:rsidRDefault="00EB0CBD" w:rsidP="00865942">
            <w:pPr>
              <w:spacing w:after="0" w:line="240" w:lineRule="auto"/>
            </w:pPr>
            <w:r>
              <w:t>Nositelj aktivnosti:</w:t>
            </w:r>
          </w:p>
        </w:tc>
        <w:tc>
          <w:tcPr>
            <w:tcW w:w="6885" w:type="dxa"/>
          </w:tcPr>
          <w:p w:rsidR="00EB0CBD" w:rsidRDefault="00EB0CBD" w:rsidP="00865942">
            <w:pPr>
              <w:spacing w:after="0" w:line="240" w:lineRule="auto"/>
            </w:pPr>
            <w:r>
              <w:t>Učite</w:t>
            </w:r>
            <w:r w:rsidR="00F60495">
              <w:t>ljica Mirijana Rudić i učenici 4</w:t>
            </w:r>
            <w:r>
              <w:t>.r.</w:t>
            </w:r>
            <w:r w:rsidR="00692608">
              <w:t xml:space="preserve"> PO Jovići</w:t>
            </w:r>
          </w:p>
        </w:tc>
      </w:tr>
      <w:tr w:rsidR="00EB0CBD" w:rsidTr="00EB0CBD">
        <w:tc>
          <w:tcPr>
            <w:tcW w:w="2608" w:type="dxa"/>
          </w:tcPr>
          <w:p w:rsidR="00EB0CBD" w:rsidRDefault="00EB0CBD" w:rsidP="00865942">
            <w:pPr>
              <w:spacing w:after="0" w:line="240" w:lineRule="auto"/>
            </w:pPr>
            <w:r>
              <w:t>Cilj(evi):</w:t>
            </w:r>
          </w:p>
        </w:tc>
        <w:tc>
          <w:tcPr>
            <w:tcW w:w="6885" w:type="dxa"/>
          </w:tcPr>
          <w:p w:rsidR="00EB0CBD" w:rsidRDefault="00EB0CBD" w:rsidP="00865942">
            <w:pPr>
              <w:spacing w:after="0" w:line="240" w:lineRule="auto"/>
            </w:pPr>
            <w:r>
              <w:t>Poticanje interesa učenika za proširenim matematičkim znanjem,razvijanje logičkog razmišljanja,proširivanje znanja i vještina</w:t>
            </w:r>
          </w:p>
        </w:tc>
      </w:tr>
      <w:tr w:rsidR="00EB0CBD" w:rsidTr="00EB0CBD">
        <w:tc>
          <w:tcPr>
            <w:tcW w:w="2608" w:type="dxa"/>
          </w:tcPr>
          <w:p w:rsidR="00EB0CBD" w:rsidRDefault="00EB0CBD" w:rsidP="00865942">
            <w:pPr>
              <w:spacing w:after="0" w:line="240" w:lineRule="auto"/>
            </w:pPr>
            <w:r>
              <w:t>Način realizacije:</w:t>
            </w:r>
          </w:p>
        </w:tc>
        <w:tc>
          <w:tcPr>
            <w:tcW w:w="6885" w:type="dxa"/>
          </w:tcPr>
          <w:p w:rsidR="00EB0CBD" w:rsidRDefault="00EB0CBD" w:rsidP="00865942">
            <w:pPr>
              <w:spacing w:after="0" w:line="240" w:lineRule="auto"/>
            </w:pPr>
            <w:r>
              <w:t>Metode demonstracije i objašnjavanja,čitanja i pisanja,usmenog izlaganja,crtanja</w:t>
            </w:r>
          </w:p>
        </w:tc>
      </w:tr>
      <w:tr w:rsidR="00EB0CBD" w:rsidTr="00EB0CBD">
        <w:tc>
          <w:tcPr>
            <w:tcW w:w="2608" w:type="dxa"/>
          </w:tcPr>
          <w:p w:rsidR="00EB0CBD" w:rsidRDefault="00EB0CBD" w:rsidP="00865942">
            <w:pPr>
              <w:spacing w:after="0" w:line="240" w:lineRule="auto"/>
            </w:pPr>
            <w:r>
              <w:t>Mjesto izvedbe:</w:t>
            </w:r>
          </w:p>
        </w:tc>
        <w:tc>
          <w:tcPr>
            <w:tcW w:w="6885" w:type="dxa"/>
          </w:tcPr>
          <w:p w:rsidR="00EB0CBD" w:rsidRDefault="00EB0CBD" w:rsidP="00865942">
            <w:pPr>
              <w:spacing w:after="0" w:line="240" w:lineRule="auto"/>
            </w:pPr>
            <w:r>
              <w:t>učionica</w:t>
            </w:r>
          </w:p>
        </w:tc>
      </w:tr>
      <w:tr w:rsidR="00EB0CBD" w:rsidTr="00EB0CBD">
        <w:tc>
          <w:tcPr>
            <w:tcW w:w="2608" w:type="dxa"/>
          </w:tcPr>
          <w:p w:rsidR="00EB0CBD" w:rsidRDefault="00EB0CBD" w:rsidP="00865942">
            <w:pPr>
              <w:spacing w:after="0" w:line="240" w:lineRule="auto"/>
            </w:pPr>
            <w:r>
              <w:t>Vremenik:</w:t>
            </w:r>
          </w:p>
        </w:tc>
        <w:tc>
          <w:tcPr>
            <w:tcW w:w="6885" w:type="dxa"/>
          </w:tcPr>
          <w:p w:rsidR="00EB0CBD" w:rsidRDefault="00EB0CBD" w:rsidP="00865942">
            <w:pPr>
              <w:spacing w:after="0" w:line="240" w:lineRule="auto"/>
            </w:pPr>
            <w:r>
              <w:t>1 sat tjedno kroz čitavu nastavnu godinu</w:t>
            </w:r>
          </w:p>
        </w:tc>
      </w:tr>
      <w:tr w:rsidR="00EB0CBD" w:rsidTr="00EB0CBD">
        <w:tc>
          <w:tcPr>
            <w:tcW w:w="2608" w:type="dxa"/>
          </w:tcPr>
          <w:p w:rsidR="00EB0CBD" w:rsidRDefault="00EB0CBD" w:rsidP="00865942">
            <w:pPr>
              <w:spacing w:after="0" w:line="240" w:lineRule="auto"/>
            </w:pPr>
            <w:r>
              <w:t>Troškovnik:</w:t>
            </w:r>
          </w:p>
        </w:tc>
        <w:tc>
          <w:tcPr>
            <w:tcW w:w="6885" w:type="dxa"/>
          </w:tcPr>
          <w:p w:rsidR="00EB0CBD" w:rsidRDefault="00DE3D24" w:rsidP="00865942">
            <w:pPr>
              <w:spacing w:after="0" w:line="240" w:lineRule="auto"/>
            </w:pPr>
            <w:r>
              <w:t>/</w:t>
            </w:r>
          </w:p>
        </w:tc>
      </w:tr>
      <w:tr w:rsidR="00EB0CBD" w:rsidTr="00EB0CBD">
        <w:tc>
          <w:tcPr>
            <w:tcW w:w="2608" w:type="dxa"/>
          </w:tcPr>
          <w:p w:rsidR="00EB0CBD" w:rsidRDefault="00EB0CBD" w:rsidP="00865942">
            <w:pPr>
              <w:spacing w:after="0" w:line="240" w:lineRule="auto"/>
            </w:pPr>
            <w:r>
              <w:t>Način financiranja:</w:t>
            </w:r>
          </w:p>
        </w:tc>
        <w:tc>
          <w:tcPr>
            <w:tcW w:w="6885" w:type="dxa"/>
          </w:tcPr>
          <w:p w:rsidR="00EB0CBD" w:rsidRDefault="00DE3D24" w:rsidP="00865942">
            <w:pPr>
              <w:spacing w:after="0" w:line="240" w:lineRule="auto"/>
            </w:pPr>
            <w:r>
              <w:t>/</w:t>
            </w:r>
          </w:p>
        </w:tc>
      </w:tr>
      <w:tr w:rsidR="00EB0CBD" w:rsidTr="00EB0CBD">
        <w:tc>
          <w:tcPr>
            <w:tcW w:w="2608" w:type="dxa"/>
          </w:tcPr>
          <w:p w:rsidR="00EB0CBD" w:rsidRDefault="00EB0CBD" w:rsidP="00865942">
            <w:pPr>
              <w:spacing w:after="0" w:line="240" w:lineRule="auto"/>
            </w:pPr>
            <w:r>
              <w:t>Vrednovanje:</w:t>
            </w:r>
          </w:p>
        </w:tc>
        <w:tc>
          <w:tcPr>
            <w:tcW w:w="6885" w:type="dxa"/>
          </w:tcPr>
          <w:p w:rsidR="00EB0CBD" w:rsidRDefault="00EB0CBD" w:rsidP="00865942">
            <w:pPr>
              <w:spacing w:after="0" w:line="240" w:lineRule="auto"/>
            </w:pPr>
            <w:r>
              <w:t>Usmeno i pismeno provjeravanje učenika</w:t>
            </w:r>
          </w:p>
        </w:tc>
      </w:tr>
    </w:tbl>
    <w:p w:rsidR="00480D00" w:rsidRDefault="00480D00" w:rsidP="00480D00"/>
    <w:p w:rsidR="00612E78" w:rsidRDefault="00612E78" w:rsidP="00480D00"/>
    <w:tbl>
      <w:tblPr>
        <w:tblW w:w="9469" w:type="dxa"/>
        <w:tblInd w:w="-5" w:type="dxa"/>
        <w:tblLayout w:type="fixed"/>
        <w:tblLook w:val="0000"/>
      </w:tblPr>
      <w:tblGrid>
        <w:gridCol w:w="2660"/>
        <w:gridCol w:w="6809"/>
      </w:tblGrid>
      <w:tr w:rsidR="00612E78" w:rsidRPr="00B9603D" w:rsidTr="005C4290">
        <w:tc>
          <w:tcPr>
            <w:tcW w:w="2660" w:type="dxa"/>
            <w:tcBorders>
              <w:top w:val="single" w:sz="4" w:space="0" w:color="000000"/>
              <w:left w:val="single" w:sz="4" w:space="0" w:color="000000"/>
              <w:bottom w:val="single" w:sz="4" w:space="0" w:color="000000"/>
            </w:tcBorders>
            <w:shd w:val="clear" w:color="auto" w:fill="DEEAF6" w:themeFill="accent1" w:themeFillTint="33"/>
          </w:tcPr>
          <w:p w:rsidR="00612E78" w:rsidRPr="00B9603D" w:rsidRDefault="00612E78" w:rsidP="005C4290">
            <w:pPr>
              <w:jc w:val="center"/>
              <w:rPr>
                <w:b/>
              </w:rPr>
            </w:pPr>
            <w:r w:rsidRPr="00B9603D">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12E78" w:rsidRPr="00B9603D" w:rsidRDefault="00043D54" w:rsidP="005C4290">
            <w:pPr>
              <w:jc w:val="center"/>
              <w:rPr>
                <w:b/>
              </w:rPr>
            </w:pPr>
            <w:r>
              <w:rPr>
                <w:b/>
              </w:rPr>
              <w:t>DODATNA NASTAVA IZ MATEMATIKE (PO KRNEZA 1. I 4. R.)</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Učite</w:t>
            </w:r>
            <w:r w:rsidR="008E34AA">
              <w:t>ljica Iva Čačić i učenici 1. i 4</w:t>
            </w:r>
            <w:r>
              <w:t xml:space="preserve">. r. </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Dodatna nastava se organizira za učenike koji pokazuju veći interes za pojedina nastavna područja iz matematike i izraženu želju za proširivanjem znanja usvojenog u redovnoj nastavi. Učenicima se omogućava razumijevanje prirodnih pojava, poznavanja metoda i tehnika istraživanja.</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9C0537">
            <w:r>
              <w:t>Individualnim pristupom prema sposobnostima, motivaciji i interesu učenika za proširivanjem znanja</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Učionica</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1 sat tjedno/ 35 sati godišnje</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 xml:space="preserve">Nastavni listići </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t>Roditelji</w:t>
            </w:r>
          </w:p>
        </w:tc>
      </w:tr>
      <w:tr w:rsidR="00612E78" w:rsidTr="005C4290">
        <w:tc>
          <w:tcPr>
            <w:tcW w:w="2660" w:type="dxa"/>
            <w:tcBorders>
              <w:top w:val="single" w:sz="4" w:space="0" w:color="000000"/>
              <w:left w:val="single" w:sz="4" w:space="0" w:color="000000"/>
              <w:bottom w:val="single" w:sz="4" w:space="0" w:color="000000"/>
            </w:tcBorders>
            <w:shd w:val="clear" w:color="auto" w:fill="auto"/>
          </w:tcPr>
          <w:p w:rsidR="00612E78" w:rsidRDefault="00612E78" w:rsidP="005C4290">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12E78" w:rsidRDefault="00612E78" w:rsidP="005C4290">
            <w:pPr>
              <w:snapToGrid w:val="0"/>
              <w:spacing w:after="0" w:line="240" w:lineRule="auto"/>
            </w:pPr>
            <w:r>
              <w:rPr>
                <w:rFonts w:cs="Calibri"/>
              </w:rPr>
              <w:t>Redovito praćenje i bilježenje učenikovih dostignuća, interesa, aktivnosti i zalaganja u ostvarivanju dodatnih sadržaja iz matematike</w:t>
            </w:r>
          </w:p>
        </w:tc>
      </w:tr>
    </w:tbl>
    <w:p w:rsidR="000F1B07" w:rsidRDefault="000F1B07" w:rsidP="00480D00"/>
    <w:tbl>
      <w:tblPr>
        <w:tblW w:w="9469" w:type="dxa"/>
        <w:tblInd w:w="-5" w:type="dxa"/>
        <w:tblLayout w:type="fixed"/>
        <w:tblLook w:val="0000"/>
      </w:tblPr>
      <w:tblGrid>
        <w:gridCol w:w="2660"/>
        <w:gridCol w:w="6809"/>
      </w:tblGrid>
      <w:tr w:rsidR="0007467E"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07467E" w:rsidRDefault="0007467E" w:rsidP="0007467E">
            <w:pPr>
              <w:spacing w:after="0" w:line="240" w:lineRule="auto"/>
              <w:jc w:val="center"/>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7467E" w:rsidRDefault="00043D54" w:rsidP="0007467E">
            <w:pPr>
              <w:snapToGrid w:val="0"/>
              <w:spacing w:after="0" w:line="240" w:lineRule="auto"/>
              <w:jc w:val="center"/>
              <w:rPr>
                <w:b/>
              </w:rPr>
            </w:pPr>
            <w:r>
              <w:rPr>
                <w:b/>
              </w:rPr>
              <w:t>DODATNA NASTAVA IZ MATEMATIKE (PO KRNEZA 2.I 3. R.)</w:t>
            </w:r>
          </w:p>
          <w:p w:rsidR="0007467E" w:rsidRDefault="0007467E" w:rsidP="0007467E">
            <w:pPr>
              <w:snapToGrid w:val="0"/>
              <w:spacing w:after="0" w:line="240" w:lineRule="auto"/>
              <w:jc w:val="center"/>
              <w:rPr>
                <w:b/>
              </w:rPr>
            </w:pP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Učiteljica Irena</w:t>
            </w:r>
            <w:r w:rsidR="009F7829">
              <w:t>Miočić i učenici</w:t>
            </w:r>
            <w:r>
              <w:t>2.</w:t>
            </w:r>
            <w:r w:rsidR="00846C6E">
              <w:t xml:space="preserve"> i 3</w:t>
            </w:r>
            <w:r w:rsidR="00B769F2">
              <w:t>.</w:t>
            </w:r>
            <w:r>
              <w:t xml:space="preserve"> razreda,POKrneza</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Organizira se za učenike ko</w:t>
            </w:r>
            <w:r w:rsidR="00040F32">
              <w:t xml:space="preserve">ji pokazuju veći interes za ovo </w:t>
            </w:r>
            <w:r>
              <w:t>nastavno područje,te izraženiju želju</w:t>
            </w:r>
            <w:r w:rsidR="00040F32">
              <w:t xml:space="preserve"> za stjecanjem i proširivanjem </w:t>
            </w:r>
            <w:r>
              <w:t>znanja usvojenog u redovnoj nastavi. Učenicima se omogućava razumijevanje pojava,poznavanje metoda i tehnika istraživanja</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971143" w:rsidP="0007467E">
            <w:pPr>
              <w:snapToGrid w:val="0"/>
              <w:spacing w:after="0" w:line="240" w:lineRule="auto"/>
            </w:pPr>
            <w:r w:rsidRPr="008233E3">
              <w:t>Maštovitim zadacima tj. zadacima težeg sadržaja pobuđivati kod učenika veći interes za matematiku</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 xml:space="preserve">Učionica </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98385B" w:rsidP="0007467E">
            <w:pPr>
              <w:snapToGrid w:val="0"/>
              <w:spacing w:after="0" w:line="240" w:lineRule="auto"/>
            </w:pPr>
            <w:r w:rsidRPr="000B169B">
              <w:t>1 sat tjedno</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Dodatni nastavni listići</w:t>
            </w:r>
          </w:p>
        </w:tc>
      </w:tr>
      <w:tr w:rsidR="0007467E" w:rsidTr="000732F3">
        <w:trPr>
          <w:trHeight w:val="431"/>
        </w:trPr>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Roditelji i škola</w:t>
            </w:r>
          </w:p>
        </w:tc>
      </w:tr>
      <w:tr w:rsidR="0007467E" w:rsidTr="0067772C">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Sustavno praćenje i bilježenje učenikovih postignuća,interesa i aktivnosti u ostvarivanju dodatnih  sadržaja</w:t>
            </w:r>
          </w:p>
        </w:tc>
      </w:tr>
    </w:tbl>
    <w:p w:rsidR="003446D5" w:rsidRDefault="003446D5" w:rsidP="00480D00"/>
    <w:p w:rsidR="003446D5" w:rsidRDefault="003446D5" w:rsidP="00480D00"/>
    <w:p w:rsidR="00F77919" w:rsidRDefault="00F77919" w:rsidP="00480D0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6953"/>
      </w:tblGrid>
      <w:tr w:rsidR="00F77919" w:rsidRPr="001F20B8" w:rsidTr="0067772C">
        <w:tc>
          <w:tcPr>
            <w:tcW w:w="2511" w:type="dxa"/>
            <w:shd w:val="clear" w:color="auto" w:fill="DEEAF6" w:themeFill="accent1" w:themeFillTint="33"/>
          </w:tcPr>
          <w:p w:rsidR="00F77919" w:rsidRPr="001F20B8" w:rsidRDefault="00F77919" w:rsidP="00F77919">
            <w:pPr>
              <w:jc w:val="center"/>
              <w:rPr>
                <w:b/>
              </w:rPr>
            </w:pPr>
            <w:r w:rsidRPr="001F20B8">
              <w:rPr>
                <w:b/>
              </w:rPr>
              <w:t>Program:</w:t>
            </w:r>
          </w:p>
        </w:tc>
        <w:tc>
          <w:tcPr>
            <w:tcW w:w="6953" w:type="dxa"/>
            <w:shd w:val="clear" w:color="auto" w:fill="DEEAF6" w:themeFill="accent1" w:themeFillTint="33"/>
          </w:tcPr>
          <w:p w:rsidR="00F77919" w:rsidRPr="004F6736" w:rsidRDefault="00043D54" w:rsidP="003446D5">
            <w:pPr>
              <w:jc w:val="center"/>
              <w:rPr>
                <w:b/>
              </w:rPr>
            </w:pPr>
            <w:r>
              <w:rPr>
                <w:b/>
              </w:rPr>
              <w:t>DODATNA NASTAVA –MATEMATIKA (PO RTINA 1. I 4.R.)</w:t>
            </w:r>
          </w:p>
        </w:tc>
      </w:tr>
      <w:tr w:rsidR="00F77919" w:rsidRPr="001F20B8" w:rsidTr="0067772C">
        <w:tc>
          <w:tcPr>
            <w:tcW w:w="2511" w:type="dxa"/>
          </w:tcPr>
          <w:p w:rsidR="00F77919" w:rsidRPr="001F20B8" w:rsidRDefault="00F77919" w:rsidP="00F77919">
            <w:r w:rsidRPr="001F20B8">
              <w:t>Nositelj aktivnosti:</w:t>
            </w:r>
          </w:p>
        </w:tc>
        <w:tc>
          <w:tcPr>
            <w:tcW w:w="6953" w:type="dxa"/>
          </w:tcPr>
          <w:p w:rsidR="00F77919" w:rsidRPr="001F20B8" w:rsidRDefault="00F77919" w:rsidP="00F77919">
            <w:r>
              <w:t>Učiteljica</w:t>
            </w:r>
            <w:r w:rsidR="002D5ADD">
              <w:t xml:space="preserve"> Radojka Jović</w:t>
            </w:r>
            <w:r>
              <w:t xml:space="preserve"> i učenici</w:t>
            </w:r>
          </w:p>
        </w:tc>
      </w:tr>
      <w:tr w:rsidR="00F77919" w:rsidRPr="001F20B8" w:rsidTr="0067772C">
        <w:tc>
          <w:tcPr>
            <w:tcW w:w="2511" w:type="dxa"/>
          </w:tcPr>
          <w:p w:rsidR="00F77919" w:rsidRPr="001F20B8" w:rsidRDefault="00F77919" w:rsidP="00F77919">
            <w:r w:rsidRPr="001F20B8">
              <w:t>Cilj(evi):</w:t>
            </w:r>
          </w:p>
        </w:tc>
        <w:tc>
          <w:tcPr>
            <w:tcW w:w="6953" w:type="dxa"/>
          </w:tcPr>
          <w:p w:rsidR="00F77919" w:rsidRPr="001F20B8" w:rsidRDefault="00F77919" w:rsidP="00F77919">
            <w:r>
              <w:t>Kod učenika koji pokazuju napredno znanje i žele saznati više,individualnim pristupom poticati interes  za proširenim matematičkim znanjem,razvijati logičko razmišljanje,proširivati znanja i vještine</w:t>
            </w:r>
          </w:p>
        </w:tc>
      </w:tr>
      <w:tr w:rsidR="00F77919" w:rsidRPr="001F20B8" w:rsidTr="0067772C">
        <w:tc>
          <w:tcPr>
            <w:tcW w:w="2511" w:type="dxa"/>
          </w:tcPr>
          <w:p w:rsidR="00F77919" w:rsidRPr="001F20B8" w:rsidRDefault="00F77919" w:rsidP="00F77919">
            <w:r w:rsidRPr="001F20B8">
              <w:t>Način realizacije:</w:t>
            </w:r>
          </w:p>
        </w:tc>
        <w:tc>
          <w:tcPr>
            <w:tcW w:w="6953" w:type="dxa"/>
          </w:tcPr>
          <w:p w:rsidR="00F77919" w:rsidRPr="001F20B8" w:rsidRDefault="00F77919" w:rsidP="00F77919">
            <w:r>
              <w:t>Učiteljica nadzire učenike i pomaže im u rješavanju listića s dodatnim sadržajima</w:t>
            </w:r>
          </w:p>
        </w:tc>
      </w:tr>
      <w:tr w:rsidR="00F77919" w:rsidRPr="001F20B8" w:rsidTr="0067772C">
        <w:tc>
          <w:tcPr>
            <w:tcW w:w="2511" w:type="dxa"/>
          </w:tcPr>
          <w:p w:rsidR="00F77919" w:rsidRPr="001F20B8" w:rsidRDefault="00F77919" w:rsidP="00F77919">
            <w:r w:rsidRPr="001F20B8">
              <w:t>Mjesto izvedbe:</w:t>
            </w:r>
          </w:p>
        </w:tc>
        <w:tc>
          <w:tcPr>
            <w:tcW w:w="6953" w:type="dxa"/>
          </w:tcPr>
          <w:p w:rsidR="00F77919" w:rsidRPr="001F20B8" w:rsidRDefault="00F77919" w:rsidP="00F77919">
            <w:r>
              <w:t>Učionica</w:t>
            </w:r>
          </w:p>
        </w:tc>
      </w:tr>
      <w:tr w:rsidR="00F77919" w:rsidRPr="001F20B8" w:rsidTr="0067772C">
        <w:tc>
          <w:tcPr>
            <w:tcW w:w="2511" w:type="dxa"/>
          </w:tcPr>
          <w:p w:rsidR="00F77919" w:rsidRPr="001F20B8" w:rsidRDefault="00F77919" w:rsidP="00F77919">
            <w:r w:rsidRPr="001F20B8">
              <w:t>Vremenik:</w:t>
            </w:r>
          </w:p>
        </w:tc>
        <w:tc>
          <w:tcPr>
            <w:tcW w:w="6953" w:type="dxa"/>
          </w:tcPr>
          <w:p w:rsidR="00F77919" w:rsidRPr="001F20B8" w:rsidRDefault="00F77919" w:rsidP="00F77919">
            <w:r>
              <w:t>Jedan sat u tjednu (35 sati godišnje)</w:t>
            </w:r>
          </w:p>
        </w:tc>
      </w:tr>
      <w:tr w:rsidR="00F77919" w:rsidRPr="001F20B8" w:rsidTr="0067772C">
        <w:tc>
          <w:tcPr>
            <w:tcW w:w="2511" w:type="dxa"/>
          </w:tcPr>
          <w:p w:rsidR="00F77919" w:rsidRPr="001F20B8" w:rsidRDefault="00F77919" w:rsidP="00F77919">
            <w:r w:rsidRPr="001F20B8">
              <w:t>Troškovnik:</w:t>
            </w:r>
          </w:p>
        </w:tc>
        <w:tc>
          <w:tcPr>
            <w:tcW w:w="6953" w:type="dxa"/>
            <w:vAlign w:val="center"/>
          </w:tcPr>
          <w:p w:rsidR="00F77919" w:rsidRDefault="00C402E0" w:rsidP="00F77919">
            <w:r>
              <w:t>40 kuna</w:t>
            </w:r>
          </w:p>
        </w:tc>
      </w:tr>
      <w:tr w:rsidR="00F77919" w:rsidRPr="001F20B8" w:rsidTr="0067772C">
        <w:tc>
          <w:tcPr>
            <w:tcW w:w="2511" w:type="dxa"/>
          </w:tcPr>
          <w:p w:rsidR="00F77919" w:rsidRPr="001F20B8" w:rsidRDefault="00F77919" w:rsidP="00F77919">
            <w:r w:rsidRPr="001F20B8">
              <w:t>Način financiranja:</w:t>
            </w:r>
          </w:p>
        </w:tc>
        <w:tc>
          <w:tcPr>
            <w:tcW w:w="6953" w:type="dxa"/>
            <w:vAlign w:val="center"/>
          </w:tcPr>
          <w:p w:rsidR="00F77919" w:rsidRDefault="00C402E0" w:rsidP="00F77919">
            <w:r>
              <w:t>Roditelji (nabavka nastavnih listića)</w:t>
            </w:r>
          </w:p>
        </w:tc>
      </w:tr>
      <w:tr w:rsidR="00F77919" w:rsidRPr="001F20B8" w:rsidTr="0067772C">
        <w:tc>
          <w:tcPr>
            <w:tcW w:w="2511" w:type="dxa"/>
          </w:tcPr>
          <w:p w:rsidR="00F77919" w:rsidRPr="001F20B8" w:rsidRDefault="00F77919" w:rsidP="00F77919">
            <w:r w:rsidRPr="001F20B8">
              <w:t>Vrednovanje:</w:t>
            </w:r>
          </w:p>
        </w:tc>
        <w:tc>
          <w:tcPr>
            <w:tcW w:w="6953" w:type="dxa"/>
          </w:tcPr>
          <w:p w:rsidR="00F77919" w:rsidRPr="001F20B8" w:rsidRDefault="00F77919" w:rsidP="00F77919">
            <w:r>
              <w:t>Opisno praćenje,usmena i pismena provjera, te školska natjecanja</w:t>
            </w:r>
          </w:p>
        </w:tc>
      </w:tr>
    </w:tbl>
    <w:p w:rsidR="001819DE" w:rsidRDefault="001819DE"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6E0584" w:rsidRDefault="006E0584" w:rsidP="001819DE">
      <w:pPr>
        <w:widowControl w:val="0"/>
        <w:autoSpaceDE w:val="0"/>
        <w:autoSpaceDN w:val="0"/>
        <w:adjustRightInd w:val="0"/>
        <w:spacing w:after="0" w:line="200" w:lineRule="exact"/>
        <w:rPr>
          <w:rFonts w:ascii="Times New Roman" w:hAnsi="Times New Roman" w:cs="Times New Roman"/>
          <w:sz w:val="24"/>
          <w:szCs w:val="24"/>
        </w:rPr>
      </w:pPr>
    </w:p>
    <w:p w:rsidR="009A2BEA" w:rsidRDefault="009A2BEA" w:rsidP="001819DE">
      <w:pPr>
        <w:widowControl w:val="0"/>
        <w:autoSpaceDE w:val="0"/>
        <w:autoSpaceDN w:val="0"/>
        <w:adjustRightInd w:val="0"/>
        <w:spacing w:after="0" w:line="200" w:lineRule="exact"/>
        <w:rPr>
          <w:rFonts w:ascii="Times New Roman" w:hAnsi="Times New Roman" w:cs="Times New Roman"/>
          <w:sz w:val="24"/>
          <w:szCs w:val="24"/>
        </w:rPr>
      </w:pPr>
    </w:p>
    <w:tbl>
      <w:tblPr>
        <w:tblW w:w="94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7"/>
        <w:gridCol w:w="6915"/>
      </w:tblGrid>
      <w:tr w:rsidR="00677D78" w:rsidRPr="003C7D92" w:rsidTr="00195AF5">
        <w:tc>
          <w:tcPr>
            <w:tcW w:w="2557" w:type="dxa"/>
            <w:shd w:val="clear" w:color="auto" w:fill="DEEAF6" w:themeFill="accent1" w:themeFillTint="33"/>
          </w:tcPr>
          <w:p w:rsidR="00677D78" w:rsidRPr="003C7D92" w:rsidRDefault="00677D78" w:rsidP="00195AF5">
            <w:pPr>
              <w:jc w:val="center"/>
              <w:rPr>
                <w:b/>
              </w:rPr>
            </w:pPr>
            <w:r w:rsidRPr="003C7D92">
              <w:rPr>
                <w:b/>
              </w:rPr>
              <w:t>Program:</w:t>
            </w:r>
          </w:p>
        </w:tc>
        <w:tc>
          <w:tcPr>
            <w:tcW w:w="6915" w:type="dxa"/>
            <w:shd w:val="clear" w:color="auto" w:fill="DEEAF6" w:themeFill="accent1" w:themeFillTint="33"/>
          </w:tcPr>
          <w:p w:rsidR="00677D78" w:rsidRPr="003C7D92" w:rsidRDefault="00043D54" w:rsidP="00195AF5">
            <w:pPr>
              <w:jc w:val="center"/>
              <w:rPr>
                <w:b/>
              </w:rPr>
            </w:pPr>
            <w:r w:rsidRPr="003C7D92">
              <w:rPr>
                <w:b/>
              </w:rPr>
              <w:t>DODATNA  NASTAVA – MATEMATIKA (PO</w:t>
            </w:r>
            <w:r>
              <w:rPr>
                <w:b/>
              </w:rPr>
              <w:t xml:space="preserve"> RTINA 2.</w:t>
            </w:r>
            <w:r w:rsidRPr="003C7D92">
              <w:rPr>
                <w:b/>
              </w:rPr>
              <w:t xml:space="preserve"> R.)</w:t>
            </w:r>
          </w:p>
        </w:tc>
      </w:tr>
      <w:tr w:rsidR="00677D78" w:rsidRPr="000B169B" w:rsidTr="00195AF5">
        <w:tc>
          <w:tcPr>
            <w:tcW w:w="2557" w:type="dxa"/>
          </w:tcPr>
          <w:p w:rsidR="00677D78" w:rsidRPr="000B169B" w:rsidRDefault="00677D78" w:rsidP="00195AF5">
            <w:pPr>
              <w:spacing w:after="0" w:line="240" w:lineRule="auto"/>
            </w:pPr>
            <w:r w:rsidRPr="000B169B">
              <w:t>Nositelji aktivnosti:</w:t>
            </w:r>
          </w:p>
        </w:tc>
        <w:tc>
          <w:tcPr>
            <w:tcW w:w="6915" w:type="dxa"/>
          </w:tcPr>
          <w:p w:rsidR="00677D78" w:rsidRPr="000B169B" w:rsidRDefault="00677D78" w:rsidP="00195AF5">
            <w:pPr>
              <w:spacing w:after="0" w:line="240" w:lineRule="auto"/>
            </w:pPr>
            <w:r>
              <w:t xml:space="preserve">Učitelj Joso Ivanac i učenici upućeni na dodatnu nastavu </w:t>
            </w:r>
          </w:p>
        </w:tc>
      </w:tr>
      <w:tr w:rsidR="00677D78" w:rsidRPr="000B169B" w:rsidTr="00195AF5">
        <w:tc>
          <w:tcPr>
            <w:tcW w:w="2557" w:type="dxa"/>
          </w:tcPr>
          <w:p w:rsidR="00677D78" w:rsidRPr="000B169B" w:rsidRDefault="00677D78" w:rsidP="00195AF5">
            <w:pPr>
              <w:spacing w:after="0" w:line="240" w:lineRule="auto"/>
            </w:pPr>
            <w:r w:rsidRPr="000B169B">
              <w:t>Cilj(evi):</w:t>
            </w:r>
          </w:p>
        </w:tc>
        <w:tc>
          <w:tcPr>
            <w:tcW w:w="6915" w:type="dxa"/>
          </w:tcPr>
          <w:p w:rsidR="00677D78" w:rsidRPr="000B169B" w:rsidRDefault="00677D78" w:rsidP="00195AF5">
            <w:pPr>
              <w:spacing w:after="0" w:line="240" w:lineRule="auto"/>
            </w:pPr>
            <w:r>
              <w:t>Cilj je uz redovan program nastave matematike razvijati matematičku logiku na višem nivou uz teže sisteme rješavanja. Omogućava se razumijevanje pojava, poznavanje metoda i tehnika istraživanja.</w:t>
            </w:r>
          </w:p>
        </w:tc>
      </w:tr>
      <w:tr w:rsidR="00677D78" w:rsidRPr="000B169B" w:rsidTr="00195AF5">
        <w:tc>
          <w:tcPr>
            <w:tcW w:w="2557" w:type="dxa"/>
          </w:tcPr>
          <w:p w:rsidR="00677D78" w:rsidRPr="000B169B" w:rsidRDefault="00677D78" w:rsidP="00195AF5">
            <w:pPr>
              <w:spacing w:after="0" w:line="240" w:lineRule="auto"/>
            </w:pPr>
            <w:r w:rsidRPr="000B169B">
              <w:t>Način realizacije:</w:t>
            </w:r>
          </w:p>
        </w:tc>
        <w:tc>
          <w:tcPr>
            <w:tcW w:w="6915" w:type="dxa"/>
          </w:tcPr>
          <w:p w:rsidR="00677D78" w:rsidRPr="000B169B" w:rsidRDefault="00677D78" w:rsidP="00195AF5">
            <w:pPr>
              <w:spacing w:after="0" w:line="240" w:lineRule="auto"/>
            </w:pPr>
            <w:r>
              <w:t>Individualni pristup, zadatci težeg sadržaja</w:t>
            </w:r>
          </w:p>
        </w:tc>
      </w:tr>
      <w:tr w:rsidR="00677D78" w:rsidRPr="000B169B" w:rsidTr="00195AF5">
        <w:tc>
          <w:tcPr>
            <w:tcW w:w="2557" w:type="dxa"/>
          </w:tcPr>
          <w:p w:rsidR="00677D78" w:rsidRPr="000B169B" w:rsidRDefault="00677D78" w:rsidP="00195AF5">
            <w:pPr>
              <w:spacing w:after="0" w:line="240" w:lineRule="auto"/>
            </w:pPr>
            <w:r w:rsidRPr="000B169B">
              <w:t>Mjesto izvedbe:</w:t>
            </w:r>
          </w:p>
        </w:tc>
        <w:tc>
          <w:tcPr>
            <w:tcW w:w="6915" w:type="dxa"/>
          </w:tcPr>
          <w:p w:rsidR="00677D78" w:rsidRPr="000B169B" w:rsidRDefault="00677D78" w:rsidP="00195AF5">
            <w:pPr>
              <w:spacing w:after="0" w:line="240" w:lineRule="auto"/>
            </w:pPr>
            <w:r>
              <w:t>PO Rtina</w:t>
            </w:r>
          </w:p>
        </w:tc>
      </w:tr>
      <w:tr w:rsidR="00677D78" w:rsidRPr="000B169B" w:rsidTr="00195AF5">
        <w:tc>
          <w:tcPr>
            <w:tcW w:w="2557" w:type="dxa"/>
          </w:tcPr>
          <w:p w:rsidR="00677D78" w:rsidRPr="000B169B" w:rsidRDefault="00677D78" w:rsidP="00195AF5">
            <w:pPr>
              <w:spacing w:after="0" w:line="240" w:lineRule="auto"/>
            </w:pPr>
            <w:r w:rsidRPr="000B169B">
              <w:t xml:space="preserve">Vremenik: </w:t>
            </w:r>
          </w:p>
        </w:tc>
        <w:tc>
          <w:tcPr>
            <w:tcW w:w="6915" w:type="dxa"/>
          </w:tcPr>
          <w:p w:rsidR="00677D78" w:rsidRPr="000B169B" w:rsidRDefault="00677D78" w:rsidP="00195AF5">
            <w:pPr>
              <w:spacing w:after="0" w:line="240" w:lineRule="auto"/>
            </w:pPr>
            <w:r w:rsidRPr="000B169B">
              <w:t>1 sat tjedno</w:t>
            </w:r>
          </w:p>
        </w:tc>
      </w:tr>
      <w:tr w:rsidR="00677D78" w:rsidRPr="000B169B" w:rsidTr="00195AF5">
        <w:tc>
          <w:tcPr>
            <w:tcW w:w="2557" w:type="dxa"/>
          </w:tcPr>
          <w:p w:rsidR="00677D78" w:rsidRPr="000B169B" w:rsidRDefault="00677D78" w:rsidP="00195AF5">
            <w:pPr>
              <w:spacing w:after="0" w:line="240" w:lineRule="auto"/>
            </w:pPr>
            <w:r w:rsidRPr="000B169B">
              <w:t>Troškovnik:</w:t>
            </w:r>
          </w:p>
        </w:tc>
        <w:tc>
          <w:tcPr>
            <w:tcW w:w="6915" w:type="dxa"/>
          </w:tcPr>
          <w:p w:rsidR="00677D78" w:rsidRPr="000B169B" w:rsidRDefault="00677D78" w:rsidP="00195AF5">
            <w:pPr>
              <w:spacing w:after="0" w:line="240" w:lineRule="auto"/>
            </w:pPr>
            <w:r>
              <w:t>Nastavni listići za dodatnu nastavu</w:t>
            </w:r>
          </w:p>
        </w:tc>
      </w:tr>
      <w:tr w:rsidR="00677D78" w:rsidRPr="000B169B" w:rsidTr="00195AF5">
        <w:tc>
          <w:tcPr>
            <w:tcW w:w="2557" w:type="dxa"/>
          </w:tcPr>
          <w:p w:rsidR="00677D78" w:rsidRPr="000B169B" w:rsidRDefault="00677D78" w:rsidP="00195AF5">
            <w:pPr>
              <w:spacing w:after="0" w:line="240" w:lineRule="auto"/>
            </w:pPr>
            <w:r w:rsidRPr="000B169B">
              <w:t>Način financiranja:</w:t>
            </w:r>
          </w:p>
        </w:tc>
        <w:tc>
          <w:tcPr>
            <w:tcW w:w="6915" w:type="dxa"/>
          </w:tcPr>
          <w:p w:rsidR="00677D78" w:rsidRPr="000B169B" w:rsidRDefault="00677D78" w:rsidP="00195AF5">
            <w:pPr>
              <w:spacing w:after="0" w:line="240" w:lineRule="auto"/>
            </w:pPr>
            <w:r>
              <w:t xml:space="preserve">Roditelji </w:t>
            </w:r>
          </w:p>
        </w:tc>
      </w:tr>
      <w:tr w:rsidR="00677D78" w:rsidRPr="000B169B" w:rsidTr="00195AF5">
        <w:tc>
          <w:tcPr>
            <w:tcW w:w="2557" w:type="dxa"/>
          </w:tcPr>
          <w:p w:rsidR="00677D78" w:rsidRPr="000B169B" w:rsidRDefault="00677D78" w:rsidP="00195AF5">
            <w:pPr>
              <w:spacing w:after="0" w:line="240" w:lineRule="auto"/>
            </w:pPr>
            <w:r w:rsidRPr="000B169B">
              <w:t xml:space="preserve">Vrednovanje: </w:t>
            </w:r>
          </w:p>
        </w:tc>
        <w:tc>
          <w:tcPr>
            <w:tcW w:w="6915" w:type="dxa"/>
          </w:tcPr>
          <w:p w:rsidR="00677D78" w:rsidRPr="000B169B" w:rsidRDefault="00677D78" w:rsidP="00195AF5">
            <w:pPr>
              <w:spacing w:after="0" w:line="240" w:lineRule="auto"/>
            </w:pPr>
            <w:r>
              <w:t>Pismeno praćenje i bilježenje učenikovih postignuća, interesa i sl.  u ostvarivanju dodatnih sadržaja.</w:t>
            </w:r>
          </w:p>
        </w:tc>
      </w:tr>
    </w:tbl>
    <w:p w:rsidR="00F77919" w:rsidRDefault="00F77919" w:rsidP="001819DE">
      <w:pPr>
        <w:widowControl w:val="0"/>
        <w:autoSpaceDE w:val="0"/>
        <w:autoSpaceDN w:val="0"/>
        <w:adjustRightInd w:val="0"/>
        <w:spacing w:after="0" w:line="200" w:lineRule="exact"/>
        <w:rPr>
          <w:rFonts w:ascii="Times New Roman" w:hAnsi="Times New Roman" w:cs="Times New Roman"/>
          <w:sz w:val="24"/>
          <w:szCs w:val="24"/>
        </w:rPr>
      </w:pPr>
    </w:p>
    <w:p w:rsidR="000F1B07" w:rsidRDefault="000F1B07" w:rsidP="001819DE">
      <w:pPr>
        <w:widowControl w:val="0"/>
        <w:autoSpaceDE w:val="0"/>
        <w:autoSpaceDN w:val="0"/>
        <w:adjustRightInd w:val="0"/>
        <w:spacing w:after="0" w:line="200" w:lineRule="exact"/>
        <w:rPr>
          <w:rFonts w:ascii="Times New Roman" w:hAnsi="Times New Roman" w:cs="Times New Roman"/>
          <w:sz w:val="24"/>
          <w:szCs w:val="24"/>
        </w:rPr>
      </w:pPr>
    </w:p>
    <w:p w:rsidR="000E564F" w:rsidRDefault="000E564F" w:rsidP="001819DE">
      <w:pPr>
        <w:widowControl w:val="0"/>
        <w:autoSpaceDE w:val="0"/>
        <w:autoSpaceDN w:val="0"/>
        <w:adjustRightInd w:val="0"/>
        <w:spacing w:after="0" w:line="200" w:lineRule="exact"/>
        <w:rPr>
          <w:rFonts w:ascii="Times New Roman" w:hAnsi="Times New Roman" w:cs="Times New Roman"/>
          <w:sz w:val="24"/>
          <w:szCs w:val="24"/>
        </w:rPr>
      </w:pPr>
    </w:p>
    <w:p w:rsidR="007A6405" w:rsidRDefault="007A6405" w:rsidP="007A6405">
      <w:pPr>
        <w:widowControl w:val="0"/>
        <w:autoSpaceDE w:val="0"/>
        <w:autoSpaceDN w:val="0"/>
        <w:adjustRightInd w:val="0"/>
        <w:spacing w:after="0" w:line="200" w:lineRule="exact"/>
        <w:rPr>
          <w:rFonts w:ascii="Times New Roman" w:hAnsi="Times New Roman" w:cs="Times New Roman"/>
          <w:sz w:val="24"/>
          <w:szCs w:val="24"/>
        </w:rPr>
      </w:pPr>
    </w:p>
    <w:p w:rsidR="007A6405" w:rsidRDefault="007A6405" w:rsidP="007A6405">
      <w:pPr>
        <w:widowControl w:val="0"/>
        <w:autoSpaceDE w:val="0"/>
        <w:autoSpaceDN w:val="0"/>
        <w:adjustRightInd w:val="0"/>
        <w:spacing w:after="0" w:line="200" w:lineRule="exact"/>
        <w:rPr>
          <w:rFonts w:ascii="Times New Roman" w:hAnsi="Times New Roman" w:cs="Times New Roman"/>
          <w:sz w:val="24"/>
          <w:szCs w:val="24"/>
        </w:rPr>
      </w:pPr>
    </w:p>
    <w:tbl>
      <w:tblPr>
        <w:tblW w:w="9498" w:type="dxa"/>
        <w:tblInd w:w="-5" w:type="dxa"/>
        <w:tblLayout w:type="fixed"/>
        <w:tblLook w:val="0000"/>
      </w:tblPr>
      <w:tblGrid>
        <w:gridCol w:w="2660"/>
        <w:gridCol w:w="6838"/>
      </w:tblGrid>
      <w:tr w:rsidR="000E4F52" w:rsidRPr="00BE0747" w:rsidTr="000E4F52">
        <w:tc>
          <w:tcPr>
            <w:tcW w:w="2660" w:type="dxa"/>
            <w:tcBorders>
              <w:top w:val="single" w:sz="4" w:space="0" w:color="000000"/>
              <w:left w:val="single" w:sz="4" w:space="0" w:color="000000"/>
              <w:bottom w:val="single" w:sz="4" w:space="0" w:color="000000"/>
            </w:tcBorders>
            <w:shd w:val="clear" w:color="auto" w:fill="DEEAF6" w:themeFill="accent1" w:themeFillTint="33"/>
          </w:tcPr>
          <w:p w:rsidR="000E4F52" w:rsidRPr="00BE0747" w:rsidRDefault="000E4F52" w:rsidP="00CD44E5">
            <w:pPr>
              <w:spacing w:after="0" w:line="240" w:lineRule="auto"/>
              <w:jc w:val="center"/>
              <w:rPr>
                <w:b/>
              </w:rPr>
            </w:pPr>
            <w:r w:rsidRPr="00BE0747">
              <w:rPr>
                <w:b/>
              </w:rPr>
              <w:t>Program:</w:t>
            </w:r>
          </w:p>
        </w:tc>
        <w:tc>
          <w:tcPr>
            <w:tcW w:w="68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E4F52" w:rsidRPr="00BE0747" w:rsidRDefault="000E4F52" w:rsidP="00CD44E5">
            <w:pPr>
              <w:snapToGrid w:val="0"/>
              <w:spacing w:after="0" w:line="240" w:lineRule="auto"/>
              <w:jc w:val="center"/>
              <w:rPr>
                <w:b/>
              </w:rPr>
            </w:pPr>
            <w:r w:rsidRPr="00BE0747">
              <w:rPr>
                <w:b/>
              </w:rPr>
              <w:t>DODATNA NASTAVA IZ MATEMATIKE</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Nositelj aktivnosti: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Učiteljica Ana Zekanović i učenici</w:t>
            </w:r>
            <w:r w:rsidR="00A816CB">
              <w:t xml:space="preserve"> 1.r.</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Cilj(evi):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Kod učenika koji pokazuju napredno znanje i žele saznati više, individualnim pristupom poticati interes  za proširenim matematičkim znanjem, razvijati logičko razmišljanje, proširivati znanja i vještine</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Način realizacije: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1 sat tjedno,nakon redovne nastave</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Mjesto izvedbe: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učionica</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Vremenik: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Ponedjeljak, 5. nastavni sat (17.30-18.15)</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Troškovnik: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Listići za dodatnu nastavu</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Način financiranja:</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roditelji</w:t>
            </w:r>
          </w:p>
        </w:tc>
      </w:tr>
      <w:tr w:rsidR="000E4F52" w:rsidTr="000E4F52">
        <w:tc>
          <w:tcPr>
            <w:tcW w:w="2660" w:type="dxa"/>
            <w:tcBorders>
              <w:top w:val="single" w:sz="4" w:space="0" w:color="000000"/>
              <w:left w:val="single" w:sz="4" w:space="0" w:color="000000"/>
              <w:bottom w:val="single" w:sz="4" w:space="0" w:color="000000"/>
            </w:tcBorders>
            <w:shd w:val="clear" w:color="auto" w:fill="auto"/>
          </w:tcPr>
          <w:p w:rsidR="000E4F52" w:rsidRDefault="000E4F52" w:rsidP="00CD44E5">
            <w:pPr>
              <w:spacing w:after="0" w:line="240" w:lineRule="auto"/>
            </w:pPr>
            <w:r>
              <w:t>Vrednovanje: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E4F52" w:rsidRDefault="000E4F52" w:rsidP="00CD44E5">
            <w:pPr>
              <w:snapToGrid w:val="0"/>
              <w:spacing w:after="0" w:line="240" w:lineRule="auto"/>
            </w:pPr>
            <w:r>
              <w:t>Opisno praćenje, usmena i pismena provjera te školska natjecanja</w:t>
            </w:r>
          </w:p>
        </w:tc>
      </w:tr>
    </w:tbl>
    <w:p w:rsidR="007A6405" w:rsidRDefault="007A6405" w:rsidP="007A6405">
      <w:pPr>
        <w:widowControl w:val="0"/>
        <w:autoSpaceDE w:val="0"/>
        <w:autoSpaceDN w:val="0"/>
        <w:adjustRightInd w:val="0"/>
        <w:spacing w:after="0" w:line="200" w:lineRule="exact"/>
        <w:rPr>
          <w:rFonts w:ascii="Times New Roman" w:hAnsi="Times New Roman" w:cs="Times New Roman"/>
          <w:sz w:val="24"/>
          <w:szCs w:val="24"/>
        </w:rPr>
      </w:pPr>
    </w:p>
    <w:p w:rsidR="000E564F" w:rsidRDefault="000E564F" w:rsidP="001819DE">
      <w:pPr>
        <w:widowControl w:val="0"/>
        <w:autoSpaceDE w:val="0"/>
        <w:autoSpaceDN w:val="0"/>
        <w:adjustRightInd w:val="0"/>
        <w:spacing w:after="0" w:line="200" w:lineRule="exact"/>
        <w:rPr>
          <w:rFonts w:ascii="Times New Roman" w:hAnsi="Times New Roman" w:cs="Times New Roman"/>
          <w:sz w:val="24"/>
          <w:szCs w:val="24"/>
        </w:rPr>
      </w:pPr>
    </w:p>
    <w:p w:rsidR="00E144D9" w:rsidRDefault="00E144D9" w:rsidP="001819DE">
      <w:pPr>
        <w:widowControl w:val="0"/>
        <w:autoSpaceDE w:val="0"/>
        <w:autoSpaceDN w:val="0"/>
        <w:adjustRightInd w:val="0"/>
        <w:spacing w:after="0" w:line="200" w:lineRule="exact"/>
        <w:rPr>
          <w:rFonts w:ascii="Times New Roman" w:hAnsi="Times New Roman" w:cs="Times New Roman"/>
          <w:sz w:val="24"/>
          <w:szCs w:val="24"/>
        </w:rPr>
      </w:pPr>
    </w:p>
    <w:p w:rsidR="000F1B07" w:rsidRDefault="000F1B07" w:rsidP="001819DE">
      <w:pPr>
        <w:widowControl w:val="0"/>
        <w:autoSpaceDE w:val="0"/>
        <w:autoSpaceDN w:val="0"/>
        <w:adjustRightInd w:val="0"/>
        <w:spacing w:after="0" w:line="200" w:lineRule="exact"/>
        <w:rPr>
          <w:rFonts w:ascii="Times New Roman" w:hAnsi="Times New Roman" w:cs="Times New Roman"/>
          <w:sz w:val="24"/>
          <w:szCs w:val="24"/>
        </w:rPr>
      </w:pPr>
    </w:p>
    <w:tbl>
      <w:tblPr>
        <w:tblW w:w="94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7"/>
        <w:gridCol w:w="6915"/>
      </w:tblGrid>
      <w:tr w:rsidR="00757EBC" w:rsidRPr="003C7D92" w:rsidTr="0067772C">
        <w:tc>
          <w:tcPr>
            <w:tcW w:w="2557" w:type="dxa"/>
            <w:shd w:val="clear" w:color="auto" w:fill="DEEAF6" w:themeFill="accent1" w:themeFillTint="33"/>
          </w:tcPr>
          <w:p w:rsidR="00757EBC" w:rsidRPr="003C7D92" w:rsidRDefault="00757EBC" w:rsidP="00DD7060">
            <w:pPr>
              <w:jc w:val="center"/>
              <w:rPr>
                <w:b/>
              </w:rPr>
            </w:pPr>
            <w:r w:rsidRPr="003C7D92">
              <w:rPr>
                <w:b/>
              </w:rPr>
              <w:t>Program:</w:t>
            </w:r>
          </w:p>
        </w:tc>
        <w:tc>
          <w:tcPr>
            <w:tcW w:w="6915" w:type="dxa"/>
            <w:shd w:val="clear" w:color="auto" w:fill="DEEAF6" w:themeFill="accent1" w:themeFillTint="33"/>
          </w:tcPr>
          <w:p w:rsidR="00757EBC" w:rsidRPr="003C7D92" w:rsidRDefault="00043D54" w:rsidP="00DD7060">
            <w:pPr>
              <w:jc w:val="center"/>
              <w:rPr>
                <w:b/>
              </w:rPr>
            </w:pPr>
            <w:r w:rsidRPr="003C7D92">
              <w:rPr>
                <w:b/>
              </w:rPr>
              <w:t xml:space="preserve">DODATNA  NASTAVA – MATEMATIKA </w:t>
            </w:r>
            <w:r>
              <w:rPr>
                <w:b/>
              </w:rPr>
              <w:t>(MŠ RAŽANAC 4.R.)</w:t>
            </w:r>
          </w:p>
        </w:tc>
      </w:tr>
      <w:tr w:rsidR="00757EBC" w:rsidRPr="000B169B" w:rsidTr="0067772C">
        <w:tc>
          <w:tcPr>
            <w:tcW w:w="2557" w:type="dxa"/>
          </w:tcPr>
          <w:p w:rsidR="00757EBC" w:rsidRPr="000B169B" w:rsidRDefault="00757EBC" w:rsidP="00DD7060">
            <w:pPr>
              <w:spacing w:after="0" w:line="240" w:lineRule="auto"/>
            </w:pPr>
            <w:r w:rsidRPr="000B169B">
              <w:t>Nositelji aktivnosti:</w:t>
            </w:r>
          </w:p>
        </w:tc>
        <w:tc>
          <w:tcPr>
            <w:tcW w:w="6915" w:type="dxa"/>
          </w:tcPr>
          <w:p w:rsidR="00757EBC" w:rsidRPr="000B169B" w:rsidRDefault="000D35CB" w:rsidP="00DD7060">
            <w:pPr>
              <w:spacing w:after="0" w:line="240" w:lineRule="auto"/>
            </w:pPr>
            <w:r>
              <w:rPr>
                <w:rFonts w:ascii="Calibri" w:hAnsi="Calibri" w:cs="Calibri"/>
              </w:rPr>
              <w:t xml:space="preserve">Učiteljica Marija Perković </w:t>
            </w:r>
            <w:r w:rsidR="003446D5">
              <w:rPr>
                <w:rFonts w:ascii="Calibri" w:hAnsi="Calibri" w:cs="Calibri"/>
              </w:rPr>
              <w:t>i učenici</w:t>
            </w:r>
          </w:p>
        </w:tc>
      </w:tr>
      <w:tr w:rsidR="00757EBC" w:rsidRPr="000B169B" w:rsidTr="0067772C">
        <w:tc>
          <w:tcPr>
            <w:tcW w:w="2557" w:type="dxa"/>
          </w:tcPr>
          <w:p w:rsidR="00757EBC" w:rsidRPr="000B169B" w:rsidRDefault="00757EBC" w:rsidP="00DD7060">
            <w:pPr>
              <w:spacing w:after="0" w:line="240" w:lineRule="auto"/>
            </w:pPr>
            <w:r w:rsidRPr="000B169B">
              <w:t>Cilj(evi):</w:t>
            </w:r>
          </w:p>
        </w:tc>
        <w:tc>
          <w:tcPr>
            <w:tcW w:w="6915" w:type="dxa"/>
          </w:tcPr>
          <w:p w:rsidR="00757EBC" w:rsidRPr="000B169B" w:rsidRDefault="003446D5" w:rsidP="00DD7060">
            <w:pPr>
              <w:spacing w:after="0" w:line="240" w:lineRule="auto"/>
            </w:pPr>
            <w:r>
              <w:t>CILJ: individualni rad s učenicima</w:t>
            </w:r>
            <w:r w:rsidR="006F18E5">
              <w:t xml:space="preserve"> koji pokazuju napredno  znanje i žele znati više, razvijati logičko mišljenje, proširivati znanja i vještine</w:t>
            </w:r>
          </w:p>
        </w:tc>
      </w:tr>
      <w:tr w:rsidR="00757EBC" w:rsidRPr="000B169B" w:rsidTr="0067772C">
        <w:tc>
          <w:tcPr>
            <w:tcW w:w="2557" w:type="dxa"/>
          </w:tcPr>
          <w:p w:rsidR="00757EBC" w:rsidRPr="000B169B" w:rsidRDefault="00757EBC" w:rsidP="00DD7060">
            <w:pPr>
              <w:spacing w:after="0" w:line="240" w:lineRule="auto"/>
            </w:pPr>
            <w:r w:rsidRPr="000B169B">
              <w:t>Način realizacije:</w:t>
            </w:r>
          </w:p>
        </w:tc>
        <w:tc>
          <w:tcPr>
            <w:tcW w:w="6915" w:type="dxa"/>
          </w:tcPr>
          <w:p w:rsidR="00757EBC" w:rsidRPr="000B169B" w:rsidRDefault="006F18E5" w:rsidP="006F18E5">
            <w:pPr>
              <w:spacing w:after="0" w:line="240" w:lineRule="auto"/>
            </w:pPr>
            <w:r>
              <w:t>-demonstracije, objašnjavanja, čitanja i pisanja, usmenog izlaganja, razgovora</w:t>
            </w:r>
          </w:p>
        </w:tc>
      </w:tr>
      <w:tr w:rsidR="00757EBC" w:rsidRPr="000B169B" w:rsidTr="0067772C">
        <w:tc>
          <w:tcPr>
            <w:tcW w:w="2557" w:type="dxa"/>
          </w:tcPr>
          <w:p w:rsidR="00757EBC" w:rsidRPr="000B169B" w:rsidRDefault="00757EBC" w:rsidP="00DD7060">
            <w:pPr>
              <w:spacing w:after="0" w:line="240" w:lineRule="auto"/>
            </w:pPr>
            <w:r w:rsidRPr="000B169B">
              <w:t>Mjesto izvedbe:</w:t>
            </w:r>
          </w:p>
        </w:tc>
        <w:tc>
          <w:tcPr>
            <w:tcW w:w="6915" w:type="dxa"/>
          </w:tcPr>
          <w:p w:rsidR="00757EBC" w:rsidRPr="000B169B" w:rsidRDefault="006F18E5" w:rsidP="00DD7060">
            <w:pPr>
              <w:spacing w:after="0" w:line="240" w:lineRule="auto"/>
            </w:pPr>
            <w:r>
              <w:t>Učionica</w:t>
            </w:r>
          </w:p>
        </w:tc>
      </w:tr>
      <w:tr w:rsidR="00757EBC" w:rsidRPr="000B169B" w:rsidTr="0067772C">
        <w:tc>
          <w:tcPr>
            <w:tcW w:w="2557" w:type="dxa"/>
          </w:tcPr>
          <w:p w:rsidR="00757EBC" w:rsidRPr="000B169B" w:rsidRDefault="00757EBC" w:rsidP="00DD7060">
            <w:pPr>
              <w:spacing w:after="0" w:line="240" w:lineRule="auto"/>
            </w:pPr>
            <w:r w:rsidRPr="000B169B">
              <w:t xml:space="preserve">Vremenik: </w:t>
            </w:r>
          </w:p>
        </w:tc>
        <w:tc>
          <w:tcPr>
            <w:tcW w:w="6915" w:type="dxa"/>
          </w:tcPr>
          <w:p w:rsidR="00757EBC" w:rsidRPr="000B169B" w:rsidRDefault="00757EBC" w:rsidP="00DD7060">
            <w:pPr>
              <w:spacing w:after="0" w:line="240" w:lineRule="auto"/>
            </w:pPr>
            <w:r w:rsidRPr="000B169B">
              <w:t>1 sat tjedno</w:t>
            </w:r>
          </w:p>
        </w:tc>
      </w:tr>
      <w:tr w:rsidR="00757EBC" w:rsidRPr="000B169B" w:rsidTr="0067772C">
        <w:tc>
          <w:tcPr>
            <w:tcW w:w="2557" w:type="dxa"/>
          </w:tcPr>
          <w:p w:rsidR="00757EBC" w:rsidRPr="000B169B" w:rsidRDefault="00757EBC" w:rsidP="00DD7060">
            <w:pPr>
              <w:spacing w:after="0" w:line="240" w:lineRule="auto"/>
            </w:pPr>
            <w:r w:rsidRPr="000B169B">
              <w:t>Troškovnik:</w:t>
            </w:r>
          </w:p>
        </w:tc>
        <w:tc>
          <w:tcPr>
            <w:tcW w:w="6915" w:type="dxa"/>
          </w:tcPr>
          <w:p w:rsidR="00757EBC" w:rsidRPr="000B169B" w:rsidRDefault="006F18E5" w:rsidP="00DD7060">
            <w:pPr>
              <w:spacing w:after="0" w:line="240" w:lineRule="auto"/>
            </w:pPr>
            <w:r>
              <w:t xml:space="preserve"> Nabava pribora i opreme n</w:t>
            </w:r>
            <w:r w:rsidR="00757EBC">
              <w:t>astavni listići za dodatnu nastavu</w:t>
            </w:r>
          </w:p>
        </w:tc>
      </w:tr>
      <w:tr w:rsidR="00757EBC" w:rsidRPr="000B169B" w:rsidTr="0067772C">
        <w:tc>
          <w:tcPr>
            <w:tcW w:w="2557" w:type="dxa"/>
          </w:tcPr>
          <w:p w:rsidR="00757EBC" w:rsidRPr="000B169B" w:rsidRDefault="00757EBC" w:rsidP="00DD7060">
            <w:pPr>
              <w:spacing w:after="0" w:line="240" w:lineRule="auto"/>
            </w:pPr>
            <w:r w:rsidRPr="000B169B">
              <w:t>Način financiranja:</w:t>
            </w:r>
          </w:p>
        </w:tc>
        <w:tc>
          <w:tcPr>
            <w:tcW w:w="6915" w:type="dxa"/>
          </w:tcPr>
          <w:p w:rsidR="00757EBC" w:rsidRPr="000B169B" w:rsidRDefault="00757EBC" w:rsidP="00DD7060">
            <w:pPr>
              <w:spacing w:after="0" w:line="240" w:lineRule="auto"/>
            </w:pPr>
            <w:r>
              <w:t xml:space="preserve">Roditelji </w:t>
            </w:r>
          </w:p>
        </w:tc>
      </w:tr>
      <w:tr w:rsidR="00757EBC" w:rsidRPr="000B169B" w:rsidTr="0067772C">
        <w:tc>
          <w:tcPr>
            <w:tcW w:w="2557" w:type="dxa"/>
          </w:tcPr>
          <w:p w:rsidR="00757EBC" w:rsidRPr="000B169B" w:rsidRDefault="00757EBC" w:rsidP="00DD7060">
            <w:pPr>
              <w:spacing w:after="0" w:line="240" w:lineRule="auto"/>
            </w:pPr>
            <w:r w:rsidRPr="000B169B">
              <w:t xml:space="preserve">Vrednovanje: </w:t>
            </w:r>
          </w:p>
        </w:tc>
        <w:tc>
          <w:tcPr>
            <w:tcW w:w="6915" w:type="dxa"/>
          </w:tcPr>
          <w:p w:rsidR="00757EBC" w:rsidRPr="000B169B" w:rsidRDefault="00757EBC" w:rsidP="00DD7060">
            <w:pPr>
              <w:spacing w:after="0" w:line="240" w:lineRule="auto"/>
            </w:pPr>
            <w:r>
              <w:t>Pismen</w:t>
            </w:r>
            <w:r w:rsidR="006F18E5">
              <w:t>o praćenje učenikovih postignuća</w:t>
            </w:r>
          </w:p>
        </w:tc>
      </w:tr>
    </w:tbl>
    <w:p w:rsidR="00264959" w:rsidRDefault="00264959" w:rsidP="001819DE">
      <w:pPr>
        <w:widowControl w:val="0"/>
        <w:autoSpaceDE w:val="0"/>
        <w:autoSpaceDN w:val="0"/>
        <w:adjustRightInd w:val="0"/>
        <w:spacing w:after="0" w:line="200" w:lineRule="exact"/>
        <w:rPr>
          <w:rFonts w:ascii="Times New Roman" w:hAnsi="Times New Roman" w:cs="Times New Roman"/>
          <w:sz w:val="24"/>
          <w:szCs w:val="24"/>
        </w:rPr>
      </w:pPr>
    </w:p>
    <w:p w:rsidR="00264959" w:rsidRDefault="00264959"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C23FF2" w:rsidRDefault="00C23FF2" w:rsidP="001819DE">
      <w:pPr>
        <w:widowControl w:val="0"/>
        <w:autoSpaceDE w:val="0"/>
        <w:autoSpaceDN w:val="0"/>
        <w:adjustRightInd w:val="0"/>
        <w:spacing w:after="0" w:line="200" w:lineRule="exact"/>
        <w:rPr>
          <w:rFonts w:ascii="Times New Roman" w:hAnsi="Times New Roman" w:cs="Times New Roman"/>
          <w:sz w:val="24"/>
          <w:szCs w:val="24"/>
        </w:rPr>
      </w:pPr>
    </w:p>
    <w:p w:rsidR="006E0584" w:rsidRDefault="006E0584" w:rsidP="001819DE">
      <w:pPr>
        <w:widowControl w:val="0"/>
        <w:autoSpaceDE w:val="0"/>
        <w:autoSpaceDN w:val="0"/>
        <w:adjustRightInd w:val="0"/>
        <w:spacing w:after="0" w:line="200" w:lineRule="exact"/>
        <w:rPr>
          <w:rFonts w:ascii="Times New Roman" w:hAnsi="Times New Roman" w:cs="Times New Roman"/>
          <w:sz w:val="24"/>
          <w:szCs w:val="24"/>
        </w:rPr>
      </w:pPr>
    </w:p>
    <w:p w:rsidR="0035678B" w:rsidRDefault="0035678B" w:rsidP="001819DE">
      <w:pPr>
        <w:widowControl w:val="0"/>
        <w:autoSpaceDE w:val="0"/>
        <w:autoSpaceDN w:val="0"/>
        <w:adjustRightInd w:val="0"/>
        <w:spacing w:after="0" w:line="200" w:lineRule="exact"/>
        <w:rPr>
          <w:rFonts w:ascii="Times New Roman" w:hAnsi="Times New Roman" w:cs="Times New Roman"/>
          <w:sz w:val="24"/>
          <w:szCs w:val="24"/>
        </w:rPr>
      </w:pPr>
    </w:p>
    <w:tbl>
      <w:tblPr>
        <w:tblW w:w="9498" w:type="dxa"/>
        <w:tblInd w:w="-5" w:type="dxa"/>
        <w:tblLayout w:type="fixed"/>
        <w:tblLook w:val="0000"/>
      </w:tblPr>
      <w:tblGrid>
        <w:gridCol w:w="2660"/>
        <w:gridCol w:w="6838"/>
      </w:tblGrid>
      <w:tr w:rsidR="007A3B28" w:rsidTr="007A3B28">
        <w:tc>
          <w:tcPr>
            <w:tcW w:w="2660" w:type="dxa"/>
            <w:tcBorders>
              <w:top w:val="single" w:sz="4" w:space="0" w:color="000000"/>
              <w:left w:val="single" w:sz="4" w:space="0" w:color="000000"/>
              <w:bottom w:val="single" w:sz="4" w:space="0" w:color="000000"/>
            </w:tcBorders>
            <w:shd w:val="clear" w:color="auto" w:fill="DEEAF6" w:themeFill="accent1" w:themeFillTint="33"/>
          </w:tcPr>
          <w:p w:rsidR="007A3B28" w:rsidRDefault="007A3B28" w:rsidP="00BB4BEF">
            <w:pPr>
              <w:spacing w:after="0" w:line="240" w:lineRule="auto"/>
              <w:jc w:val="center"/>
              <w:rPr>
                <w:b/>
              </w:rPr>
            </w:pPr>
            <w:r>
              <w:rPr>
                <w:b/>
              </w:rPr>
              <w:t>Program:</w:t>
            </w:r>
          </w:p>
        </w:tc>
        <w:tc>
          <w:tcPr>
            <w:tcW w:w="68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A3B28" w:rsidRDefault="00043D54" w:rsidP="00BB4BEF">
            <w:pPr>
              <w:snapToGrid w:val="0"/>
              <w:spacing w:after="0" w:line="240" w:lineRule="auto"/>
              <w:jc w:val="center"/>
              <w:rPr>
                <w:b/>
              </w:rPr>
            </w:pPr>
            <w:r>
              <w:rPr>
                <w:b/>
              </w:rPr>
              <w:t>DODATNA NASTAVA IZ MATEMATIKE (PO LJUBAČ)</w:t>
            </w:r>
          </w:p>
          <w:p w:rsidR="007A3B28" w:rsidRDefault="007A3B28" w:rsidP="00BB4BEF">
            <w:pPr>
              <w:snapToGrid w:val="0"/>
              <w:spacing w:after="0" w:line="240" w:lineRule="auto"/>
              <w:jc w:val="center"/>
              <w:rPr>
                <w:b/>
              </w:rPr>
            </w:pPr>
          </w:p>
        </w:tc>
      </w:tr>
      <w:tr w:rsidR="007A3B28" w:rsidTr="007A3B28">
        <w:tc>
          <w:tcPr>
            <w:tcW w:w="2660" w:type="dxa"/>
            <w:tcBorders>
              <w:top w:val="single" w:sz="4" w:space="0" w:color="000000"/>
              <w:left w:val="single" w:sz="4" w:space="0" w:color="000000"/>
              <w:bottom w:val="single" w:sz="4" w:space="0" w:color="000000"/>
            </w:tcBorders>
            <w:shd w:val="clear" w:color="auto" w:fill="auto"/>
          </w:tcPr>
          <w:p w:rsidR="007A3B28" w:rsidRDefault="007A3B28" w:rsidP="00BB4BEF">
            <w:pPr>
              <w:spacing w:after="0" w:line="240" w:lineRule="auto"/>
            </w:pPr>
            <w:r>
              <w:t>Nositelj aktivnosti: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7A3B28" w:rsidRDefault="00ED404A" w:rsidP="00BB4BEF">
            <w:pPr>
              <w:snapToGrid w:val="0"/>
              <w:spacing w:after="0" w:line="240" w:lineRule="auto"/>
            </w:pPr>
            <w:r>
              <w:t>Učitelj Marta Bonato</w:t>
            </w:r>
            <w:r w:rsidR="007A3B28">
              <w:t xml:space="preserve"> i učenici 1.</w:t>
            </w:r>
            <w:r w:rsidR="007A6405">
              <w:t xml:space="preserve">, </w:t>
            </w:r>
            <w:r w:rsidR="007A3B28">
              <w:t>2.</w:t>
            </w:r>
            <w:r w:rsidR="007A6405">
              <w:t xml:space="preserve">, </w:t>
            </w:r>
            <w:r w:rsidR="007A3B28">
              <w:t>3. i 4. razreda, PO Ljubač</w:t>
            </w:r>
          </w:p>
        </w:tc>
      </w:tr>
      <w:tr w:rsidR="007A3B28" w:rsidTr="007A3B28">
        <w:tc>
          <w:tcPr>
            <w:tcW w:w="2660" w:type="dxa"/>
            <w:tcBorders>
              <w:top w:val="single" w:sz="4" w:space="0" w:color="000000"/>
              <w:left w:val="single" w:sz="4" w:space="0" w:color="000000"/>
              <w:bottom w:val="single" w:sz="4" w:space="0" w:color="000000"/>
            </w:tcBorders>
            <w:shd w:val="clear" w:color="auto" w:fill="auto"/>
          </w:tcPr>
          <w:p w:rsidR="007A3B28" w:rsidRDefault="007A3B28" w:rsidP="00BB4BEF">
            <w:pPr>
              <w:spacing w:after="0" w:line="240" w:lineRule="auto"/>
            </w:pPr>
            <w:r>
              <w:t>Cilj(evi):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7A3B28" w:rsidRDefault="007A3B28" w:rsidP="00BB4BEF">
            <w:pPr>
              <w:snapToGrid w:val="0"/>
              <w:spacing w:after="0" w:line="240" w:lineRule="auto"/>
            </w:pPr>
            <w:r>
              <w:t>Organizira se za učenike koji pokazuju veći interes za ovo nastavno područje,te izraženiju želju za stjecanjem i proširivanjem  znanja usvojenog u redovnoj nastavi. Učenicima se omogućava razumijevanje pojava,poznavanje metoda i tehnika istraživanja</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Način realizacije: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4C64E5" w:rsidP="006642EB">
            <w:r>
              <w:t>Individualnim pristupom prema sposobnostima, motivaciji i interesu učenika za proširivanjem znanja</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Mjesto izvedbe: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4C64E5" w:rsidP="004C64E5">
            <w:pPr>
              <w:snapToGrid w:val="0"/>
              <w:spacing w:after="0" w:line="240" w:lineRule="auto"/>
            </w:pPr>
            <w:r>
              <w:t xml:space="preserve">Učionica </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Vremenik: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2326C3" w:rsidP="004C64E5">
            <w:pPr>
              <w:snapToGrid w:val="0"/>
              <w:spacing w:after="0" w:line="240" w:lineRule="auto"/>
            </w:pPr>
            <w:r>
              <w:t>Utorak</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Troškovnik: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4C64E5" w:rsidP="004C64E5">
            <w:pPr>
              <w:snapToGrid w:val="0"/>
              <w:spacing w:after="0" w:line="240" w:lineRule="auto"/>
            </w:pPr>
            <w:r>
              <w:t>Dodatni nastavni listići</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Način financiranja:</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4C64E5" w:rsidP="004C64E5">
            <w:pPr>
              <w:snapToGrid w:val="0"/>
              <w:spacing w:after="0" w:line="240" w:lineRule="auto"/>
            </w:pPr>
            <w:r>
              <w:t>Roditelji i škola</w:t>
            </w:r>
          </w:p>
        </w:tc>
      </w:tr>
      <w:tr w:rsidR="004C64E5" w:rsidTr="007A3B28">
        <w:tc>
          <w:tcPr>
            <w:tcW w:w="2660" w:type="dxa"/>
            <w:tcBorders>
              <w:top w:val="single" w:sz="4" w:space="0" w:color="000000"/>
              <w:left w:val="single" w:sz="4" w:space="0" w:color="000000"/>
              <w:bottom w:val="single" w:sz="4" w:space="0" w:color="000000"/>
            </w:tcBorders>
            <w:shd w:val="clear" w:color="auto" w:fill="auto"/>
          </w:tcPr>
          <w:p w:rsidR="004C64E5" w:rsidRDefault="004C64E5" w:rsidP="004C64E5">
            <w:pPr>
              <w:spacing w:after="0" w:line="240" w:lineRule="auto"/>
            </w:pPr>
            <w:r>
              <w:t>Vrednovanje: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4C64E5" w:rsidRDefault="004C64E5" w:rsidP="004C64E5">
            <w:pPr>
              <w:snapToGrid w:val="0"/>
              <w:spacing w:after="0" w:line="240" w:lineRule="auto"/>
            </w:pPr>
            <w:r>
              <w:t>Sustavno praćenje i bilježenje učenikovih postignuća,interesa i aktivnosti u ostvarivanju dodatnih  sadržaja</w:t>
            </w:r>
          </w:p>
        </w:tc>
      </w:tr>
    </w:tbl>
    <w:p w:rsidR="001169A4" w:rsidRDefault="001169A4" w:rsidP="001819DE">
      <w:pPr>
        <w:widowControl w:val="0"/>
        <w:autoSpaceDE w:val="0"/>
        <w:autoSpaceDN w:val="0"/>
        <w:adjustRightInd w:val="0"/>
        <w:spacing w:after="0" w:line="200" w:lineRule="exact"/>
        <w:rPr>
          <w:rFonts w:ascii="Times New Roman" w:hAnsi="Times New Roman" w:cs="Times New Roman"/>
          <w:b/>
          <w:sz w:val="24"/>
          <w:szCs w:val="24"/>
        </w:rPr>
      </w:pPr>
    </w:p>
    <w:p w:rsidR="00CD44E5" w:rsidRDefault="00CD44E5"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ascii="Times New Roman" w:hAnsi="Times New Roman" w:cs="Times New Roman"/>
          <w:b/>
          <w:sz w:val="24"/>
          <w:szCs w:val="24"/>
        </w:rPr>
      </w:pPr>
    </w:p>
    <w:p w:rsidR="00CD44E5" w:rsidRDefault="00CD44E5" w:rsidP="001819DE">
      <w:pPr>
        <w:widowControl w:val="0"/>
        <w:autoSpaceDE w:val="0"/>
        <w:autoSpaceDN w:val="0"/>
        <w:adjustRightInd w:val="0"/>
        <w:spacing w:after="0" w:line="200" w:lineRule="exact"/>
        <w:rPr>
          <w:rFonts w:ascii="Times New Roman" w:hAnsi="Times New Roman" w:cs="Times New Roman"/>
          <w:b/>
          <w:sz w:val="24"/>
          <w:szCs w:val="24"/>
        </w:rPr>
      </w:pPr>
    </w:p>
    <w:p w:rsidR="00CD44E5" w:rsidRDefault="00CD44E5" w:rsidP="001819DE">
      <w:pPr>
        <w:widowControl w:val="0"/>
        <w:autoSpaceDE w:val="0"/>
        <w:autoSpaceDN w:val="0"/>
        <w:adjustRightInd w:val="0"/>
        <w:spacing w:after="0" w:line="200" w:lineRule="exact"/>
        <w:rPr>
          <w:rFonts w:ascii="Times New Roman" w:hAnsi="Times New Roman" w:cs="Times New Roman"/>
          <w:b/>
          <w:sz w:val="24"/>
          <w:szCs w:val="24"/>
        </w:rPr>
      </w:pPr>
    </w:p>
    <w:p w:rsidR="00DF0F98" w:rsidRDefault="00DF0F98" w:rsidP="001819DE">
      <w:pPr>
        <w:widowControl w:val="0"/>
        <w:autoSpaceDE w:val="0"/>
        <w:autoSpaceDN w:val="0"/>
        <w:adjustRightInd w:val="0"/>
        <w:spacing w:after="0" w:line="200" w:lineRule="exact"/>
        <w:rPr>
          <w:rFonts w:ascii="Times New Roman" w:hAnsi="Times New Roman" w:cs="Times New Roman"/>
          <w:b/>
          <w:sz w:val="24"/>
          <w:szCs w:val="24"/>
        </w:rPr>
      </w:pPr>
    </w:p>
    <w:p w:rsidR="007060EB" w:rsidRDefault="007060EB" w:rsidP="001819DE">
      <w:pPr>
        <w:widowControl w:val="0"/>
        <w:autoSpaceDE w:val="0"/>
        <w:autoSpaceDN w:val="0"/>
        <w:adjustRightInd w:val="0"/>
        <w:spacing w:after="0" w:line="200" w:lineRule="exact"/>
        <w:rPr>
          <w:rFonts w:cs="Times New Roman"/>
          <w:b/>
          <w:sz w:val="24"/>
          <w:szCs w:val="24"/>
        </w:rPr>
      </w:pPr>
    </w:p>
    <w:p w:rsidR="007060EB" w:rsidRDefault="007060EB" w:rsidP="001819DE">
      <w:pPr>
        <w:widowControl w:val="0"/>
        <w:autoSpaceDE w:val="0"/>
        <w:autoSpaceDN w:val="0"/>
        <w:adjustRightInd w:val="0"/>
        <w:spacing w:after="0" w:line="200" w:lineRule="exact"/>
        <w:rPr>
          <w:rFonts w:cs="Times New Roman"/>
          <w:b/>
          <w:sz w:val="24"/>
          <w:szCs w:val="24"/>
        </w:rPr>
      </w:pPr>
    </w:p>
    <w:p w:rsidR="007060EB" w:rsidRDefault="007060EB" w:rsidP="001819DE">
      <w:pPr>
        <w:widowControl w:val="0"/>
        <w:autoSpaceDE w:val="0"/>
        <w:autoSpaceDN w:val="0"/>
        <w:adjustRightInd w:val="0"/>
        <w:spacing w:after="0" w:line="200" w:lineRule="exact"/>
        <w:rPr>
          <w:rFonts w:cs="Times New Roman"/>
          <w:b/>
          <w:sz w:val="24"/>
          <w:szCs w:val="24"/>
        </w:rPr>
      </w:pPr>
    </w:p>
    <w:p w:rsidR="007060EB" w:rsidRDefault="007060EB" w:rsidP="001819DE">
      <w:pPr>
        <w:widowControl w:val="0"/>
        <w:autoSpaceDE w:val="0"/>
        <w:autoSpaceDN w:val="0"/>
        <w:adjustRightInd w:val="0"/>
        <w:spacing w:after="0" w:line="200" w:lineRule="exact"/>
        <w:rPr>
          <w:rFonts w:cs="Times New Roman"/>
          <w:b/>
          <w:sz w:val="24"/>
          <w:szCs w:val="24"/>
        </w:rPr>
      </w:pPr>
    </w:p>
    <w:p w:rsidR="00E36988" w:rsidRPr="00EF0691" w:rsidRDefault="00EF0691" w:rsidP="001819DE">
      <w:pPr>
        <w:widowControl w:val="0"/>
        <w:autoSpaceDE w:val="0"/>
        <w:autoSpaceDN w:val="0"/>
        <w:adjustRightInd w:val="0"/>
        <w:spacing w:after="0" w:line="200" w:lineRule="exact"/>
        <w:rPr>
          <w:rFonts w:cs="Times New Roman"/>
          <w:b/>
          <w:sz w:val="24"/>
          <w:szCs w:val="24"/>
        </w:rPr>
      </w:pPr>
      <w:r>
        <w:rPr>
          <w:rFonts w:cs="Times New Roman"/>
          <w:b/>
          <w:sz w:val="24"/>
          <w:szCs w:val="24"/>
        </w:rPr>
        <w:t>DODATNA NASTAVA-PREDMETNA NASTAVA</w:t>
      </w:r>
    </w:p>
    <w:p w:rsidR="000F1B07" w:rsidRDefault="000F1B07" w:rsidP="001819DE">
      <w:pPr>
        <w:widowControl w:val="0"/>
        <w:autoSpaceDE w:val="0"/>
        <w:autoSpaceDN w:val="0"/>
        <w:adjustRightInd w:val="0"/>
        <w:spacing w:after="0" w:line="200" w:lineRule="exact"/>
        <w:rPr>
          <w:rFonts w:ascii="Times New Roman" w:hAnsi="Times New Roman" w:cs="Times New Roman"/>
          <w:b/>
          <w:sz w:val="24"/>
          <w:szCs w:val="24"/>
        </w:rPr>
      </w:pPr>
    </w:p>
    <w:p w:rsidR="00014D74" w:rsidRDefault="00014D74" w:rsidP="001819DE">
      <w:pPr>
        <w:widowControl w:val="0"/>
        <w:autoSpaceDE w:val="0"/>
        <w:autoSpaceDN w:val="0"/>
        <w:adjustRightInd w:val="0"/>
        <w:spacing w:after="0" w:line="200" w:lineRule="exact"/>
        <w:rPr>
          <w:rFonts w:ascii="Times New Roman" w:hAnsi="Times New Roman" w:cs="Times New Roman"/>
          <w:b/>
          <w:sz w:val="24"/>
          <w:szCs w:val="24"/>
        </w:rPr>
      </w:pPr>
    </w:p>
    <w:p w:rsidR="00014D74" w:rsidRDefault="00014D74" w:rsidP="001819DE">
      <w:pPr>
        <w:widowControl w:val="0"/>
        <w:autoSpaceDE w:val="0"/>
        <w:autoSpaceDN w:val="0"/>
        <w:adjustRightInd w:val="0"/>
        <w:spacing w:after="0" w:line="200" w:lineRule="exact"/>
        <w:rPr>
          <w:rFonts w:ascii="Times New Roman" w:hAnsi="Times New Roman" w:cs="Times New Roman"/>
          <w:b/>
          <w:sz w:val="24"/>
          <w:szCs w:val="24"/>
        </w:rPr>
      </w:pPr>
    </w:p>
    <w:p w:rsidR="00014D74" w:rsidRDefault="00014D74" w:rsidP="00014D7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6877"/>
      </w:tblGrid>
      <w:tr w:rsidR="0068245E" w:rsidRPr="001F20B8" w:rsidTr="00033318">
        <w:tc>
          <w:tcPr>
            <w:tcW w:w="2616" w:type="dxa"/>
            <w:shd w:val="clear" w:color="auto" w:fill="DEEAF6" w:themeFill="accent1" w:themeFillTint="33"/>
          </w:tcPr>
          <w:p w:rsidR="0068245E" w:rsidRPr="001F20B8" w:rsidRDefault="0068245E" w:rsidP="00865942">
            <w:pPr>
              <w:spacing w:after="0" w:line="240" w:lineRule="auto"/>
              <w:jc w:val="center"/>
              <w:rPr>
                <w:b/>
              </w:rPr>
            </w:pPr>
            <w:r w:rsidRPr="001F20B8">
              <w:rPr>
                <w:b/>
              </w:rPr>
              <w:t>Program:</w:t>
            </w:r>
          </w:p>
        </w:tc>
        <w:tc>
          <w:tcPr>
            <w:tcW w:w="6877" w:type="dxa"/>
            <w:shd w:val="clear" w:color="auto" w:fill="DEEAF6" w:themeFill="accent1" w:themeFillTint="33"/>
          </w:tcPr>
          <w:p w:rsidR="0068245E" w:rsidRPr="004F6736" w:rsidRDefault="00043D54" w:rsidP="00865942">
            <w:pPr>
              <w:spacing w:after="0" w:line="240" w:lineRule="auto"/>
              <w:jc w:val="center"/>
              <w:rPr>
                <w:b/>
              </w:rPr>
            </w:pPr>
            <w:r>
              <w:rPr>
                <w:b/>
              </w:rPr>
              <w:t>DODATNA NASTAVA IZ MATEMATIKE</w:t>
            </w:r>
          </w:p>
        </w:tc>
      </w:tr>
      <w:tr w:rsidR="0068245E" w:rsidRPr="001F20B8" w:rsidTr="00865942">
        <w:tc>
          <w:tcPr>
            <w:tcW w:w="2616" w:type="dxa"/>
          </w:tcPr>
          <w:p w:rsidR="0068245E" w:rsidRPr="001F20B8" w:rsidRDefault="0068245E" w:rsidP="00865942">
            <w:pPr>
              <w:spacing w:after="0" w:line="240" w:lineRule="auto"/>
            </w:pPr>
            <w:r w:rsidRPr="001F20B8">
              <w:t>Nositelj aktivnosti:</w:t>
            </w:r>
          </w:p>
        </w:tc>
        <w:tc>
          <w:tcPr>
            <w:tcW w:w="6877" w:type="dxa"/>
          </w:tcPr>
          <w:p w:rsidR="0070519A" w:rsidRDefault="00C918EE" w:rsidP="0070519A">
            <w:r>
              <w:t>Učenici 5.</w:t>
            </w:r>
            <w:r w:rsidR="0070519A">
              <w:t xml:space="preserve"> razreda;</w:t>
            </w:r>
          </w:p>
          <w:p w:rsidR="0068245E" w:rsidRPr="001F20B8" w:rsidRDefault="0068245E" w:rsidP="0070519A">
            <w:r>
              <w:t>Učiteljica matematike Ljiljana Vrkić</w:t>
            </w:r>
          </w:p>
        </w:tc>
      </w:tr>
      <w:tr w:rsidR="0068245E" w:rsidRPr="001F20B8" w:rsidTr="00865942">
        <w:tc>
          <w:tcPr>
            <w:tcW w:w="2616" w:type="dxa"/>
          </w:tcPr>
          <w:p w:rsidR="0068245E" w:rsidRPr="001F20B8" w:rsidRDefault="0068245E" w:rsidP="00865942">
            <w:pPr>
              <w:spacing w:after="0" w:line="240" w:lineRule="auto"/>
            </w:pPr>
            <w:r w:rsidRPr="001F20B8">
              <w:t>Cilj(evi):</w:t>
            </w:r>
          </w:p>
        </w:tc>
        <w:tc>
          <w:tcPr>
            <w:tcW w:w="6877" w:type="dxa"/>
          </w:tcPr>
          <w:p w:rsidR="0068245E" w:rsidRDefault="0068245E" w:rsidP="00865942">
            <w:r>
              <w:t>-Stjecanje dodatnih matematičkih znanja potrebnih za razumijevanje pojava i zakonitosti u prirodi;</w:t>
            </w:r>
          </w:p>
          <w:p w:rsidR="0068245E" w:rsidRDefault="0068245E" w:rsidP="00865942">
            <w:r>
              <w:t>-Omogućiti rad po grupama i sadržajima različite složenosti s obzirom na interese učenika, te pristup različitim izvorima znanja</w:t>
            </w:r>
          </w:p>
          <w:p w:rsidR="0068245E" w:rsidRDefault="0068245E" w:rsidP="00865942">
            <w:r>
              <w:t>-Razvijati sposobnost za samostalan rad, točnost u računanju, precizno formuliranje formula, urednost i izgrađivanje znanstvenog stava;</w:t>
            </w:r>
          </w:p>
          <w:p w:rsidR="0068245E" w:rsidRDefault="0068245E" w:rsidP="00865942">
            <w:r>
              <w:t>-Razvijati logičko mišljenje, timski rad i rad u paru;</w:t>
            </w:r>
          </w:p>
          <w:p w:rsidR="0068245E" w:rsidRDefault="0068245E" w:rsidP="00865942">
            <w:r>
              <w:t>-Sudjelovati na natjecanju</w:t>
            </w:r>
          </w:p>
          <w:p w:rsidR="0068245E" w:rsidRPr="001F20B8" w:rsidRDefault="0068245E" w:rsidP="00865942">
            <w:pPr>
              <w:spacing w:after="0" w:line="240" w:lineRule="auto"/>
            </w:pPr>
            <w:r>
              <w:t>Namijenjena je učenicima 5.i 6. razreda</w:t>
            </w:r>
          </w:p>
        </w:tc>
      </w:tr>
      <w:tr w:rsidR="0068245E" w:rsidRPr="001F20B8" w:rsidTr="00865942">
        <w:tc>
          <w:tcPr>
            <w:tcW w:w="2616" w:type="dxa"/>
          </w:tcPr>
          <w:p w:rsidR="0068245E" w:rsidRPr="001F20B8" w:rsidRDefault="0068245E" w:rsidP="00865942">
            <w:pPr>
              <w:spacing w:after="0" w:line="240" w:lineRule="auto"/>
            </w:pPr>
            <w:r w:rsidRPr="001F20B8">
              <w:t>Način realizacije:</w:t>
            </w:r>
          </w:p>
        </w:tc>
        <w:tc>
          <w:tcPr>
            <w:tcW w:w="6877" w:type="dxa"/>
          </w:tcPr>
          <w:p w:rsidR="0068245E" w:rsidRDefault="0068245E" w:rsidP="00865942">
            <w:r>
              <w:t>-Individualni rad;</w:t>
            </w:r>
          </w:p>
          <w:p w:rsidR="0068245E" w:rsidRDefault="0068245E" w:rsidP="00865942">
            <w:r>
              <w:t>- Pravljenje plakata i uređivanje panoa</w:t>
            </w:r>
          </w:p>
          <w:p w:rsidR="0068245E" w:rsidRDefault="0068245E" w:rsidP="00865942">
            <w:r>
              <w:t>-Predavanje učitelja;</w:t>
            </w:r>
          </w:p>
          <w:p w:rsidR="0068245E" w:rsidRPr="001F20B8" w:rsidRDefault="0068245E" w:rsidP="00865942">
            <w:pPr>
              <w:spacing w:after="0" w:line="240" w:lineRule="auto"/>
            </w:pPr>
            <w:r>
              <w:t>-Rješavanje problemskih zadataka</w:t>
            </w:r>
          </w:p>
        </w:tc>
      </w:tr>
      <w:tr w:rsidR="0068245E" w:rsidRPr="001F20B8" w:rsidTr="00865942">
        <w:tc>
          <w:tcPr>
            <w:tcW w:w="2616" w:type="dxa"/>
          </w:tcPr>
          <w:p w:rsidR="0068245E" w:rsidRPr="001F20B8" w:rsidRDefault="0068245E" w:rsidP="00865942">
            <w:pPr>
              <w:spacing w:after="0" w:line="240" w:lineRule="auto"/>
            </w:pPr>
            <w:r w:rsidRPr="001F20B8">
              <w:t>Mjesto izvedbe:</w:t>
            </w:r>
          </w:p>
        </w:tc>
        <w:tc>
          <w:tcPr>
            <w:tcW w:w="6877" w:type="dxa"/>
          </w:tcPr>
          <w:p w:rsidR="0068245E" w:rsidRPr="001F20B8" w:rsidRDefault="0068245E" w:rsidP="00865942">
            <w:pPr>
              <w:spacing w:after="0" w:line="240" w:lineRule="auto"/>
            </w:pPr>
            <w:r>
              <w:t>učionica</w:t>
            </w:r>
          </w:p>
        </w:tc>
      </w:tr>
      <w:tr w:rsidR="0068245E" w:rsidRPr="001F20B8" w:rsidTr="00865942">
        <w:tc>
          <w:tcPr>
            <w:tcW w:w="2616" w:type="dxa"/>
          </w:tcPr>
          <w:p w:rsidR="0068245E" w:rsidRPr="001F20B8" w:rsidRDefault="0068245E" w:rsidP="00865942">
            <w:pPr>
              <w:spacing w:after="0" w:line="240" w:lineRule="auto"/>
            </w:pPr>
            <w:r w:rsidRPr="001F20B8">
              <w:t>Vremenik:</w:t>
            </w:r>
          </w:p>
        </w:tc>
        <w:tc>
          <w:tcPr>
            <w:tcW w:w="6877" w:type="dxa"/>
          </w:tcPr>
          <w:p w:rsidR="0068245E" w:rsidRPr="001F20B8" w:rsidRDefault="0068245E" w:rsidP="00865942">
            <w:pPr>
              <w:spacing w:after="0" w:line="240" w:lineRule="auto"/>
            </w:pPr>
            <w:r>
              <w:t>6. školski sat utorkom</w:t>
            </w:r>
          </w:p>
        </w:tc>
      </w:tr>
      <w:tr w:rsidR="0068245E" w:rsidRPr="001F20B8" w:rsidTr="00865942">
        <w:tc>
          <w:tcPr>
            <w:tcW w:w="2616" w:type="dxa"/>
          </w:tcPr>
          <w:p w:rsidR="0068245E" w:rsidRPr="001F20B8" w:rsidRDefault="0068245E" w:rsidP="00865942">
            <w:pPr>
              <w:spacing w:after="0" w:line="240" w:lineRule="auto"/>
            </w:pPr>
            <w:r w:rsidRPr="001F20B8">
              <w:t>Troškovnik:</w:t>
            </w:r>
          </w:p>
        </w:tc>
        <w:tc>
          <w:tcPr>
            <w:tcW w:w="6877" w:type="dxa"/>
          </w:tcPr>
          <w:p w:rsidR="0068245E" w:rsidRPr="001F20B8" w:rsidRDefault="0068245E" w:rsidP="00865942">
            <w:pPr>
              <w:spacing w:after="0" w:line="240" w:lineRule="auto"/>
            </w:pPr>
            <w:r>
              <w:t>Kopiranje materijala za rad, odlazak na natjecanje (procje</w:t>
            </w:r>
            <w:r w:rsidR="00DF0F98">
              <w:t xml:space="preserve">na: </w:t>
            </w:r>
            <w:r>
              <w:t>oko 100 kn)</w:t>
            </w:r>
          </w:p>
        </w:tc>
      </w:tr>
      <w:tr w:rsidR="0068245E" w:rsidRPr="001F20B8" w:rsidTr="00865942">
        <w:tc>
          <w:tcPr>
            <w:tcW w:w="2616" w:type="dxa"/>
          </w:tcPr>
          <w:p w:rsidR="0068245E" w:rsidRPr="001F20B8" w:rsidRDefault="0068245E" w:rsidP="00865942">
            <w:pPr>
              <w:spacing w:after="0" w:line="240" w:lineRule="auto"/>
            </w:pPr>
            <w:r w:rsidRPr="001F20B8">
              <w:t>Način financiranja:</w:t>
            </w:r>
          </w:p>
        </w:tc>
        <w:tc>
          <w:tcPr>
            <w:tcW w:w="6877" w:type="dxa"/>
          </w:tcPr>
          <w:p w:rsidR="0068245E" w:rsidRPr="001F20B8" w:rsidRDefault="0068245E" w:rsidP="00865942">
            <w:pPr>
              <w:spacing w:after="0" w:line="240" w:lineRule="auto"/>
            </w:pPr>
            <w:r>
              <w:t>Škola</w:t>
            </w:r>
          </w:p>
        </w:tc>
      </w:tr>
      <w:tr w:rsidR="0068245E" w:rsidRPr="001F20B8" w:rsidTr="00865942">
        <w:tc>
          <w:tcPr>
            <w:tcW w:w="2616" w:type="dxa"/>
          </w:tcPr>
          <w:p w:rsidR="0068245E" w:rsidRPr="001F20B8" w:rsidRDefault="0068245E" w:rsidP="00865942">
            <w:pPr>
              <w:spacing w:after="0" w:line="240" w:lineRule="auto"/>
            </w:pPr>
            <w:r w:rsidRPr="001F20B8">
              <w:t>Vrednovanje:</w:t>
            </w:r>
          </w:p>
        </w:tc>
        <w:tc>
          <w:tcPr>
            <w:tcW w:w="6877" w:type="dxa"/>
          </w:tcPr>
          <w:p w:rsidR="0068245E" w:rsidRPr="001F20B8" w:rsidRDefault="00DF0F98" w:rsidP="00DF0F98">
            <w:pPr>
              <w:spacing w:after="0" w:line="240" w:lineRule="auto"/>
            </w:pPr>
            <w:r>
              <w:t>-</w:t>
            </w:r>
            <w:r w:rsidR="0068245E">
              <w:t>Sustavno praćenje i bilježenje zapažanja učenikovih postignuća i uspjeha, interesa, motivacija i sposobnosti u ostvarivanju dodatnih sadržaja matematike</w:t>
            </w:r>
          </w:p>
        </w:tc>
      </w:tr>
    </w:tbl>
    <w:p w:rsidR="0068245E" w:rsidRPr="00744154" w:rsidRDefault="0068245E" w:rsidP="0068245E"/>
    <w:p w:rsidR="00D72297" w:rsidRDefault="00D72297" w:rsidP="00014D74"/>
    <w:p w:rsidR="00D72297" w:rsidRDefault="00D72297" w:rsidP="00014D74"/>
    <w:p w:rsidR="007060EB" w:rsidRDefault="007060EB" w:rsidP="00014D74"/>
    <w:p w:rsidR="007060EB" w:rsidRDefault="007060EB" w:rsidP="00014D74"/>
    <w:p w:rsidR="003325DB" w:rsidRDefault="003325DB" w:rsidP="00014D74"/>
    <w:p w:rsidR="007060EB" w:rsidRDefault="007060EB" w:rsidP="00014D74"/>
    <w:p w:rsidR="003325DB" w:rsidRDefault="003325DB" w:rsidP="00014D74"/>
    <w:tbl>
      <w:tblPr>
        <w:tblW w:w="9469" w:type="dxa"/>
        <w:tblInd w:w="-5" w:type="dxa"/>
        <w:tblLayout w:type="fixed"/>
        <w:tblLook w:val="0000"/>
      </w:tblPr>
      <w:tblGrid>
        <w:gridCol w:w="2660"/>
        <w:gridCol w:w="6809"/>
      </w:tblGrid>
      <w:tr w:rsidR="00D41F3A" w:rsidRPr="000B2F5D"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D41F3A" w:rsidRPr="000B2F5D" w:rsidRDefault="00D41F3A" w:rsidP="000B2F5D">
            <w:pPr>
              <w:jc w:val="center"/>
              <w:rPr>
                <w:b/>
              </w:rPr>
            </w:pPr>
            <w:r w:rsidRPr="000B2F5D">
              <w:rPr>
                <w:b/>
              </w:rPr>
              <w:lastRenderedPageBreak/>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41F3A" w:rsidRPr="000B2F5D" w:rsidRDefault="00043D54" w:rsidP="000B2F5D">
            <w:pPr>
              <w:jc w:val="center"/>
              <w:rPr>
                <w:b/>
              </w:rPr>
            </w:pPr>
            <w:r w:rsidRPr="000B2F5D">
              <w:rPr>
                <w:b/>
              </w:rPr>
              <w:t>DODATNA NASTAVA IZ MATEMATIKE (PŠ RADOVIN)</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Petar Kapitanović i učenici koji pohađaju dodatnu nastavu</w:t>
            </w:r>
            <w:r w:rsidR="00206E0C">
              <w:t xml:space="preserve"> (5</w:t>
            </w:r>
            <w:r w:rsidR="008510F5">
              <w:t>.</w:t>
            </w:r>
            <w:r w:rsidR="00206E0C">
              <w:t xml:space="preserve"> i 8. </w:t>
            </w:r>
            <w:r w:rsidR="008510F5">
              <w:t>r.)</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Stjecanje dodatnih matematičkih znanja potrebnih za razumijevanje pojava i zakonitosti u prirodi - Omogućiti rad po grupama i sadržajima različite složenosti s obzirom na interese učenika te pristup različitim izvorima znanja - Razvijati sposobnost za samostalan rad, točnost u računanju, precizno formuliranje formula, urednost i izgrađivanje znanstvenog stava - Razvijati logičko mišljenje, rad u paru u timski rad</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Individualni rad</w:t>
            </w:r>
          </w:p>
          <w:p w:rsidR="00D41F3A" w:rsidRDefault="00D41F3A" w:rsidP="00001E09">
            <w:pPr>
              <w:snapToGrid w:val="0"/>
              <w:spacing w:after="0" w:line="240" w:lineRule="auto"/>
            </w:pPr>
            <w:r>
              <w:t xml:space="preserve"> - Demonstracija učitelja</w:t>
            </w:r>
          </w:p>
          <w:p w:rsidR="00D41F3A" w:rsidRDefault="00D41F3A" w:rsidP="00001E09">
            <w:pPr>
              <w:snapToGrid w:val="0"/>
              <w:spacing w:after="0" w:line="240" w:lineRule="auto"/>
            </w:pPr>
            <w:r>
              <w:t xml:space="preserve"> - Rješavanje programskih zadataka </w:t>
            </w:r>
          </w:p>
          <w:p w:rsidR="00D41F3A" w:rsidRDefault="00D41F3A" w:rsidP="00001E09">
            <w:pPr>
              <w:snapToGrid w:val="0"/>
              <w:spacing w:after="0" w:line="240" w:lineRule="auto"/>
            </w:pPr>
            <w:r>
              <w:t>- Istraživanje</w:t>
            </w:r>
          </w:p>
          <w:p w:rsidR="00D41F3A" w:rsidRDefault="00D41F3A" w:rsidP="00001E09">
            <w:pPr>
              <w:snapToGrid w:val="0"/>
              <w:spacing w:after="0" w:line="240" w:lineRule="auto"/>
            </w:pPr>
            <w:r>
              <w:t xml:space="preserve"> - konzultacije</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Učionica</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4F27AA" w:rsidP="004F27AA">
            <w:pPr>
              <w:snapToGrid w:val="0"/>
              <w:spacing w:after="0" w:line="240" w:lineRule="auto"/>
            </w:pPr>
            <w:r>
              <w:t>-</w:t>
            </w:r>
            <w:r w:rsidR="009B13E7">
              <w:t>Tijekom školske godine</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Potrošni materijal te odlazak na natjecanja cca 1</w:t>
            </w:r>
            <w:r w:rsidR="00182E88">
              <w:t>.</w:t>
            </w:r>
            <w:r>
              <w:t>000</w:t>
            </w:r>
            <w:r w:rsidR="00182E88">
              <w:t>,00</w:t>
            </w:r>
            <w:r>
              <w:t xml:space="preserve"> kn</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Škola</w:t>
            </w:r>
          </w:p>
        </w:tc>
      </w:tr>
      <w:tr w:rsidR="00D41F3A" w:rsidTr="0067772C">
        <w:tc>
          <w:tcPr>
            <w:tcW w:w="2660" w:type="dxa"/>
            <w:tcBorders>
              <w:top w:val="single" w:sz="4" w:space="0" w:color="000000"/>
              <w:left w:val="single" w:sz="4" w:space="0" w:color="000000"/>
              <w:bottom w:val="single" w:sz="4" w:space="0" w:color="000000"/>
            </w:tcBorders>
            <w:shd w:val="clear" w:color="auto" w:fill="auto"/>
          </w:tcPr>
          <w:p w:rsidR="00D41F3A" w:rsidRDefault="00D41F3A" w:rsidP="00001E09">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41F3A" w:rsidRDefault="00D41F3A" w:rsidP="00001E09">
            <w:pPr>
              <w:snapToGrid w:val="0"/>
              <w:spacing w:after="0" w:line="240" w:lineRule="auto"/>
            </w:pPr>
            <w:r>
              <w:t>- Sustavno praćenje i bilježenje zapažanja učenikovih postignuća i uspjeha, interesa, motivacija i sposobnosti u ostvarivanju dodatnih sadržaja matematike - Uspjeh na natjecanju</w:t>
            </w:r>
          </w:p>
        </w:tc>
      </w:tr>
    </w:tbl>
    <w:p w:rsidR="00E36988" w:rsidRDefault="00E36988" w:rsidP="001819DE">
      <w:pPr>
        <w:widowControl w:val="0"/>
        <w:autoSpaceDE w:val="0"/>
        <w:autoSpaceDN w:val="0"/>
        <w:adjustRightInd w:val="0"/>
        <w:spacing w:after="0" w:line="200" w:lineRule="exact"/>
        <w:rPr>
          <w:rFonts w:ascii="Times New Roman" w:hAnsi="Times New Roman" w:cs="Times New Roman"/>
          <w:b/>
          <w:sz w:val="24"/>
          <w:szCs w:val="24"/>
        </w:rPr>
      </w:pPr>
    </w:p>
    <w:p w:rsidR="00AA5369" w:rsidRDefault="00AA5369" w:rsidP="001819DE">
      <w:pPr>
        <w:widowControl w:val="0"/>
        <w:autoSpaceDE w:val="0"/>
        <w:autoSpaceDN w:val="0"/>
        <w:adjustRightInd w:val="0"/>
        <w:spacing w:after="0" w:line="200" w:lineRule="exact"/>
        <w:rPr>
          <w:rFonts w:ascii="Times New Roman" w:hAnsi="Times New Roman" w:cs="Times New Roman"/>
          <w:b/>
          <w:sz w:val="24"/>
          <w:szCs w:val="24"/>
        </w:rPr>
      </w:pPr>
    </w:p>
    <w:p w:rsidR="00D07E82" w:rsidRDefault="00D07E82" w:rsidP="001819DE">
      <w:pPr>
        <w:widowControl w:val="0"/>
        <w:autoSpaceDE w:val="0"/>
        <w:autoSpaceDN w:val="0"/>
        <w:adjustRightInd w:val="0"/>
        <w:spacing w:after="0" w:line="200" w:lineRule="exact"/>
        <w:rPr>
          <w:rFonts w:ascii="Times New Roman" w:hAnsi="Times New Roman" w:cs="Times New Roman"/>
          <w:b/>
          <w:sz w:val="24"/>
          <w:szCs w:val="24"/>
        </w:rPr>
      </w:pPr>
    </w:p>
    <w:p w:rsidR="003325DB" w:rsidRDefault="003325DB" w:rsidP="001819DE">
      <w:pPr>
        <w:widowControl w:val="0"/>
        <w:autoSpaceDE w:val="0"/>
        <w:autoSpaceDN w:val="0"/>
        <w:adjustRightInd w:val="0"/>
        <w:spacing w:after="0" w:line="200" w:lineRule="exact"/>
        <w:rPr>
          <w:rFonts w:ascii="Times New Roman" w:hAnsi="Times New Roman" w:cs="Times New Roman"/>
          <w:b/>
          <w:sz w:val="24"/>
          <w:szCs w:val="24"/>
        </w:rPr>
      </w:pPr>
    </w:p>
    <w:p w:rsidR="00D07E82" w:rsidRPr="00E36988" w:rsidRDefault="00D07E82" w:rsidP="001819DE">
      <w:pPr>
        <w:widowControl w:val="0"/>
        <w:autoSpaceDE w:val="0"/>
        <w:autoSpaceDN w:val="0"/>
        <w:adjustRightInd w:val="0"/>
        <w:spacing w:after="0" w:line="200" w:lineRule="exact"/>
        <w:rPr>
          <w:rFonts w:ascii="Times New Roman" w:hAnsi="Times New Roman" w:cs="Times New Roman"/>
          <w:b/>
          <w:sz w:val="24"/>
          <w:szCs w:val="24"/>
        </w:rPr>
      </w:pPr>
    </w:p>
    <w:tbl>
      <w:tblPr>
        <w:tblW w:w="9498" w:type="dxa"/>
        <w:tblInd w:w="-5" w:type="dxa"/>
        <w:tblLayout w:type="fixed"/>
        <w:tblLook w:val="0000"/>
      </w:tblPr>
      <w:tblGrid>
        <w:gridCol w:w="2660"/>
        <w:gridCol w:w="6838"/>
      </w:tblGrid>
      <w:tr w:rsidR="008D2C76" w:rsidTr="008D2C76">
        <w:tc>
          <w:tcPr>
            <w:tcW w:w="2660" w:type="dxa"/>
            <w:tcBorders>
              <w:top w:val="single" w:sz="4" w:space="0" w:color="000000"/>
              <w:left w:val="single" w:sz="4" w:space="0" w:color="000000"/>
              <w:bottom w:val="single" w:sz="4" w:space="0" w:color="000000"/>
            </w:tcBorders>
            <w:shd w:val="clear" w:color="auto" w:fill="DEEAF6" w:themeFill="accent1" w:themeFillTint="33"/>
          </w:tcPr>
          <w:p w:rsidR="008D2C76" w:rsidRDefault="008D2C76" w:rsidP="002A0089">
            <w:pPr>
              <w:spacing w:after="0" w:line="240" w:lineRule="auto"/>
              <w:jc w:val="center"/>
              <w:rPr>
                <w:b/>
              </w:rPr>
            </w:pPr>
            <w:r>
              <w:rPr>
                <w:b/>
              </w:rPr>
              <w:t>Program:</w:t>
            </w:r>
          </w:p>
        </w:tc>
        <w:tc>
          <w:tcPr>
            <w:tcW w:w="68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D2C76" w:rsidRDefault="00CB76AB" w:rsidP="002A0089">
            <w:pPr>
              <w:snapToGrid w:val="0"/>
              <w:spacing w:after="0" w:line="240" w:lineRule="auto"/>
              <w:jc w:val="center"/>
              <w:rPr>
                <w:b/>
              </w:rPr>
            </w:pPr>
            <w:r>
              <w:rPr>
                <w:b/>
              </w:rPr>
              <w:t>DODATNA NASTAVA IZ KEMIJE I BIOLOGIJE U VII. RAZREDU U MŠ JURJA BARAKOVIĆA – RAŽANAC</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Nositelj aktivnosti: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Maja Perković i učenici 7.r</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Cilj(evi):</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Razvijati i poboljšati snalaženje s laboratorijskom aparaturom za izvođenje pokusa, poboljšati i proširiti znanja iz kemije/biologije u 7. razredu, razvijati sposobnost za samostalan rad, razvijati logičko mišljenje te pristup različitim izvorima znanja, izrađivati PP prezentacije, pripremiti učenike za natjecanje</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Način realizacije: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Razgovor, individualni i grupni rad, grafička metoda, metoda čitanja i pisanja, audiovizualna metoda</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Mjesto izvedbe: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Učionica VII. razreda</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Vremenik: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1 sat tjedno</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Troškovnik:</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pPr>
              <w:snapToGrid w:val="0"/>
              <w:spacing w:after="0" w:line="240" w:lineRule="auto"/>
            </w:pPr>
            <w:r>
              <w:t>Potrošni materijal ( papir, hamer papir)</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Način financiranja:</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Škola</w:t>
            </w:r>
          </w:p>
        </w:tc>
      </w:tr>
      <w:tr w:rsidR="008D2C76" w:rsidTr="008D2C76">
        <w:tc>
          <w:tcPr>
            <w:tcW w:w="2660" w:type="dxa"/>
            <w:tcBorders>
              <w:top w:val="single" w:sz="4" w:space="0" w:color="000000"/>
              <w:left w:val="single" w:sz="4" w:space="0" w:color="000000"/>
              <w:bottom w:val="single" w:sz="4" w:space="0" w:color="000000"/>
            </w:tcBorders>
            <w:shd w:val="clear" w:color="auto" w:fill="auto"/>
          </w:tcPr>
          <w:p w:rsidR="008D2C76" w:rsidRDefault="008D2C76" w:rsidP="002A0089">
            <w:pPr>
              <w:spacing w:after="0" w:line="240" w:lineRule="auto"/>
            </w:pPr>
            <w:r>
              <w:t>Vrednovanje: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8D2C76" w:rsidRDefault="008D2C76" w:rsidP="002A0089">
            <w:r>
              <w:t>Natjecanje učenika iz biologije/kemije</w:t>
            </w:r>
          </w:p>
        </w:tc>
      </w:tr>
    </w:tbl>
    <w:p w:rsidR="00DB075A" w:rsidRDefault="00DB075A" w:rsidP="00480D00">
      <w:pPr>
        <w:rPr>
          <w:b/>
          <w:sz w:val="32"/>
          <w:szCs w:val="32"/>
        </w:rPr>
      </w:pPr>
    </w:p>
    <w:p w:rsidR="00DB075A" w:rsidRDefault="00DB075A" w:rsidP="00480D00">
      <w:pPr>
        <w:rPr>
          <w:b/>
          <w:sz w:val="32"/>
          <w:szCs w:val="32"/>
        </w:rPr>
      </w:pPr>
    </w:p>
    <w:p w:rsidR="00B33B75" w:rsidRDefault="00B33B75" w:rsidP="00480D00">
      <w:pPr>
        <w:rPr>
          <w:b/>
          <w:sz w:val="32"/>
          <w:szCs w:val="32"/>
        </w:rPr>
      </w:pPr>
    </w:p>
    <w:p w:rsidR="00F77919" w:rsidRDefault="003C7D92" w:rsidP="00480D00">
      <w:pPr>
        <w:rPr>
          <w:b/>
          <w:sz w:val="32"/>
          <w:szCs w:val="32"/>
        </w:rPr>
      </w:pPr>
      <w:r>
        <w:rPr>
          <w:b/>
          <w:sz w:val="32"/>
          <w:szCs w:val="32"/>
        </w:rPr>
        <w:lastRenderedPageBreak/>
        <w:t xml:space="preserve"> 3. </w:t>
      </w:r>
      <w:r w:rsidR="00FD6F82" w:rsidRPr="00551D66">
        <w:rPr>
          <w:b/>
          <w:sz w:val="32"/>
          <w:szCs w:val="32"/>
        </w:rPr>
        <w:t>DOPUNSKA NASTAVA</w:t>
      </w:r>
      <w:r w:rsidR="00E36988" w:rsidRPr="00551D66">
        <w:rPr>
          <w:b/>
          <w:sz w:val="32"/>
          <w:szCs w:val="32"/>
        </w:rPr>
        <w:t xml:space="preserve"> –RAZREDNA NASTAVA</w:t>
      </w:r>
    </w:p>
    <w:p w:rsidR="00D72297" w:rsidRDefault="00D72297" w:rsidP="00480D00">
      <w:pPr>
        <w:rPr>
          <w:b/>
          <w:sz w:val="32"/>
          <w:szCs w:val="32"/>
        </w:rPr>
      </w:pPr>
    </w:p>
    <w:p w:rsidR="007060EB" w:rsidRDefault="007060EB" w:rsidP="00480D00">
      <w:pPr>
        <w:rPr>
          <w:b/>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6846"/>
      </w:tblGrid>
      <w:tr w:rsidR="00E144D9" w:rsidRPr="001F20B8" w:rsidTr="00E144D9">
        <w:tc>
          <w:tcPr>
            <w:tcW w:w="2505" w:type="dxa"/>
            <w:shd w:val="clear" w:color="auto" w:fill="DEEAF6" w:themeFill="accent1" w:themeFillTint="33"/>
          </w:tcPr>
          <w:p w:rsidR="00E144D9" w:rsidRPr="001F20B8" w:rsidRDefault="00E144D9" w:rsidP="00E144D9">
            <w:pPr>
              <w:spacing w:after="0" w:line="240" w:lineRule="auto"/>
              <w:jc w:val="center"/>
              <w:rPr>
                <w:b/>
              </w:rPr>
            </w:pPr>
            <w:r w:rsidRPr="001F20B8">
              <w:rPr>
                <w:b/>
              </w:rPr>
              <w:t>Program:</w:t>
            </w:r>
          </w:p>
        </w:tc>
        <w:tc>
          <w:tcPr>
            <w:tcW w:w="6846" w:type="dxa"/>
            <w:shd w:val="clear" w:color="auto" w:fill="DEEAF6" w:themeFill="accent1" w:themeFillTint="33"/>
          </w:tcPr>
          <w:p w:rsidR="00E144D9" w:rsidRPr="004F6736" w:rsidRDefault="00E144D9" w:rsidP="007060EB">
            <w:pPr>
              <w:rPr>
                <w:b/>
              </w:rPr>
            </w:pPr>
            <w:r w:rsidRPr="003A0BD3">
              <w:rPr>
                <w:b/>
              </w:rPr>
              <w:t>DOPUNSKA NASTAVA</w:t>
            </w:r>
            <w:r w:rsidRPr="00CB76AB">
              <w:rPr>
                <w:b/>
              </w:rPr>
              <w:t>HRVATSKOG JEZIKA I MATEMATIKE (PO Rtina)</w:t>
            </w:r>
          </w:p>
        </w:tc>
      </w:tr>
      <w:tr w:rsidR="00E144D9" w:rsidRPr="001F20B8" w:rsidTr="00E144D9">
        <w:tc>
          <w:tcPr>
            <w:tcW w:w="2505" w:type="dxa"/>
          </w:tcPr>
          <w:p w:rsidR="00E144D9" w:rsidRPr="001F20B8" w:rsidRDefault="00E144D9" w:rsidP="00E144D9">
            <w:pPr>
              <w:spacing w:after="0" w:line="240" w:lineRule="auto"/>
            </w:pPr>
            <w:r w:rsidRPr="001F20B8">
              <w:t>Nositelj aktivnosti:</w:t>
            </w:r>
          </w:p>
        </w:tc>
        <w:tc>
          <w:tcPr>
            <w:tcW w:w="6846" w:type="dxa"/>
          </w:tcPr>
          <w:p w:rsidR="00E144D9" w:rsidRPr="001F20B8" w:rsidRDefault="00E144D9" w:rsidP="00E144D9">
            <w:pPr>
              <w:spacing w:after="0" w:line="240" w:lineRule="auto"/>
            </w:pPr>
            <w:r>
              <w:t>Učitel</w:t>
            </w:r>
            <w:r w:rsidR="00BB7953">
              <w:t xml:space="preserve">j Joso Ivanac  i učenici 2. </w:t>
            </w:r>
            <w:r>
              <w:t>r</w:t>
            </w:r>
            <w:r w:rsidR="00BB7953">
              <w:t>.</w:t>
            </w:r>
          </w:p>
        </w:tc>
      </w:tr>
      <w:tr w:rsidR="00E144D9" w:rsidRPr="001F20B8" w:rsidTr="00E144D9">
        <w:tc>
          <w:tcPr>
            <w:tcW w:w="2505" w:type="dxa"/>
          </w:tcPr>
          <w:p w:rsidR="00E144D9" w:rsidRPr="001F20B8" w:rsidRDefault="00E144D9" w:rsidP="00E144D9">
            <w:pPr>
              <w:spacing w:after="0" w:line="240" w:lineRule="auto"/>
            </w:pPr>
            <w:r w:rsidRPr="001F20B8">
              <w:t>Cilj(evi):</w:t>
            </w:r>
          </w:p>
        </w:tc>
        <w:tc>
          <w:tcPr>
            <w:tcW w:w="6846" w:type="dxa"/>
          </w:tcPr>
          <w:p w:rsidR="00B33B75" w:rsidRPr="001F20B8" w:rsidRDefault="00E144D9" w:rsidP="00B33B75">
            <w:r>
              <w:t>Individualiziranim pristupom pomoći učenicima, koji imaju teškoća u učenju ili savladavanju pojedinih dijelova nastavne građe da što lakše usvoje nasta</w:t>
            </w:r>
            <w:r w:rsidR="00B33B75">
              <w:t>vnu građu i utvrde svoja znanja</w:t>
            </w:r>
          </w:p>
        </w:tc>
      </w:tr>
      <w:tr w:rsidR="00E144D9" w:rsidRPr="001F20B8" w:rsidTr="00E144D9">
        <w:tc>
          <w:tcPr>
            <w:tcW w:w="2505" w:type="dxa"/>
          </w:tcPr>
          <w:p w:rsidR="00E144D9" w:rsidRPr="001F20B8" w:rsidRDefault="00E144D9" w:rsidP="00E144D9">
            <w:pPr>
              <w:spacing w:after="0" w:line="240" w:lineRule="auto"/>
            </w:pPr>
            <w:r w:rsidRPr="001F20B8">
              <w:t>Način realizacije:</w:t>
            </w:r>
          </w:p>
        </w:tc>
        <w:tc>
          <w:tcPr>
            <w:tcW w:w="6846" w:type="dxa"/>
          </w:tcPr>
          <w:p w:rsidR="00B33B75" w:rsidRPr="001F20B8" w:rsidRDefault="00E144D9" w:rsidP="00B33B75">
            <w:r>
              <w:t>Učiteljica individualiziranim pristupom dodatno pojašnjava sadržaje koje učenici nisu usvojili i p</w:t>
            </w:r>
            <w:r w:rsidR="00B33B75">
              <w:t>omaže  im u rješavanju zadataka</w:t>
            </w:r>
          </w:p>
        </w:tc>
      </w:tr>
      <w:tr w:rsidR="00E144D9" w:rsidRPr="001F20B8" w:rsidTr="00E144D9">
        <w:tc>
          <w:tcPr>
            <w:tcW w:w="2505" w:type="dxa"/>
          </w:tcPr>
          <w:p w:rsidR="00E144D9" w:rsidRPr="001F20B8" w:rsidRDefault="00E144D9" w:rsidP="00E144D9">
            <w:pPr>
              <w:spacing w:after="0" w:line="240" w:lineRule="auto"/>
            </w:pPr>
            <w:r w:rsidRPr="001F20B8">
              <w:t>Mjesto izvedbe:</w:t>
            </w:r>
          </w:p>
        </w:tc>
        <w:tc>
          <w:tcPr>
            <w:tcW w:w="6846" w:type="dxa"/>
          </w:tcPr>
          <w:p w:rsidR="00E144D9" w:rsidRPr="001F20B8" w:rsidRDefault="00E144D9" w:rsidP="00E144D9">
            <w:pPr>
              <w:spacing w:after="0" w:line="240" w:lineRule="auto"/>
            </w:pPr>
            <w:r>
              <w:t>Učionica</w:t>
            </w:r>
          </w:p>
        </w:tc>
      </w:tr>
      <w:tr w:rsidR="00E144D9" w:rsidRPr="001F20B8" w:rsidTr="00E144D9">
        <w:tc>
          <w:tcPr>
            <w:tcW w:w="2505" w:type="dxa"/>
          </w:tcPr>
          <w:p w:rsidR="00E144D9" w:rsidRPr="001F20B8" w:rsidRDefault="00E144D9" w:rsidP="00E144D9">
            <w:pPr>
              <w:spacing w:after="0" w:line="240" w:lineRule="auto"/>
            </w:pPr>
            <w:r w:rsidRPr="001F20B8">
              <w:t>Vremenik:</w:t>
            </w:r>
          </w:p>
        </w:tc>
        <w:tc>
          <w:tcPr>
            <w:tcW w:w="6846" w:type="dxa"/>
          </w:tcPr>
          <w:p w:rsidR="00E144D9" w:rsidRPr="001F20B8" w:rsidRDefault="00E144D9" w:rsidP="00E144D9">
            <w:pPr>
              <w:spacing w:after="0" w:line="240" w:lineRule="auto"/>
            </w:pPr>
            <w:r>
              <w:t>Jedan sat u tjednu (35 sati godišnje)</w:t>
            </w:r>
          </w:p>
        </w:tc>
      </w:tr>
      <w:tr w:rsidR="00E144D9" w:rsidRPr="001F20B8" w:rsidTr="00E144D9">
        <w:tc>
          <w:tcPr>
            <w:tcW w:w="2505" w:type="dxa"/>
          </w:tcPr>
          <w:p w:rsidR="00E144D9" w:rsidRPr="001F20B8" w:rsidRDefault="00E144D9" w:rsidP="00E144D9">
            <w:pPr>
              <w:spacing w:after="0" w:line="240" w:lineRule="auto"/>
            </w:pPr>
            <w:r w:rsidRPr="001F20B8">
              <w:t>Troškovnik:</w:t>
            </w:r>
          </w:p>
        </w:tc>
        <w:tc>
          <w:tcPr>
            <w:tcW w:w="6846" w:type="dxa"/>
            <w:vAlign w:val="center"/>
          </w:tcPr>
          <w:p w:rsidR="00E144D9" w:rsidRDefault="00E144D9" w:rsidP="00E144D9">
            <w:r>
              <w:t>nema</w:t>
            </w:r>
          </w:p>
        </w:tc>
      </w:tr>
      <w:tr w:rsidR="00E144D9" w:rsidRPr="001F20B8" w:rsidTr="00E144D9">
        <w:tc>
          <w:tcPr>
            <w:tcW w:w="2505" w:type="dxa"/>
          </w:tcPr>
          <w:p w:rsidR="00E144D9" w:rsidRPr="001F20B8" w:rsidRDefault="00E144D9" w:rsidP="00E144D9">
            <w:pPr>
              <w:spacing w:after="0" w:line="240" w:lineRule="auto"/>
            </w:pPr>
            <w:r w:rsidRPr="001F20B8">
              <w:t>Način financiranja:</w:t>
            </w:r>
          </w:p>
        </w:tc>
        <w:tc>
          <w:tcPr>
            <w:tcW w:w="6846" w:type="dxa"/>
            <w:vAlign w:val="center"/>
          </w:tcPr>
          <w:p w:rsidR="00E144D9" w:rsidRDefault="00E144D9" w:rsidP="00E144D9">
            <w:r>
              <w:t>nema</w:t>
            </w:r>
          </w:p>
        </w:tc>
      </w:tr>
      <w:tr w:rsidR="00E144D9" w:rsidRPr="001F20B8" w:rsidTr="00E144D9">
        <w:tc>
          <w:tcPr>
            <w:tcW w:w="2505" w:type="dxa"/>
          </w:tcPr>
          <w:p w:rsidR="00E144D9" w:rsidRPr="001F20B8" w:rsidRDefault="00E144D9" w:rsidP="00E144D9">
            <w:pPr>
              <w:spacing w:after="0" w:line="240" w:lineRule="auto"/>
            </w:pPr>
            <w:r w:rsidRPr="001F20B8">
              <w:t>Vrednovanje:</w:t>
            </w:r>
          </w:p>
        </w:tc>
        <w:tc>
          <w:tcPr>
            <w:tcW w:w="6846" w:type="dxa"/>
          </w:tcPr>
          <w:p w:rsidR="00E144D9" w:rsidRPr="001F20B8" w:rsidRDefault="00E144D9" w:rsidP="00E144D9">
            <w:pPr>
              <w:spacing w:after="0" w:line="240" w:lineRule="auto"/>
            </w:pPr>
            <w:r>
              <w:t>Opisno praćenje,usmena i pismena provjera</w:t>
            </w:r>
          </w:p>
        </w:tc>
      </w:tr>
    </w:tbl>
    <w:p w:rsidR="00E144D9" w:rsidRDefault="00E144D9" w:rsidP="00480D00">
      <w:pPr>
        <w:rPr>
          <w:b/>
          <w:sz w:val="32"/>
          <w:szCs w:val="32"/>
        </w:rPr>
      </w:pPr>
    </w:p>
    <w:p w:rsidR="00E144D9" w:rsidRPr="00551D66" w:rsidRDefault="00E144D9" w:rsidP="00480D00">
      <w:pPr>
        <w:rPr>
          <w:b/>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6972"/>
      </w:tblGrid>
      <w:tr w:rsidR="00F77919" w:rsidRPr="001F20B8" w:rsidTr="00D021E8">
        <w:tc>
          <w:tcPr>
            <w:tcW w:w="2379" w:type="dxa"/>
            <w:shd w:val="clear" w:color="auto" w:fill="DEEAF6" w:themeFill="accent1" w:themeFillTint="33"/>
          </w:tcPr>
          <w:p w:rsidR="00F77919" w:rsidRPr="001F20B8" w:rsidRDefault="00F77919" w:rsidP="00F77919">
            <w:pPr>
              <w:spacing w:after="0" w:line="240" w:lineRule="auto"/>
              <w:jc w:val="center"/>
              <w:rPr>
                <w:b/>
              </w:rPr>
            </w:pPr>
            <w:r w:rsidRPr="001F20B8">
              <w:rPr>
                <w:b/>
              </w:rPr>
              <w:t>Program:</w:t>
            </w:r>
          </w:p>
        </w:tc>
        <w:tc>
          <w:tcPr>
            <w:tcW w:w="6972" w:type="dxa"/>
            <w:shd w:val="clear" w:color="auto" w:fill="DEEAF6" w:themeFill="accent1" w:themeFillTint="33"/>
          </w:tcPr>
          <w:p w:rsidR="00F77919" w:rsidRPr="00CB76AB" w:rsidRDefault="00CB76AB" w:rsidP="006A2D40">
            <w:pPr>
              <w:jc w:val="center"/>
              <w:rPr>
                <w:b/>
              </w:rPr>
            </w:pPr>
            <w:r w:rsidRPr="00CB76AB">
              <w:rPr>
                <w:b/>
              </w:rPr>
              <w:t>DOPUNSKA NASTAVA– HRVATSKI JEZIK I MATEMATIKA (PO RTINA)</w:t>
            </w:r>
          </w:p>
        </w:tc>
      </w:tr>
      <w:tr w:rsidR="00F77919" w:rsidRPr="001F20B8" w:rsidTr="00D021E8">
        <w:tc>
          <w:tcPr>
            <w:tcW w:w="2379" w:type="dxa"/>
          </w:tcPr>
          <w:p w:rsidR="00F77919" w:rsidRPr="001F20B8" w:rsidRDefault="00F77919" w:rsidP="00F77919">
            <w:pPr>
              <w:spacing w:after="0" w:line="240" w:lineRule="auto"/>
            </w:pPr>
            <w:r w:rsidRPr="001F20B8">
              <w:t>Nositelj aktivnosti:</w:t>
            </w:r>
          </w:p>
        </w:tc>
        <w:tc>
          <w:tcPr>
            <w:tcW w:w="6972" w:type="dxa"/>
          </w:tcPr>
          <w:p w:rsidR="00F77919" w:rsidRPr="001F20B8" w:rsidRDefault="00F77919" w:rsidP="00F77919">
            <w:pPr>
              <w:spacing w:after="0" w:line="240" w:lineRule="auto"/>
            </w:pPr>
            <w:r>
              <w:t>Učiteljica</w:t>
            </w:r>
            <w:r w:rsidR="00551D66">
              <w:t xml:space="preserve"> Radojka Jović</w:t>
            </w:r>
            <w:r>
              <w:t xml:space="preserve"> i učenici</w:t>
            </w:r>
            <w:r w:rsidR="00B338AB">
              <w:t xml:space="preserve"> 1.i</w:t>
            </w:r>
            <w:r w:rsidR="00100AC4">
              <w:t xml:space="preserve"> 4</w:t>
            </w:r>
            <w:r w:rsidR="00727B75">
              <w:t>. razreda</w:t>
            </w:r>
          </w:p>
        </w:tc>
      </w:tr>
      <w:tr w:rsidR="00F77919" w:rsidRPr="001F20B8" w:rsidTr="005D2922">
        <w:trPr>
          <w:trHeight w:val="917"/>
        </w:trPr>
        <w:tc>
          <w:tcPr>
            <w:tcW w:w="2379" w:type="dxa"/>
          </w:tcPr>
          <w:p w:rsidR="00F77919" w:rsidRPr="001F20B8" w:rsidRDefault="00F77919" w:rsidP="00F77919">
            <w:pPr>
              <w:spacing w:after="0" w:line="240" w:lineRule="auto"/>
            </w:pPr>
            <w:r w:rsidRPr="001F20B8">
              <w:t>Cilj(evi):</w:t>
            </w:r>
          </w:p>
        </w:tc>
        <w:tc>
          <w:tcPr>
            <w:tcW w:w="6972" w:type="dxa"/>
          </w:tcPr>
          <w:p w:rsidR="00F77919" w:rsidRPr="001F20B8" w:rsidRDefault="00F77919" w:rsidP="00AB077C">
            <w:r>
              <w:t>Individualiziranim pristupom pomoći učenicima, koji imaju teškoća u učenju ili savladavanju pojedinih dijelova nastavne građe da što lakše usvoje nastavnu građu i utvrde svoja znanja</w:t>
            </w:r>
          </w:p>
        </w:tc>
      </w:tr>
      <w:tr w:rsidR="00F77919" w:rsidRPr="001F20B8" w:rsidTr="00D021E8">
        <w:tc>
          <w:tcPr>
            <w:tcW w:w="2379" w:type="dxa"/>
          </w:tcPr>
          <w:p w:rsidR="00F77919" w:rsidRPr="001F20B8" w:rsidRDefault="00F77919" w:rsidP="00F77919">
            <w:pPr>
              <w:spacing w:after="0" w:line="240" w:lineRule="auto"/>
            </w:pPr>
            <w:r w:rsidRPr="001F20B8">
              <w:t>Način realizacije:</w:t>
            </w:r>
          </w:p>
        </w:tc>
        <w:tc>
          <w:tcPr>
            <w:tcW w:w="6972" w:type="dxa"/>
          </w:tcPr>
          <w:p w:rsidR="00F77919" w:rsidRPr="001F20B8" w:rsidRDefault="00F77919" w:rsidP="00AB077C">
            <w:r>
              <w:t>Učiteljica individualiziranim pristupom dodatno pojašnjava sadržaje koje učenici nisu usvojili i pomaže  im u rješavanju zadataka</w:t>
            </w:r>
          </w:p>
        </w:tc>
      </w:tr>
      <w:tr w:rsidR="00F77919" w:rsidRPr="001F20B8" w:rsidTr="00D021E8">
        <w:tc>
          <w:tcPr>
            <w:tcW w:w="2379" w:type="dxa"/>
          </w:tcPr>
          <w:p w:rsidR="00F77919" w:rsidRPr="001F20B8" w:rsidRDefault="00F77919" w:rsidP="00F77919">
            <w:pPr>
              <w:spacing w:after="0" w:line="240" w:lineRule="auto"/>
            </w:pPr>
            <w:r w:rsidRPr="001F20B8">
              <w:t>Mjesto izvedbe:</w:t>
            </w:r>
          </w:p>
        </w:tc>
        <w:tc>
          <w:tcPr>
            <w:tcW w:w="6972" w:type="dxa"/>
          </w:tcPr>
          <w:p w:rsidR="00F77919" w:rsidRPr="001F20B8" w:rsidRDefault="00F77919" w:rsidP="00F77919">
            <w:pPr>
              <w:spacing w:after="0" w:line="240" w:lineRule="auto"/>
            </w:pPr>
            <w:r>
              <w:t>Učionica</w:t>
            </w:r>
          </w:p>
        </w:tc>
      </w:tr>
      <w:tr w:rsidR="00F77919" w:rsidRPr="001F20B8" w:rsidTr="00D021E8">
        <w:tc>
          <w:tcPr>
            <w:tcW w:w="2379" w:type="dxa"/>
          </w:tcPr>
          <w:p w:rsidR="00F77919" w:rsidRPr="001F20B8" w:rsidRDefault="00F77919" w:rsidP="00F77919">
            <w:pPr>
              <w:spacing w:after="0" w:line="240" w:lineRule="auto"/>
            </w:pPr>
            <w:r w:rsidRPr="001F20B8">
              <w:t>Vremenik:</w:t>
            </w:r>
          </w:p>
        </w:tc>
        <w:tc>
          <w:tcPr>
            <w:tcW w:w="6972" w:type="dxa"/>
          </w:tcPr>
          <w:p w:rsidR="00F77919" w:rsidRPr="001F20B8" w:rsidRDefault="00F77919" w:rsidP="00F77919">
            <w:pPr>
              <w:spacing w:after="0" w:line="240" w:lineRule="auto"/>
            </w:pPr>
            <w:r>
              <w:t>Jedan sat u tjednu (35 sati godišnje)</w:t>
            </w:r>
          </w:p>
        </w:tc>
      </w:tr>
      <w:tr w:rsidR="00F77919" w:rsidRPr="001F20B8" w:rsidTr="00D021E8">
        <w:tc>
          <w:tcPr>
            <w:tcW w:w="2379" w:type="dxa"/>
          </w:tcPr>
          <w:p w:rsidR="00F77919" w:rsidRPr="001F20B8" w:rsidRDefault="00F77919" w:rsidP="00F77919">
            <w:pPr>
              <w:spacing w:after="0" w:line="240" w:lineRule="auto"/>
            </w:pPr>
            <w:r w:rsidRPr="001F20B8">
              <w:t>Troškovnik:</w:t>
            </w:r>
          </w:p>
        </w:tc>
        <w:tc>
          <w:tcPr>
            <w:tcW w:w="6972" w:type="dxa"/>
            <w:vAlign w:val="center"/>
          </w:tcPr>
          <w:p w:rsidR="00F77919" w:rsidRDefault="00DE3D24" w:rsidP="00F77919">
            <w:r>
              <w:t>N</w:t>
            </w:r>
            <w:r w:rsidR="00F77919">
              <w:t>ema</w:t>
            </w:r>
          </w:p>
        </w:tc>
      </w:tr>
      <w:tr w:rsidR="00F77919" w:rsidRPr="001F20B8" w:rsidTr="00D021E8">
        <w:tc>
          <w:tcPr>
            <w:tcW w:w="2379" w:type="dxa"/>
          </w:tcPr>
          <w:p w:rsidR="00F77919" w:rsidRPr="001F20B8" w:rsidRDefault="00F77919" w:rsidP="00F77919">
            <w:pPr>
              <w:spacing w:after="0" w:line="240" w:lineRule="auto"/>
            </w:pPr>
            <w:r w:rsidRPr="001F20B8">
              <w:t>Način financiranja:</w:t>
            </w:r>
          </w:p>
        </w:tc>
        <w:tc>
          <w:tcPr>
            <w:tcW w:w="6972" w:type="dxa"/>
            <w:vAlign w:val="center"/>
          </w:tcPr>
          <w:p w:rsidR="00F77919" w:rsidRDefault="00DE3D24" w:rsidP="00F77919">
            <w:r>
              <w:t>N</w:t>
            </w:r>
            <w:r w:rsidR="00F77919">
              <w:t>ema</w:t>
            </w:r>
          </w:p>
        </w:tc>
      </w:tr>
      <w:tr w:rsidR="00F77919" w:rsidRPr="001F20B8" w:rsidTr="00D021E8">
        <w:tc>
          <w:tcPr>
            <w:tcW w:w="2379" w:type="dxa"/>
          </w:tcPr>
          <w:p w:rsidR="00F77919" w:rsidRPr="001F20B8" w:rsidRDefault="00F77919" w:rsidP="00F77919">
            <w:pPr>
              <w:spacing w:after="0" w:line="240" w:lineRule="auto"/>
            </w:pPr>
            <w:r w:rsidRPr="001F20B8">
              <w:t>Vrednovanje:</w:t>
            </w:r>
          </w:p>
        </w:tc>
        <w:tc>
          <w:tcPr>
            <w:tcW w:w="6972" w:type="dxa"/>
          </w:tcPr>
          <w:p w:rsidR="00F77919" w:rsidRPr="001F20B8" w:rsidRDefault="00F77919" w:rsidP="00F77919">
            <w:pPr>
              <w:spacing w:after="0" w:line="240" w:lineRule="auto"/>
            </w:pPr>
            <w:r>
              <w:t>Opisno praćenje,usmena i pismena provjera</w:t>
            </w:r>
          </w:p>
        </w:tc>
      </w:tr>
    </w:tbl>
    <w:p w:rsidR="004D2177" w:rsidRDefault="004D2177" w:rsidP="00480D00">
      <w:pPr>
        <w:rPr>
          <w:b/>
        </w:rPr>
      </w:pPr>
    </w:p>
    <w:p w:rsidR="007060EB" w:rsidRDefault="007060EB" w:rsidP="00480D00">
      <w:pPr>
        <w:rPr>
          <w:b/>
        </w:rPr>
      </w:pPr>
    </w:p>
    <w:p w:rsidR="007060EB" w:rsidRDefault="007060EB" w:rsidP="00480D00">
      <w:pPr>
        <w:rPr>
          <w:b/>
        </w:rPr>
      </w:pPr>
    </w:p>
    <w:p w:rsidR="007060EB" w:rsidRDefault="007060EB" w:rsidP="00480D00">
      <w:pPr>
        <w:rPr>
          <w:b/>
        </w:rPr>
      </w:pPr>
    </w:p>
    <w:p w:rsidR="007060EB" w:rsidRDefault="007060EB" w:rsidP="00480D00">
      <w:pPr>
        <w:rPr>
          <w:b/>
        </w:rPr>
      </w:pPr>
    </w:p>
    <w:p w:rsidR="007060EB" w:rsidRDefault="007060EB" w:rsidP="00480D00">
      <w:pPr>
        <w:rPr>
          <w:b/>
        </w:rPr>
      </w:pPr>
    </w:p>
    <w:p w:rsidR="00EC7ECC" w:rsidRDefault="00EC7ECC" w:rsidP="00480D00">
      <w:pPr>
        <w:rPr>
          <w:b/>
        </w:rPr>
      </w:pPr>
    </w:p>
    <w:tbl>
      <w:tblPr>
        <w:tblW w:w="9356" w:type="dxa"/>
        <w:tblInd w:w="-5" w:type="dxa"/>
        <w:tblLayout w:type="fixed"/>
        <w:tblLook w:val="0000"/>
      </w:tblPr>
      <w:tblGrid>
        <w:gridCol w:w="2660"/>
        <w:gridCol w:w="6696"/>
      </w:tblGrid>
      <w:tr w:rsidR="002F7996" w:rsidRPr="001A1B67" w:rsidTr="005C4290">
        <w:tc>
          <w:tcPr>
            <w:tcW w:w="2660" w:type="dxa"/>
            <w:tcBorders>
              <w:top w:val="single" w:sz="4" w:space="0" w:color="000000"/>
              <w:left w:val="single" w:sz="4" w:space="0" w:color="000000"/>
              <w:bottom w:val="single" w:sz="4" w:space="0" w:color="000000"/>
            </w:tcBorders>
            <w:shd w:val="clear" w:color="auto" w:fill="DEEAF6" w:themeFill="accent1" w:themeFillTint="33"/>
          </w:tcPr>
          <w:p w:rsidR="002F7996" w:rsidRPr="001A1B67" w:rsidRDefault="002F7996" w:rsidP="005C4290">
            <w:pPr>
              <w:jc w:val="center"/>
              <w:rPr>
                <w:b/>
              </w:rPr>
            </w:pPr>
            <w:r w:rsidRPr="001A1B67">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F7996" w:rsidRPr="001A1B67" w:rsidRDefault="00043D54" w:rsidP="005C4290">
            <w:pPr>
              <w:jc w:val="center"/>
              <w:rPr>
                <w:b/>
              </w:rPr>
            </w:pPr>
            <w:r>
              <w:rPr>
                <w:b/>
              </w:rPr>
              <w:t>DOPUNSKA NASTAVA – HRVATSKI JEZIK I MATEMATIKA (PO KRNEZA</w:t>
            </w:r>
            <w:r w:rsidRPr="001A1B67">
              <w:rPr>
                <w:b/>
              </w:rPr>
              <w:t>)</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Učitel</w:t>
            </w:r>
            <w:r w:rsidR="008D6AE0">
              <w:t>jica Iva Čačić i učenici  1. i 4</w:t>
            </w:r>
            <w:r>
              <w:t>.r. upućeni na dopunsku nastavu</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Cilj i namjena dopunske nastave je odgojno-obrazovni program koji se odnosi na učenike koji ne prate redovan program s očekivanom razinom uspjeha, te se za njih organizira pomoć u učenju. Pomaže im se u stjecanju sposobnosti i vještina iz određenih nastavnih predmeta u kojima isti učenici ne uspjevaju svladati nastavne sadržaje kroz redovnu nastavu</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Individualnim pristupom i prilagođenim zadacima pomoći učenicima u svladavanju nastavnog gradiva</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 xml:space="preserve">Učionica </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Jedan sat tjedno/ 35 sati godišnje</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 xml:space="preserve"> Troškovi kopiranja, nastavni listići</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t>Škola, roditelji</w:t>
            </w:r>
          </w:p>
        </w:tc>
      </w:tr>
      <w:tr w:rsidR="002F7996" w:rsidTr="005C4290">
        <w:tc>
          <w:tcPr>
            <w:tcW w:w="2660" w:type="dxa"/>
            <w:tcBorders>
              <w:top w:val="single" w:sz="4" w:space="0" w:color="000000"/>
              <w:left w:val="single" w:sz="4" w:space="0" w:color="000000"/>
              <w:bottom w:val="single" w:sz="4" w:space="0" w:color="000000"/>
            </w:tcBorders>
            <w:shd w:val="clear" w:color="auto" w:fill="auto"/>
          </w:tcPr>
          <w:p w:rsidR="002F7996" w:rsidRDefault="002F7996" w:rsidP="005C4290">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F7996" w:rsidRDefault="002F7996" w:rsidP="005C4290">
            <w:pPr>
              <w:snapToGrid w:val="0"/>
              <w:spacing w:after="0" w:line="240" w:lineRule="auto"/>
            </w:pPr>
            <w:r w:rsidRPr="00471F6E">
              <w:rPr>
                <w:rFonts w:cs="Calibri"/>
              </w:rPr>
              <w:t>Redovito opisno praćenje učenikovog napredovanja u svladavanju određenog nastavnog gradiva.</w:t>
            </w:r>
          </w:p>
        </w:tc>
      </w:tr>
    </w:tbl>
    <w:p w:rsidR="000F0166" w:rsidRDefault="000F0166" w:rsidP="00480D00">
      <w:pPr>
        <w:rPr>
          <w:b/>
        </w:rPr>
      </w:pPr>
    </w:p>
    <w:p w:rsidR="008138F1" w:rsidRDefault="008138F1" w:rsidP="00480D00">
      <w:pPr>
        <w:rPr>
          <w:b/>
        </w:rPr>
      </w:pPr>
    </w:p>
    <w:tbl>
      <w:tblPr>
        <w:tblW w:w="9327" w:type="dxa"/>
        <w:tblInd w:w="-5" w:type="dxa"/>
        <w:tblLayout w:type="fixed"/>
        <w:tblLook w:val="0000"/>
      </w:tblPr>
      <w:tblGrid>
        <w:gridCol w:w="2660"/>
        <w:gridCol w:w="6667"/>
      </w:tblGrid>
      <w:tr w:rsidR="0007467E" w:rsidTr="000F0166">
        <w:tc>
          <w:tcPr>
            <w:tcW w:w="2660" w:type="dxa"/>
            <w:tcBorders>
              <w:top w:val="single" w:sz="4" w:space="0" w:color="000000"/>
              <w:left w:val="single" w:sz="4" w:space="0" w:color="000000"/>
              <w:bottom w:val="single" w:sz="4" w:space="0" w:color="000000"/>
            </w:tcBorders>
            <w:shd w:val="clear" w:color="auto" w:fill="DEEAF6" w:themeFill="accent1" w:themeFillTint="33"/>
          </w:tcPr>
          <w:p w:rsidR="0007467E" w:rsidRDefault="0007467E" w:rsidP="0007467E">
            <w:pPr>
              <w:spacing w:after="0" w:line="240" w:lineRule="auto"/>
              <w:jc w:val="center"/>
              <w:rPr>
                <w:b/>
              </w:rPr>
            </w:pPr>
            <w:r>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7467E" w:rsidRPr="00043D54" w:rsidRDefault="00043D54" w:rsidP="00182921">
            <w:pPr>
              <w:tabs>
                <w:tab w:val="left" w:pos="4005"/>
              </w:tabs>
              <w:snapToGrid w:val="0"/>
              <w:spacing w:after="0" w:line="240" w:lineRule="auto"/>
              <w:jc w:val="center"/>
              <w:rPr>
                <w:b/>
              </w:rPr>
            </w:pPr>
            <w:r w:rsidRPr="00043D54">
              <w:rPr>
                <w:b/>
              </w:rPr>
              <w:t>DOPUNSKA NASTAVA IZ MATEMATIKE I HRVATSKOG JEZIKA (PO KRNEZA)</w:t>
            </w:r>
          </w:p>
          <w:p w:rsidR="0007467E" w:rsidRDefault="0007467E" w:rsidP="0007467E">
            <w:pPr>
              <w:snapToGrid w:val="0"/>
              <w:spacing w:after="0" w:line="240" w:lineRule="auto"/>
              <w:rPr>
                <w:b/>
              </w:rPr>
            </w:pP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 xml:space="preserve">Učiteljica Irena </w:t>
            </w:r>
            <w:r w:rsidR="005D2922">
              <w:t>Miočić i učenici  2.</w:t>
            </w:r>
            <w:r w:rsidR="003D4A1D">
              <w:t xml:space="preserve"> i 3</w:t>
            </w:r>
            <w:r w:rsidR="004D2177">
              <w:t>. r</w:t>
            </w:r>
            <w:r w:rsidR="00905AA2">
              <w:t>azreda</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Cilj i namjena dopunske nastave je pomoć učenicima koji ne prate redovni program s određenom količinom uspjeha</w:t>
            </w:r>
          </w:p>
          <w:p w:rsidR="0007467E" w:rsidRDefault="0007467E" w:rsidP="0007467E">
            <w:pPr>
              <w:snapToGrid w:val="0"/>
              <w:spacing w:after="0" w:line="240" w:lineRule="auto"/>
            </w:pPr>
            <w:r>
              <w:t>Individualiziranim pristupom pomoći učenicima koji imaju teškoća u učenju ili savladavanju  pojedinog nastavnog gradiva iz matematike.</w:t>
            </w:r>
            <w:r w:rsidR="00113833">
              <w:t xml:space="preserve"> Individualiziranim pristupom pomoći učenicima koji imaju teškoća u učenju ili savladavanju  pojedinog  nastavnog gradiva,razvijati kod učenika pismenost i uvježbavanje izražajnog čitanja</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Individualnim pristupom i prilagođenim zadatcima pomoći učenicima u svladavanju predviđenog nastavnog gradiva.</w:t>
            </w:r>
            <w:r w:rsidR="00113833">
              <w:t xml:space="preserve"> Individualiziranim pristupom poticati učenike na usmeno i pismeno izražavanje,čitanje i pisanje.</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Učionica</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831D3F" w:rsidP="0007467E">
            <w:pPr>
              <w:snapToGrid w:val="0"/>
              <w:spacing w:after="0" w:line="240" w:lineRule="auto"/>
            </w:pPr>
            <w:r>
              <w:t xml:space="preserve"> Ponedjeljak 5. šk.sat</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Troškovi kopiranja nastavnih listića</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Škola</w:t>
            </w:r>
          </w:p>
        </w:tc>
      </w:tr>
      <w:tr w:rsidR="0007467E" w:rsidTr="004D2177">
        <w:tc>
          <w:tcPr>
            <w:tcW w:w="2660" w:type="dxa"/>
            <w:tcBorders>
              <w:top w:val="single" w:sz="4" w:space="0" w:color="000000"/>
              <w:left w:val="single" w:sz="4" w:space="0" w:color="000000"/>
              <w:bottom w:val="single" w:sz="4" w:space="0" w:color="000000"/>
            </w:tcBorders>
            <w:shd w:val="clear" w:color="auto" w:fill="auto"/>
          </w:tcPr>
          <w:p w:rsidR="0007467E" w:rsidRDefault="0007467E" w:rsidP="0007467E">
            <w:pPr>
              <w:spacing w:after="0" w:line="240" w:lineRule="auto"/>
            </w:pPr>
            <w:r>
              <w:t>Vrednovanje:</w:t>
            </w:r>
          </w:p>
          <w:p w:rsidR="000F0166" w:rsidRDefault="000F0166" w:rsidP="0007467E">
            <w:pPr>
              <w:spacing w:after="0" w:line="240" w:lineRule="auto"/>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7467E" w:rsidRDefault="0007467E" w:rsidP="0007467E">
            <w:pPr>
              <w:snapToGrid w:val="0"/>
              <w:spacing w:after="0" w:line="240" w:lineRule="auto"/>
            </w:pPr>
            <w:r>
              <w:t>Opisno praćenje učenikovih postignuća</w:t>
            </w:r>
          </w:p>
        </w:tc>
      </w:tr>
    </w:tbl>
    <w:p w:rsidR="000F0166" w:rsidRDefault="000F0166"/>
    <w:p w:rsidR="007060EB" w:rsidRDefault="007060EB"/>
    <w:p w:rsidR="00311D60" w:rsidRDefault="00311D60"/>
    <w:p w:rsidR="0007467E" w:rsidRDefault="0007467E" w:rsidP="00480D00">
      <w:pPr>
        <w:rPr>
          <w:b/>
        </w:rPr>
      </w:pPr>
    </w:p>
    <w:tbl>
      <w:tblPr>
        <w:tblW w:w="9327" w:type="dxa"/>
        <w:tblInd w:w="-5" w:type="dxa"/>
        <w:tblLayout w:type="fixed"/>
        <w:tblLook w:val="0000"/>
      </w:tblPr>
      <w:tblGrid>
        <w:gridCol w:w="2660"/>
        <w:gridCol w:w="6667"/>
      </w:tblGrid>
      <w:tr w:rsidR="00501AC4" w:rsidTr="005C4290">
        <w:tc>
          <w:tcPr>
            <w:tcW w:w="2660" w:type="dxa"/>
            <w:tcBorders>
              <w:top w:val="single" w:sz="4" w:space="0" w:color="000000"/>
              <w:left w:val="single" w:sz="4" w:space="0" w:color="000000"/>
              <w:bottom w:val="single" w:sz="4" w:space="0" w:color="000000"/>
            </w:tcBorders>
            <w:shd w:val="clear" w:color="auto" w:fill="DEEAF6" w:themeFill="accent1" w:themeFillTint="33"/>
          </w:tcPr>
          <w:p w:rsidR="00501AC4" w:rsidRPr="00CB20CE" w:rsidRDefault="00501AC4" w:rsidP="005C4290">
            <w:r w:rsidRPr="00CB20CE">
              <w:lastRenderedPageBreak/>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01AC4" w:rsidRDefault="00043D54" w:rsidP="005C4290">
            <w:pPr>
              <w:snapToGrid w:val="0"/>
              <w:spacing w:after="0" w:line="240" w:lineRule="auto"/>
              <w:jc w:val="center"/>
              <w:rPr>
                <w:b/>
              </w:rPr>
            </w:pPr>
            <w:r>
              <w:rPr>
                <w:b/>
              </w:rPr>
              <w:t>DOPUNSKA NASTAVA</w:t>
            </w:r>
            <w:r w:rsidRPr="004F0B87">
              <w:rPr>
                <w:b/>
              </w:rPr>
              <w:t xml:space="preserve"> – HRVATSKI JE</w:t>
            </w:r>
            <w:r>
              <w:rPr>
                <w:b/>
              </w:rPr>
              <w:t>ZIK I MATEMATIKA (PŠ RADOVIN – 1. RAZRED</w:t>
            </w:r>
            <w:r w:rsidRPr="004F0B87">
              <w:rPr>
                <w:b/>
              </w:rPr>
              <w:t>)</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t>Učiteljica Nevenka Jović, 1</w:t>
            </w:r>
            <w:r w:rsidRPr="004F0B87">
              <w:t>.r. učenici</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t>Dopunska nastava održavat će se po potrebi učenika iz dva predmeta-hrvatskog jezika i matematike.</w:t>
            </w:r>
          </w:p>
          <w:p w:rsidR="00501AC4" w:rsidRDefault="00501AC4" w:rsidP="005C4290">
            <w:pPr>
              <w:snapToGrid w:val="0"/>
              <w:spacing w:after="0" w:line="240" w:lineRule="auto"/>
            </w:pPr>
            <w:r>
              <w:t>Cilj DOP-a iz hrvatskog jezika je pomoć slabijim učenicima u svladavanju nastavnih sadržaja vezanih uz čitanje,pisanje, usmeno i pisano izražavanje,urednost.</w:t>
            </w:r>
          </w:p>
          <w:p w:rsidR="00501AC4" w:rsidRDefault="00501AC4" w:rsidP="005C4290">
            <w:pPr>
              <w:snapToGrid w:val="0"/>
              <w:spacing w:after="0" w:line="240" w:lineRule="auto"/>
            </w:pPr>
            <w:r>
              <w:t>Cilj DOP-a iz matematike je pomoć slabijim učenicima u razvijanju sposobnosti rješavanja matematičkih problema,razumijevanju broja kao količine i računanja osnovnim matematičkim operacijama.</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Individualnim pristupom i prilagođenim zadacima pomoći učenicima u svladavanju nastavnog gradiva.</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Učionica</w:t>
            </w:r>
          </w:p>
        </w:tc>
      </w:tr>
      <w:tr w:rsidR="00501AC4" w:rsidTr="005C4290">
        <w:trPr>
          <w:trHeight w:val="391"/>
        </w:trPr>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Dopun</w:t>
            </w:r>
            <w:r>
              <w:t>ska nastava održava se jedan šk.sat tjedno</w:t>
            </w:r>
            <w:r w:rsidRPr="004F0B87">
              <w:t>, 35 nastavnih sati godišnje</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Nastavni listić</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 xml:space="preserve">Nastavni </w:t>
            </w:r>
            <w:r>
              <w:t>listići</w:t>
            </w:r>
            <w:r w:rsidRPr="004F0B87">
              <w:t>,troškove snose roditelji</w:t>
            </w:r>
          </w:p>
        </w:tc>
      </w:tr>
      <w:tr w:rsidR="00501AC4" w:rsidTr="005C4290">
        <w:tc>
          <w:tcPr>
            <w:tcW w:w="2660" w:type="dxa"/>
            <w:tcBorders>
              <w:top w:val="single" w:sz="4" w:space="0" w:color="000000"/>
              <w:left w:val="single" w:sz="4" w:space="0" w:color="000000"/>
              <w:bottom w:val="single" w:sz="4" w:space="0" w:color="000000"/>
            </w:tcBorders>
            <w:shd w:val="clear" w:color="auto" w:fill="auto"/>
          </w:tcPr>
          <w:p w:rsidR="00501AC4" w:rsidRDefault="00501AC4" w:rsidP="005C4290">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01AC4" w:rsidRDefault="00501AC4" w:rsidP="005C4290">
            <w:pPr>
              <w:snapToGrid w:val="0"/>
              <w:spacing w:after="0" w:line="240" w:lineRule="auto"/>
            </w:pPr>
            <w:r w:rsidRPr="004F0B87">
              <w:t>Opisno praćenje učenikovih interesa i radnih navika</w:t>
            </w:r>
          </w:p>
        </w:tc>
      </w:tr>
    </w:tbl>
    <w:p w:rsidR="0007467E" w:rsidRDefault="0007467E" w:rsidP="00480D00">
      <w:pPr>
        <w:rPr>
          <w:b/>
        </w:rPr>
      </w:pPr>
    </w:p>
    <w:p w:rsidR="00501AC4" w:rsidRDefault="00501AC4" w:rsidP="00480D0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6812"/>
      </w:tblGrid>
      <w:tr w:rsidR="00E144D9" w:rsidRPr="005E7440" w:rsidTr="00E144D9">
        <w:tc>
          <w:tcPr>
            <w:tcW w:w="2539" w:type="dxa"/>
            <w:shd w:val="clear" w:color="auto" w:fill="DEEAF6" w:themeFill="accent1" w:themeFillTint="33"/>
          </w:tcPr>
          <w:p w:rsidR="00E144D9" w:rsidRPr="00B9180F" w:rsidRDefault="00E144D9" w:rsidP="00E144D9">
            <w:pPr>
              <w:rPr>
                <w:b/>
                <w:sz w:val="24"/>
                <w:szCs w:val="24"/>
              </w:rPr>
            </w:pPr>
            <w:r w:rsidRPr="00B9180F">
              <w:rPr>
                <w:b/>
                <w:sz w:val="24"/>
                <w:szCs w:val="24"/>
              </w:rPr>
              <w:t>Program:</w:t>
            </w:r>
          </w:p>
        </w:tc>
        <w:tc>
          <w:tcPr>
            <w:tcW w:w="6812" w:type="dxa"/>
            <w:shd w:val="clear" w:color="auto" w:fill="DEEAF6" w:themeFill="accent1" w:themeFillTint="33"/>
          </w:tcPr>
          <w:p w:rsidR="00E144D9" w:rsidRPr="005E7440" w:rsidRDefault="00043D54" w:rsidP="00E144D9">
            <w:pPr>
              <w:jc w:val="center"/>
              <w:rPr>
                <w:b/>
                <w:sz w:val="28"/>
                <w:szCs w:val="28"/>
              </w:rPr>
            </w:pPr>
            <w:r>
              <w:rPr>
                <w:b/>
              </w:rPr>
              <w:t>DOPUNSKA NASTAVA</w:t>
            </w:r>
            <w:r w:rsidRPr="004F0B87">
              <w:rPr>
                <w:b/>
              </w:rPr>
              <w:t xml:space="preserve"> – HRVATSKI JE</w:t>
            </w:r>
            <w:r>
              <w:rPr>
                <w:b/>
              </w:rPr>
              <w:t>ZIK I MATEMATIKA (PŠ RADOVIN – 2.R. RAZRED</w:t>
            </w:r>
            <w:r w:rsidRPr="004F0B87">
              <w:rPr>
                <w:b/>
              </w:rPr>
              <w:t>)</w:t>
            </w:r>
          </w:p>
        </w:tc>
      </w:tr>
      <w:tr w:rsidR="00E144D9" w:rsidRPr="005E7440" w:rsidTr="00E144D9">
        <w:tc>
          <w:tcPr>
            <w:tcW w:w="2539" w:type="dxa"/>
          </w:tcPr>
          <w:p w:rsidR="00E144D9" w:rsidRPr="00B9180F" w:rsidRDefault="00E144D9" w:rsidP="00E144D9">
            <w:pPr>
              <w:rPr>
                <w:sz w:val="24"/>
                <w:szCs w:val="24"/>
              </w:rPr>
            </w:pPr>
            <w:r w:rsidRPr="00B9180F">
              <w:rPr>
                <w:sz w:val="24"/>
                <w:szCs w:val="24"/>
              </w:rPr>
              <w:t>Nositelj aktivnosti</w:t>
            </w:r>
          </w:p>
        </w:tc>
        <w:tc>
          <w:tcPr>
            <w:tcW w:w="6812" w:type="dxa"/>
          </w:tcPr>
          <w:p w:rsidR="00E144D9" w:rsidRPr="005E7440" w:rsidRDefault="00270746" w:rsidP="00E144D9">
            <w:pPr>
              <w:rPr>
                <w:sz w:val="28"/>
                <w:szCs w:val="28"/>
              </w:rPr>
            </w:pPr>
            <w:r>
              <w:t>Učiteljica Ljiljana Grbić, 2</w:t>
            </w:r>
            <w:r w:rsidR="00E144D9">
              <w:t>.</w:t>
            </w:r>
            <w:r w:rsidR="00E144D9" w:rsidRPr="004F0B87">
              <w:t>r. učenici</w:t>
            </w:r>
          </w:p>
        </w:tc>
      </w:tr>
      <w:tr w:rsidR="00E144D9" w:rsidRPr="005E7440" w:rsidTr="00E144D9">
        <w:tc>
          <w:tcPr>
            <w:tcW w:w="2539" w:type="dxa"/>
          </w:tcPr>
          <w:p w:rsidR="00E144D9" w:rsidRPr="00B9180F" w:rsidRDefault="00E144D9" w:rsidP="00E144D9">
            <w:pPr>
              <w:rPr>
                <w:sz w:val="24"/>
                <w:szCs w:val="24"/>
              </w:rPr>
            </w:pPr>
            <w:r w:rsidRPr="00B9180F">
              <w:rPr>
                <w:sz w:val="24"/>
                <w:szCs w:val="24"/>
              </w:rPr>
              <w:t>Cilj</w:t>
            </w:r>
          </w:p>
        </w:tc>
        <w:tc>
          <w:tcPr>
            <w:tcW w:w="6812" w:type="dxa"/>
          </w:tcPr>
          <w:p w:rsidR="00E144D9" w:rsidRDefault="00E144D9" w:rsidP="00E144D9">
            <w:pPr>
              <w:tabs>
                <w:tab w:val="left" w:pos="4380"/>
              </w:tabs>
            </w:pPr>
            <w:r>
              <w:t>Dopunska nastava održavat će se po potrebi učenika iz dva predmeta-hrvatskog jezika i matematike.</w:t>
            </w:r>
          </w:p>
          <w:p w:rsidR="00E144D9" w:rsidRDefault="00E144D9" w:rsidP="00E144D9">
            <w:pPr>
              <w:tabs>
                <w:tab w:val="left" w:pos="4380"/>
              </w:tabs>
            </w:pPr>
            <w:r>
              <w:t>Cilj DOP-a iz hrvatskog jezika je pomoć slabijim učenicima u svladavanju nastavnih  sadržaja vezanih uz početno čitanje,pisanje,glasovnu analizu i sintezu,urednost,izražajnost u usmenom izražavanju.</w:t>
            </w:r>
          </w:p>
          <w:p w:rsidR="00E144D9" w:rsidRPr="005E7440" w:rsidRDefault="00E144D9" w:rsidP="00E144D9">
            <w:pPr>
              <w:rPr>
                <w:b/>
                <w:sz w:val="28"/>
                <w:szCs w:val="28"/>
              </w:rPr>
            </w:pPr>
            <w:r>
              <w:t>Cilj DOP-a iz matematike je pomoć slabijim učenicima u razvijanju sposobnosti rješavanja matematičkih problema,razumijevanju broja kao količine i računanja osnovnim matematičkim operacijama.</w:t>
            </w:r>
          </w:p>
        </w:tc>
      </w:tr>
      <w:tr w:rsidR="00E144D9" w:rsidRPr="005E7440" w:rsidTr="00E144D9">
        <w:tc>
          <w:tcPr>
            <w:tcW w:w="2539" w:type="dxa"/>
          </w:tcPr>
          <w:p w:rsidR="00E144D9" w:rsidRPr="00B9180F" w:rsidRDefault="00E144D9" w:rsidP="00E144D9">
            <w:pPr>
              <w:rPr>
                <w:sz w:val="24"/>
                <w:szCs w:val="24"/>
              </w:rPr>
            </w:pPr>
            <w:r w:rsidRPr="00B9180F">
              <w:rPr>
                <w:sz w:val="24"/>
                <w:szCs w:val="24"/>
              </w:rPr>
              <w:t>Način realizacije</w:t>
            </w:r>
          </w:p>
        </w:tc>
        <w:tc>
          <w:tcPr>
            <w:tcW w:w="6812" w:type="dxa"/>
          </w:tcPr>
          <w:p w:rsidR="00E144D9" w:rsidRPr="00E11AA3" w:rsidRDefault="00E144D9" w:rsidP="00E144D9">
            <w:r>
              <w:t>Individualni rad s učenicima</w:t>
            </w:r>
          </w:p>
        </w:tc>
      </w:tr>
      <w:tr w:rsidR="00E144D9" w:rsidRPr="005E7440" w:rsidTr="00E144D9">
        <w:tc>
          <w:tcPr>
            <w:tcW w:w="2539" w:type="dxa"/>
          </w:tcPr>
          <w:p w:rsidR="00E144D9" w:rsidRPr="00B9180F" w:rsidRDefault="00E144D9" w:rsidP="00E144D9">
            <w:pPr>
              <w:rPr>
                <w:sz w:val="24"/>
                <w:szCs w:val="24"/>
              </w:rPr>
            </w:pPr>
            <w:r w:rsidRPr="00B9180F">
              <w:rPr>
                <w:sz w:val="24"/>
                <w:szCs w:val="24"/>
              </w:rPr>
              <w:t>Mjesto izvedbe</w:t>
            </w:r>
          </w:p>
        </w:tc>
        <w:tc>
          <w:tcPr>
            <w:tcW w:w="6812" w:type="dxa"/>
          </w:tcPr>
          <w:p w:rsidR="00E144D9" w:rsidRPr="005E7440" w:rsidRDefault="00E144D9" w:rsidP="00E144D9">
            <w:pPr>
              <w:rPr>
                <w:b/>
                <w:sz w:val="28"/>
                <w:szCs w:val="28"/>
              </w:rPr>
            </w:pPr>
            <w:r>
              <w:t>Nastava se održava u učionici.</w:t>
            </w:r>
          </w:p>
        </w:tc>
      </w:tr>
      <w:tr w:rsidR="00E144D9" w:rsidRPr="005E7440" w:rsidTr="00E144D9">
        <w:tc>
          <w:tcPr>
            <w:tcW w:w="2539" w:type="dxa"/>
          </w:tcPr>
          <w:p w:rsidR="00E144D9" w:rsidRPr="00B9180F" w:rsidRDefault="00E144D9" w:rsidP="00E144D9">
            <w:pPr>
              <w:rPr>
                <w:sz w:val="24"/>
                <w:szCs w:val="24"/>
              </w:rPr>
            </w:pPr>
            <w:r w:rsidRPr="00B9180F">
              <w:rPr>
                <w:sz w:val="24"/>
                <w:szCs w:val="24"/>
              </w:rPr>
              <w:t>Vremenik</w:t>
            </w:r>
          </w:p>
        </w:tc>
        <w:tc>
          <w:tcPr>
            <w:tcW w:w="6812" w:type="dxa"/>
          </w:tcPr>
          <w:p w:rsidR="00E144D9" w:rsidRPr="005E7440" w:rsidRDefault="00E144D9" w:rsidP="00E144D9">
            <w:pPr>
              <w:rPr>
                <w:b/>
                <w:sz w:val="28"/>
                <w:szCs w:val="28"/>
              </w:rPr>
            </w:pPr>
            <w:r>
              <w:t>Dopunska nastava se održava jednom tjedno, 35 nastavnih sati.</w:t>
            </w:r>
          </w:p>
        </w:tc>
      </w:tr>
    </w:tbl>
    <w:p w:rsidR="00E144D9" w:rsidRDefault="00E144D9" w:rsidP="00480D00">
      <w:pPr>
        <w:rPr>
          <w:b/>
        </w:rPr>
      </w:pPr>
    </w:p>
    <w:p w:rsidR="007060EB" w:rsidRDefault="007060EB" w:rsidP="00480D00">
      <w:pPr>
        <w:rPr>
          <w:b/>
        </w:rPr>
      </w:pPr>
    </w:p>
    <w:p w:rsidR="007060EB" w:rsidRDefault="007060EB" w:rsidP="00480D00">
      <w:pPr>
        <w:rPr>
          <w:b/>
        </w:rPr>
      </w:pPr>
    </w:p>
    <w:p w:rsidR="007060EB" w:rsidRDefault="007060EB" w:rsidP="00480D00">
      <w:pPr>
        <w:rPr>
          <w:b/>
        </w:rPr>
      </w:pPr>
    </w:p>
    <w:p w:rsidR="00B9180F" w:rsidRPr="00E36988" w:rsidRDefault="00B9180F" w:rsidP="00480D00">
      <w:pPr>
        <w:rPr>
          <w:b/>
        </w:rPr>
      </w:pPr>
    </w:p>
    <w:tbl>
      <w:tblPr>
        <w:tblW w:w="9327" w:type="dxa"/>
        <w:tblInd w:w="-5" w:type="dxa"/>
        <w:tblLayout w:type="fixed"/>
        <w:tblLook w:val="0000"/>
      </w:tblPr>
      <w:tblGrid>
        <w:gridCol w:w="2660"/>
        <w:gridCol w:w="6667"/>
      </w:tblGrid>
      <w:tr w:rsidR="00FD6F82" w:rsidTr="006A2D40">
        <w:tc>
          <w:tcPr>
            <w:tcW w:w="2660" w:type="dxa"/>
            <w:tcBorders>
              <w:top w:val="single" w:sz="4" w:space="0" w:color="000000"/>
              <w:left w:val="single" w:sz="4" w:space="0" w:color="000000"/>
              <w:bottom w:val="single" w:sz="4" w:space="0" w:color="000000"/>
            </w:tcBorders>
            <w:shd w:val="clear" w:color="auto" w:fill="DEEAF6" w:themeFill="accent1" w:themeFillTint="33"/>
          </w:tcPr>
          <w:p w:rsidR="00FD6F82" w:rsidRDefault="00FD6F82" w:rsidP="007A0F6C">
            <w:pPr>
              <w:spacing w:after="0" w:line="240" w:lineRule="auto"/>
              <w:jc w:val="center"/>
              <w:rPr>
                <w:b/>
              </w:rPr>
            </w:pPr>
            <w:r>
              <w:rPr>
                <w:b/>
              </w:rPr>
              <w:lastRenderedPageBreak/>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6F82" w:rsidRDefault="00043D54" w:rsidP="00182921">
            <w:pPr>
              <w:tabs>
                <w:tab w:val="left" w:pos="4005"/>
              </w:tabs>
              <w:snapToGrid w:val="0"/>
              <w:spacing w:after="0" w:line="240" w:lineRule="auto"/>
              <w:jc w:val="center"/>
              <w:rPr>
                <w:b/>
              </w:rPr>
            </w:pPr>
            <w:r>
              <w:rPr>
                <w:b/>
              </w:rPr>
              <w:t>DOPUNSKA NASTAVA IZ MATEMATIKE I HRVATSKOG JEZIKA (PŠ RADOVIN)</w:t>
            </w:r>
          </w:p>
          <w:p w:rsidR="00FD6F82" w:rsidRDefault="00FD6F82" w:rsidP="007A0F6C">
            <w:pPr>
              <w:snapToGrid w:val="0"/>
              <w:spacing w:after="0" w:line="240" w:lineRule="auto"/>
              <w:rPr>
                <w:b/>
              </w:rPr>
            </w:pP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A26B57" w:rsidRDefault="00FD6F82" w:rsidP="007A0F6C">
            <w:pPr>
              <w:snapToGrid w:val="0"/>
              <w:spacing w:after="0" w:line="240" w:lineRule="auto"/>
            </w:pPr>
            <w:r>
              <w:t xml:space="preserve">Učiteljica Darija </w:t>
            </w:r>
            <w:r w:rsidR="00501AC4">
              <w:t>Juričić i učenici 3. i 4</w:t>
            </w:r>
            <w:r w:rsidR="00A87032">
              <w:t>.</w:t>
            </w:r>
            <w:r w:rsidR="00D843BB">
              <w:t xml:space="preserve"> razreda,PŠ</w:t>
            </w:r>
            <w:r w:rsidR="00A26B57">
              <w:t>Radovin</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14AFC" w:rsidRDefault="00014AFC" w:rsidP="00014AFC">
            <w:pPr>
              <w:snapToGrid w:val="0"/>
              <w:spacing w:after="0" w:line="240" w:lineRule="auto"/>
            </w:pPr>
            <w:r>
              <w:t>Dopunska nastava održavat će se po potrebi učenika iz dva predmeta-hrvatskog jezika i matematike.</w:t>
            </w:r>
          </w:p>
          <w:p w:rsidR="00014AFC" w:rsidRDefault="00014AFC" w:rsidP="00014AFC">
            <w:pPr>
              <w:snapToGrid w:val="0"/>
              <w:spacing w:after="0" w:line="240" w:lineRule="auto"/>
            </w:pPr>
            <w:r>
              <w:t>Cilj DOP-a iz hrvatskog jezika je pomoć slabijim učenicima u svladavanju nastavnih sadržaja vezanih uz čitanje,pisanje, usmeno i pisano izražavanje,urednost.</w:t>
            </w:r>
          </w:p>
          <w:p w:rsidR="00125979" w:rsidRDefault="00014AFC" w:rsidP="007A0F6C">
            <w:pPr>
              <w:snapToGrid w:val="0"/>
              <w:spacing w:after="0" w:line="240" w:lineRule="auto"/>
            </w:pPr>
            <w:r>
              <w:t>Cilj DOP-a iz matematike je pomoć slabijim učenicima u razvijanju sposobnosti rješavanja matematičkih problema,razumijevanju broja kao količine i računanja osnovnim matematičkim operacijama.</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Individualnim pristupom i prilagođenim zadatcima pomoći učenicima u svladavanju predviđenog nastavnog gradiva.</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Učionica</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1 sat tjedno /35 sati godišnje</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Troškovi kopiranja nastavnih listića</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Škola</w:t>
            </w:r>
          </w:p>
        </w:tc>
      </w:tr>
      <w:tr w:rsidR="00FD6F82" w:rsidTr="006A2D40">
        <w:tc>
          <w:tcPr>
            <w:tcW w:w="2660" w:type="dxa"/>
            <w:tcBorders>
              <w:top w:val="single" w:sz="4" w:space="0" w:color="000000"/>
              <w:left w:val="single" w:sz="4" w:space="0" w:color="000000"/>
              <w:bottom w:val="single" w:sz="4" w:space="0" w:color="000000"/>
            </w:tcBorders>
            <w:shd w:val="clear" w:color="auto" w:fill="auto"/>
          </w:tcPr>
          <w:p w:rsidR="00FD6F82" w:rsidRDefault="00FD6F82" w:rsidP="007A0F6C">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FD6F82" w:rsidRDefault="00FD6F82" w:rsidP="007A0F6C">
            <w:pPr>
              <w:snapToGrid w:val="0"/>
              <w:spacing w:after="0" w:line="240" w:lineRule="auto"/>
            </w:pPr>
            <w:r>
              <w:t>Opisno praćenje učenikovih postignuća</w:t>
            </w:r>
          </w:p>
        </w:tc>
      </w:tr>
    </w:tbl>
    <w:p w:rsidR="00267BD0" w:rsidRDefault="00267BD0" w:rsidP="00FD6F82"/>
    <w:p w:rsidR="00267BD0" w:rsidRDefault="00267BD0" w:rsidP="00FD6F82"/>
    <w:tbl>
      <w:tblPr>
        <w:tblW w:w="9356" w:type="dxa"/>
        <w:tblInd w:w="-5" w:type="dxa"/>
        <w:tblLayout w:type="fixed"/>
        <w:tblLook w:val="0000"/>
      </w:tblPr>
      <w:tblGrid>
        <w:gridCol w:w="2660"/>
        <w:gridCol w:w="6696"/>
      </w:tblGrid>
      <w:tr w:rsidR="00E144D9" w:rsidTr="005823A9">
        <w:tc>
          <w:tcPr>
            <w:tcW w:w="2660" w:type="dxa"/>
            <w:tcBorders>
              <w:top w:val="single" w:sz="4" w:space="0" w:color="000000"/>
              <w:left w:val="single" w:sz="4" w:space="0" w:color="000000"/>
              <w:bottom w:val="single" w:sz="4" w:space="0" w:color="000000"/>
            </w:tcBorders>
            <w:shd w:val="clear" w:color="auto" w:fill="DEEAF6" w:themeFill="accent1" w:themeFillTint="33"/>
          </w:tcPr>
          <w:p w:rsidR="00E144D9" w:rsidRDefault="00E144D9" w:rsidP="002121AE">
            <w:pPr>
              <w:spacing w:after="0" w:line="240" w:lineRule="auto"/>
              <w:jc w:val="center"/>
              <w:rPr>
                <w:b/>
              </w:rPr>
            </w:pPr>
            <w:r>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144D9" w:rsidRDefault="00043D54" w:rsidP="002121AE">
            <w:pPr>
              <w:tabs>
                <w:tab w:val="left" w:pos="4005"/>
              </w:tabs>
              <w:snapToGrid w:val="0"/>
              <w:spacing w:after="0" w:line="240" w:lineRule="auto"/>
              <w:jc w:val="center"/>
              <w:rPr>
                <w:b/>
              </w:rPr>
            </w:pPr>
            <w:r>
              <w:rPr>
                <w:b/>
              </w:rPr>
              <w:t>DOPUNSKA NASTAVA IZ MATEMATIKE I HRVATSKOG JEZIKA PO LJUBAČ</w:t>
            </w:r>
          </w:p>
          <w:p w:rsidR="00E144D9" w:rsidRDefault="00E144D9" w:rsidP="002121AE">
            <w:pPr>
              <w:snapToGrid w:val="0"/>
              <w:spacing w:after="0" w:line="240" w:lineRule="auto"/>
              <w:jc w:val="center"/>
              <w:rPr>
                <w:b/>
              </w:rPr>
            </w:pP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Učite</w:t>
            </w:r>
            <w:r w:rsidR="00501AC4">
              <w:t>ljica Marta Bonato i  učenici 1</w:t>
            </w:r>
            <w:r>
              <w:t>.</w:t>
            </w:r>
            <w:r w:rsidR="00501AC4">
              <w:t xml:space="preserve">, </w:t>
            </w:r>
            <w:r>
              <w:t>2.</w:t>
            </w:r>
            <w:r w:rsidR="00501AC4">
              <w:t>,</w:t>
            </w:r>
            <w:r w:rsidR="00467370">
              <w:t xml:space="preserve"> 3. i 4. razreda</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Cilj i namjena dopunske nastave je pomoć učenicima koji ne prate redovni program s određenom količinom uspjeha</w:t>
            </w:r>
          </w:p>
          <w:p w:rsidR="00E144D9" w:rsidRDefault="00E144D9" w:rsidP="00E144D9">
            <w:pPr>
              <w:snapToGrid w:val="0"/>
              <w:spacing w:after="0" w:line="240" w:lineRule="auto"/>
            </w:pPr>
            <w:r>
              <w:t>Individualiziranim pristupom pomoći učenicima koji imaju teškoća u učenju ili savladavanju  pojedinog nastavnog gradiva iz matematike.</w:t>
            </w:r>
          </w:p>
          <w:p w:rsidR="009F7BB9" w:rsidRDefault="009F7BB9" w:rsidP="00E144D9">
            <w:pPr>
              <w:snapToGrid w:val="0"/>
              <w:spacing w:after="0" w:line="240" w:lineRule="auto"/>
            </w:pPr>
            <w:r>
              <w:t>Cilj DOP-a iz hrvatskog jezika je pomoć slabijim učenicima u svladavanju nastavnih sadržaja vezanih uz čitanje,pisanje, usmeno i pisano izražavanje, urednost.</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Individualnim pristupom i prilagođenim zadatcima pomoći učenicima u svladavanju predviđenog nastavnog gradiva.</w:t>
            </w:r>
          </w:p>
          <w:p w:rsidR="00E144D9" w:rsidRDefault="00F833F3" w:rsidP="00E144D9">
            <w:pPr>
              <w:snapToGrid w:val="0"/>
              <w:spacing w:after="0" w:line="240" w:lineRule="auto"/>
            </w:pPr>
            <w:r w:rsidRPr="000B169B">
              <w:t>Čitanje, pisanje, prepisivanje, razgovor, demonstracije.</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Učionica</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0D4131" w:rsidP="00E144D9">
            <w:pPr>
              <w:snapToGrid w:val="0"/>
              <w:spacing w:after="0" w:line="240" w:lineRule="auto"/>
            </w:pPr>
            <w:r>
              <w:t>Ponedjeljkom  4.sat</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Troškovi kopiranja nastavnih listića</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Škola</w:t>
            </w:r>
          </w:p>
        </w:tc>
      </w:tr>
      <w:tr w:rsidR="00E144D9" w:rsidTr="005823A9">
        <w:tc>
          <w:tcPr>
            <w:tcW w:w="2660" w:type="dxa"/>
            <w:tcBorders>
              <w:top w:val="single" w:sz="4" w:space="0" w:color="000000"/>
              <w:left w:val="single" w:sz="4" w:space="0" w:color="000000"/>
              <w:bottom w:val="single" w:sz="4" w:space="0" w:color="000000"/>
            </w:tcBorders>
            <w:shd w:val="clear" w:color="auto" w:fill="auto"/>
          </w:tcPr>
          <w:p w:rsidR="00E144D9" w:rsidRDefault="00E144D9" w:rsidP="00E144D9">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E144D9" w:rsidRDefault="00E144D9" w:rsidP="00E144D9">
            <w:pPr>
              <w:snapToGrid w:val="0"/>
              <w:spacing w:after="0" w:line="240" w:lineRule="auto"/>
            </w:pPr>
            <w:r>
              <w:t>Opisno praćenje učenikovih postignuća</w:t>
            </w:r>
          </w:p>
        </w:tc>
      </w:tr>
    </w:tbl>
    <w:p w:rsidR="00E144D9" w:rsidRDefault="00E144D9" w:rsidP="00FD6F82"/>
    <w:p w:rsidR="007060EB" w:rsidRDefault="007060EB" w:rsidP="00FD6F82"/>
    <w:p w:rsidR="007060EB" w:rsidRDefault="007060EB" w:rsidP="00FD6F82"/>
    <w:p w:rsidR="007060EB" w:rsidRDefault="007060EB" w:rsidP="00FD6F82"/>
    <w:p w:rsidR="007060EB" w:rsidRDefault="007060EB" w:rsidP="00FD6F82"/>
    <w:p w:rsidR="007060EB" w:rsidRDefault="007060EB" w:rsidP="00FD6F82"/>
    <w:p w:rsidR="00A665FB" w:rsidRDefault="00A665FB" w:rsidP="006C1C5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7001"/>
      </w:tblGrid>
      <w:tr w:rsidR="006C1C5C" w:rsidRPr="006A2D40" w:rsidTr="00D021E8">
        <w:tc>
          <w:tcPr>
            <w:tcW w:w="2350" w:type="dxa"/>
            <w:shd w:val="clear" w:color="auto" w:fill="DEEAF6" w:themeFill="accent1" w:themeFillTint="33"/>
          </w:tcPr>
          <w:p w:rsidR="006C1C5C" w:rsidRPr="006A2D40" w:rsidRDefault="006C1C5C" w:rsidP="006A2D40">
            <w:pPr>
              <w:jc w:val="center"/>
              <w:rPr>
                <w:b/>
              </w:rPr>
            </w:pPr>
            <w:r w:rsidRPr="006A2D40">
              <w:rPr>
                <w:b/>
              </w:rPr>
              <w:t>Program:</w:t>
            </w:r>
          </w:p>
        </w:tc>
        <w:tc>
          <w:tcPr>
            <w:tcW w:w="7001" w:type="dxa"/>
            <w:shd w:val="clear" w:color="auto" w:fill="DEEAF6" w:themeFill="accent1" w:themeFillTint="33"/>
          </w:tcPr>
          <w:p w:rsidR="006C1C5C" w:rsidRPr="006A2D40" w:rsidRDefault="00043D54" w:rsidP="006A2D40">
            <w:pPr>
              <w:jc w:val="center"/>
              <w:rPr>
                <w:b/>
              </w:rPr>
            </w:pPr>
            <w:r w:rsidRPr="006A2D40">
              <w:rPr>
                <w:b/>
              </w:rPr>
              <w:t>DOPUNSKA NAST</w:t>
            </w:r>
            <w:r>
              <w:rPr>
                <w:b/>
              </w:rPr>
              <w:t>AVA- H</w:t>
            </w:r>
            <w:r w:rsidRPr="006A2D40">
              <w:rPr>
                <w:b/>
              </w:rPr>
              <w:t xml:space="preserve">RVATSKI JEZIK </w:t>
            </w:r>
            <w:r>
              <w:rPr>
                <w:b/>
              </w:rPr>
              <w:t xml:space="preserve">I MATEMATIKA </w:t>
            </w:r>
            <w:r w:rsidRPr="006A2D40">
              <w:rPr>
                <w:b/>
              </w:rPr>
              <w:t>(PO JOVIĆI)</w:t>
            </w:r>
          </w:p>
        </w:tc>
      </w:tr>
      <w:tr w:rsidR="006C1C5C" w:rsidTr="00D021E8">
        <w:tc>
          <w:tcPr>
            <w:tcW w:w="2350" w:type="dxa"/>
          </w:tcPr>
          <w:p w:rsidR="006C1C5C" w:rsidRDefault="006C1C5C" w:rsidP="007A0F6C">
            <w:pPr>
              <w:spacing w:after="0" w:line="240" w:lineRule="auto"/>
            </w:pPr>
            <w:r>
              <w:t>Nositelj aktivnosti:</w:t>
            </w:r>
          </w:p>
        </w:tc>
        <w:tc>
          <w:tcPr>
            <w:tcW w:w="7001" w:type="dxa"/>
          </w:tcPr>
          <w:p w:rsidR="006C1C5C" w:rsidRDefault="006C1C5C" w:rsidP="007A0F6C">
            <w:pPr>
              <w:spacing w:after="0" w:line="240" w:lineRule="auto"/>
            </w:pPr>
            <w:r>
              <w:t>Učiteljica</w:t>
            </w:r>
            <w:r w:rsidR="006E3E8D">
              <w:t xml:space="preserve"> Jasna Kostović</w:t>
            </w:r>
            <w:r>
              <w:t xml:space="preserve"> i učenici</w:t>
            </w:r>
            <w:r w:rsidR="00374C71">
              <w:t xml:space="preserve"> 1</w:t>
            </w:r>
            <w:r w:rsidR="00A364F5">
              <w:t xml:space="preserve">. r. </w:t>
            </w:r>
            <w:r w:rsidR="00374C71">
              <w:t>i 3</w:t>
            </w:r>
            <w:r w:rsidR="006A2D40">
              <w:t>.r.</w:t>
            </w:r>
          </w:p>
        </w:tc>
      </w:tr>
      <w:tr w:rsidR="006C1C5C" w:rsidTr="00D021E8">
        <w:tc>
          <w:tcPr>
            <w:tcW w:w="2350" w:type="dxa"/>
          </w:tcPr>
          <w:p w:rsidR="006C1C5C" w:rsidRDefault="006C1C5C" w:rsidP="007A0F6C">
            <w:pPr>
              <w:spacing w:after="0" w:line="240" w:lineRule="auto"/>
            </w:pPr>
            <w:r>
              <w:t>Cilj(evi):</w:t>
            </w:r>
          </w:p>
        </w:tc>
        <w:tc>
          <w:tcPr>
            <w:tcW w:w="7001" w:type="dxa"/>
          </w:tcPr>
          <w:p w:rsidR="0090387E" w:rsidRDefault="0090387E" w:rsidP="0090387E">
            <w:pPr>
              <w:snapToGrid w:val="0"/>
              <w:spacing w:after="0" w:line="240" w:lineRule="auto"/>
            </w:pPr>
            <w:r>
              <w:t>Cilj i namjena dopunske nastave je pomoć učenicima koji ne prate redovni program s određenom količinom uspjeha</w:t>
            </w:r>
          </w:p>
          <w:p w:rsidR="0090387E" w:rsidRDefault="0090387E" w:rsidP="0090387E">
            <w:pPr>
              <w:snapToGrid w:val="0"/>
              <w:spacing w:after="0" w:line="240" w:lineRule="auto"/>
            </w:pPr>
            <w:r>
              <w:t>Individualiziranim pristupom pomoći učenicima koji imaju teškoća u učenju ili savladavanju  pojedinog nastavnog gradiva iz matematike.</w:t>
            </w:r>
          </w:p>
          <w:p w:rsidR="000966F4" w:rsidRDefault="0090387E" w:rsidP="0090387E">
            <w:pPr>
              <w:spacing w:after="0" w:line="240" w:lineRule="auto"/>
            </w:pPr>
            <w:r>
              <w:t>Cilj DOP-a iz hrvatskog jezika je pomoć slabijim učenicima u svladavanju nastavnih sadržaja vezanih uz čitanje,pisanje, usmeno i pisano izražavanje, urednost.</w:t>
            </w:r>
          </w:p>
        </w:tc>
      </w:tr>
      <w:tr w:rsidR="006C1C5C" w:rsidTr="00D021E8">
        <w:tc>
          <w:tcPr>
            <w:tcW w:w="2350" w:type="dxa"/>
          </w:tcPr>
          <w:p w:rsidR="006C1C5C" w:rsidRDefault="006C1C5C" w:rsidP="007A0F6C">
            <w:pPr>
              <w:spacing w:after="0" w:line="240" w:lineRule="auto"/>
            </w:pPr>
            <w:r>
              <w:t>Način realizacije:</w:t>
            </w:r>
          </w:p>
        </w:tc>
        <w:tc>
          <w:tcPr>
            <w:tcW w:w="7001" w:type="dxa"/>
          </w:tcPr>
          <w:p w:rsidR="006C1C5C" w:rsidRDefault="006C1C5C" w:rsidP="007A0F6C">
            <w:pPr>
              <w:spacing w:after="0" w:line="240" w:lineRule="auto"/>
            </w:pPr>
            <w:r>
              <w:t>Metode demonstacije,objašnjavanja,čitanja i pisanja,usmenog izlaganja</w:t>
            </w:r>
          </w:p>
          <w:p w:rsidR="0090387E" w:rsidRDefault="0090387E" w:rsidP="0090387E">
            <w:pPr>
              <w:snapToGrid w:val="0"/>
              <w:spacing w:after="0" w:line="240" w:lineRule="auto"/>
            </w:pPr>
            <w:r>
              <w:t>Individualnim pristupom i prilagođenim zadatcima pomoći učenicima u svladavanju predviđenog nastavnog gradiva.</w:t>
            </w:r>
          </w:p>
        </w:tc>
      </w:tr>
      <w:tr w:rsidR="006C1C5C" w:rsidTr="00D021E8">
        <w:tc>
          <w:tcPr>
            <w:tcW w:w="2350" w:type="dxa"/>
          </w:tcPr>
          <w:p w:rsidR="006C1C5C" w:rsidRDefault="006C1C5C" w:rsidP="007A0F6C">
            <w:pPr>
              <w:spacing w:after="0" w:line="240" w:lineRule="auto"/>
            </w:pPr>
            <w:r>
              <w:t>Mjesto izvedbe:</w:t>
            </w:r>
          </w:p>
        </w:tc>
        <w:tc>
          <w:tcPr>
            <w:tcW w:w="7001" w:type="dxa"/>
          </w:tcPr>
          <w:p w:rsidR="006C1C5C" w:rsidRDefault="00DE3D24" w:rsidP="007A0F6C">
            <w:pPr>
              <w:spacing w:after="0" w:line="240" w:lineRule="auto"/>
            </w:pPr>
            <w:r>
              <w:t>U</w:t>
            </w:r>
            <w:r w:rsidR="006C1C5C">
              <w:t>čionica</w:t>
            </w:r>
          </w:p>
        </w:tc>
      </w:tr>
      <w:tr w:rsidR="006C1C5C" w:rsidTr="00D021E8">
        <w:tc>
          <w:tcPr>
            <w:tcW w:w="2350" w:type="dxa"/>
          </w:tcPr>
          <w:p w:rsidR="006C1C5C" w:rsidRDefault="006C1C5C" w:rsidP="007A0F6C">
            <w:pPr>
              <w:spacing w:after="0" w:line="240" w:lineRule="auto"/>
            </w:pPr>
            <w:r>
              <w:t>Vremenik:</w:t>
            </w:r>
          </w:p>
        </w:tc>
        <w:tc>
          <w:tcPr>
            <w:tcW w:w="7001" w:type="dxa"/>
          </w:tcPr>
          <w:p w:rsidR="006C1C5C" w:rsidRDefault="006C1C5C" w:rsidP="007A0F6C">
            <w:pPr>
              <w:spacing w:after="0" w:line="240" w:lineRule="auto"/>
            </w:pPr>
            <w:r>
              <w:t>1 sat tjedno kroz čitavu nastavnu godinu</w:t>
            </w:r>
          </w:p>
        </w:tc>
      </w:tr>
      <w:tr w:rsidR="006C1C5C" w:rsidTr="00D021E8">
        <w:tc>
          <w:tcPr>
            <w:tcW w:w="2350" w:type="dxa"/>
          </w:tcPr>
          <w:p w:rsidR="006C1C5C" w:rsidRDefault="006C1C5C" w:rsidP="007A0F6C">
            <w:pPr>
              <w:spacing w:after="0" w:line="240" w:lineRule="auto"/>
            </w:pPr>
            <w:r>
              <w:t>Troškovnik:</w:t>
            </w:r>
          </w:p>
        </w:tc>
        <w:tc>
          <w:tcPr>
            <w:tcW w:w="7001" w:type="dxa"/>
          </w:tcPr>
          <w:p w:rsidR="006C1C5C" w:rsidRDefault="004A6BE1" w:rsidP="007A0F6C">
            <w:pPr>
              <w:spacing w:after="0" w:line="240" w:lineRule="auto"/>
            </w:pPr>
            <w:r>
              <w:t xml:space="preserve">Nema </w:t>
            </w:r>
          </w:p>
        </w:tc>
      </w:tr>
      <w:tr w:rsidR="006C1C5C" w:rsidTr="00D021E8">
        <w:tc>
          <w:tcPr>
            <w:tcW w:w="2350" w:type="dxa"/>
          </w:tcPr>
          <w:p w:rsidR="006C1C5C" w:rsidRDefault="006C1C5C" w:rsidP="007A0F6C">
            <w:pPr>
              <w:spacing w:after="0" w:line="240" w:lineRule="auto"/>
            </w:pPr>
            <w:r>
              <w:t>Način financiranja:</w:t>
            </w:r>
          </w:p>
        </w:tc>
        <w:tc>
          <w:tcPr>
            <w:tcW w:w="7001" w:type="dxa"/>
          </w:tcPr>
          <w:p w:rsidR="006C1C5C" w:rsidRDefault="004A6BE1" w:rsidP="007A0F6C">
            <w:pPr>
              <w:spacing w:after="0" w:line="240" w:lineRule="auto"/>
            </w:pPr>
            <w:r>
              <w:t>/</w:t>
            </w:r>
          </w:p>
        </w:tc>
      </w:tr>
      <w:tr w:rsidR="006C1C5C" w:rsidTr="00D021E8">
        <w:tc>
          <w:tcPr>
            <w:tcW w:w="2350" w:type="dxa"/>
          </w:tcPr>
          <w:p w:rsidR="006C1C5C" w:rsidRDefault="006C1C5C" w:rsidP="007A0F6C">
            <w:pPr>
              <w:spacing w:after="0" w:line="240" w:lineRule="auto"/>
            </w:pPr>
            <w:r>
              <w:t>Vrednovanje:</w:t>
            </w:r>
          </w:p>
        </w:tc>
        <w:tc>
          <w:tcPr>
            <w:tcW w:w="7001" w:type="dxa"/>
          </w:tcPr>
          <w:p w:rsidR="006C1C5C" w:rsidRDefault="006C1C5C" w:rsidP="007A0F6C">
            <w:pPr>
              <w:spacing w:after="0" w:line="240" w:lineRule="auto"/>
            </w:pPr>
            <w:r>
              <w:t>Usmeno i pismeno provjeravanje učenika</w:t>
            </w:r>
          </w:p>
        </w:tc>
      </w:tr>
    </w:tbl>
    <w:p w:rsidR="006C1C5C" w:rsidRDefault="006C1C5C" w:rsidP="006C1C5C"/>
    <w:p w:rsidR="00783AD8" w:rsidRDefault="00783AD8" w:rsidP="006C1C5C"/>
    <w:p w:rsidR="00B83BFB" w:rsidRDefault="00B83BFB" w:rsidP="006C1C5C"/>
    <w:p w:rsidR="00B83BFB" w:rsidRDefault="00B83BFB" w:rsidP="006C1C5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6991"/>
      </w:tblGrid>
      <w:tr w:rsidR="006C1C5C" w:rsidRPr="00355BC4" w:rsidTr="00D021E8">
        <w:tc>
          <w:tcPr>
            <w:tcW w:w="2360" w:type="dxa"/>
            <w:shd w:val="clear" w:color="auto" w:fill="DEEAF6" w:themeFill="accent1" w:themeFillTint="33"/>
          </w:tcPr>
          <w:p w:rsidR="006C1C5C" w:rsidRPr="00355BC4" w:rsidRDefault="006C1C5C" w:rsidP="00355BC4">
            <w:r w:rsidRPr="00355BC4">
              <w:t>Program:</w:t>
            </w:r>
          </w:p>
        </w:tc>
        <w:tc>
          <w:tcPr>
            <w:tcW w:w="6991" w:type="dxa"/>
            <w:shd w:val="clear" w:color="auto" w:fill="DEEAF6" w:themeFill="accent1" w:themeFillTint="33"/>
          </w:tcPr>
          <w:p w:rsidR="006C1C5C" w:rsidRPr="00355BC4" w:rsidRDefault="00043D54" w:rsidP="00355BC4">
            <w:pPr>
              <w:jc w:val="center"/>
              <w:rPr>
                <w:b/>
              </w:rPr>
            </w:pPr>
            <w:r>
              <w:rPr>
                <w:b/>
              </w:rPr>
              <w:t>DOPUNSKA NASTAVA – MATEMATIKA I HRVATSKI JEZIK (PO JOVIĆI)</w:t>
            </w:r>
          </w:p>
        </w:tc>
      </w:tr>
      <w:tr w:rsidR="006C1C5C" w:rsidTr="00D021E8">
        <w:tc>
          <w:tcPr>
            <w:tcW w:w="2360" w:type="dxa"/>
          </w:tcPr>
          <w:p w:rsidR="006C1C5C" w:rsidRDefault="006C1C5C" w:rsidP="007A0F6C">
            <w:pPr>
              <w:spacing w:after="0" w:line="240" w:lineRule="auto"/>
            </w:pPr>
            <w:r>
              <w:t>Nositelj aktivnosti:</w:t>
            </w:r>
          </w:p>
        </w:tc>
        <w:tc>
          <w:tcPr>
            <w:tcW w:w="6991" w:type="dxa"/>
          </w:tcPr>
          <w:p w:rsidR="006C1C5C" w:rsidRDefault="006C1C5C" w:rsidP="007A0F6C">
            <w:pPr>
              <w:spacing w:after="0" w:line="240" w:lineRule="auto"/>
            </w:pPr>
            <w:r>
              <w:t xml:space="preserve">Učiteljica </w:t>
            </w:r>
            <w:r w:rsidR="006E3E8D">
              <w:t xml:space="preserve">Mirjana Rudić </w:t>
            </w:r>
            <w:r>
              <w:t>i učenici</w:t>
            </w:r>
            <w:r w:rsidR="00D41653">
              <w:t xml:space="preserve"> 2. i 4</w:t>
            </w:r>
            <w:r w:rsidR="006A2D40">
              <w:t>.r.</w:t>
            </w:r>
          </w:p>
        </w:tc>
      </w:tr>
      <w:tr w:rsidR="006C1C5C" w:rsidTr="00D021E8">
        <w:tc>
          <w:tcPr>
            <w:tcW w:w="2360" w:type="dxa"/>
          </w:tcPr>
          <w:p w:rsidR="006C1C5C" w:rsidRDefault="006C1C5C" w:rsidP="007A0F6C">
            <w:pPr>
              <w:spacing w:after="0" w:line="240" w:lineRule="auto"/>
            </w:pPr>
            <w:r>
              <w:t>Cilj(evi):</w:t>
            </w:r>
          </w:p>
        </w:tc>
        <w:tc>
          <w:tcPr>
            <w:tcW w:w="6991" w:type="dxa"/>
          </w:tcPr>
          <w:p w:rsidR="0090387E" w:rsidRDefault="0090387E" w:rsidP="0090387E">
            <w:pPr>
              <w:snapToGrid w:val="0"/>
              <w:spacing w:after="0" w:line="240" w:lineRule="auto"/>
            </w:pPr>
            <w:r>
              <w:t>Cilj i namjena dopunske nastave je pomoć učenicima koji ne prate redovni program s određenom količinom uspjeha</w:t>
            </w:r>
          </w:p>
          <w:p w:rsidR="0090387E" w:rsidRDefault="0090387E" w:rsidP="0090387E">
            <w:pPr>
              <w:snapToGrid w:val="0"/>
              <w:spacing w:after="0" w:line="240" w:lineRule="auto"/>
            </w:pPr>
            <w:r>
              <w:t>Individualiziranim pristupom pomoći učenicima koji imaju teškoća u učenju ili savladavanju  pojedinog nastavnog gradiva iz matematike.</w:t>
            </w:r>
          </w:p>
          <w:p w:rsidR="0090387E" w:rsidRDefault="0090387E" w:rsidP="0090387E">
            <w:pPr>
              <w:spacing w:after="0" w:line="240" w:lineRule="auto"/>
            </w:pPr>
            <w:r>
              <w:t>Cilj DOP-a iz hrvatskog jezika je pomoć slabijim učenicima u svladavanju nastavnih sadržaja vezanih uz čitanje,pisanje, usmeno i pisano izražavanje, urednost.</w:t>
            </w:r>
          </w:p>
        </w:tc>
      </w:tr>
      <w:tr w:rsidR="006C1C5C" w:rsidTr="00D021E8">
        <w:tc>
          <w:tcPr>
            <w:tcW w:w="2360" w:type="dxa"/>
          </w:tcPr>
          <w:p w:rsidR="006C1C5C" w:rsidRDefault="006C1C5C" w:rsidP="007A0F6C">
            <w:pPr>
              <w:spacing w:after="0" w:line="240" w:lineRule="auto"/>
            </w:pPr>
            <w:r>
              <w:t>Način realizacije:</w:t>
            </w:r>
          </w:p>
        </w:tc>
        <w:tc>
          <w:tcPr>
            <w:tcW w:w="6991" w:type="dxa"/>
          </w:tcPr>
          <w:p w:rsidR="006C1C5C" w:rsidRDefault="006C1C5C" w:rsidP="007A0F6C">
            <w:pPr>
              <w:spacing w:after="0" w:line="240" w:lineRule="auto"/>
            </w:pPr>
            <w:r>
              <w:t>Metode demonst</w:t>
            </w:r>
            <w:r w:rsidR="000A3819">
              <w:t>racije i objašnjavanja,</w:t>
            </w:r>
            <w:r>
              <w:t>pisanja,usmenogizlaganja,crtanja</w:t>
            </w:r>
          </w:p>
          <w:p w:rsidR="0090387E" w:rsidRDefault="0090387E" w:rsidP="0090387E">
            <w:pPr>
              <w:snapToGrid w:val="0"/>
              <w:spacing w:after="0" w:line="240" w:lineRule="auto"/>
            </w:pPr>
            <w:r>
              <w:t>Individualnim pristupom i prilagođenim zadatcima pomoći učenicima u svladavanju predviđenog nastavnog gradiva.</w:t>
            </w:r>
          </w:p>
        </w:tc>
      </w:tr>
      <w:tr w:rsidR="006C1C5C" w:rsidTr="00D021E8">
        <w:tc>
          <w:tcPr>
            <w:tcW w:w="2360" w:type="dxa"/>
          </w:tcPr>
          <w:p w:rsidR="006C1C5C" w:rsidRDefault="006C1C5C" w:rsidP="007A0F6C">
            <w:pPr>
              <w:spacing w:after="0" w:line="240" w:lineRule="auto"/>
            </w:pPr>
            <w:r>
              <w:t>Mjesto izvedbe:</w:t>
            </w:r>
          </w:p>
        </w:tc>
        <w:tc>
          <w:tcPr>
            <w:tcW w:w="6991" w:type="dxa"/>
          </w:tcPr>
          <w:p w:rsidR="006C1C5C" w:rsidRDefault="00DE3D24" w:rsidP="007A0F6C">
            <w:pPr>
              <w:spacing w:after="0" w:line="240" w:lineRule="auto"/>
            </w:pPr>
            <w:r>
              <w:t>U</w:t>
            </w:r>
            <w:r w:rsidR="006C1C5C">
              <w:t>čionica</w:t>
            </w:r>
          </w:p>
        </w:tc>
      </w:tr>
      <w:tr w:rsidR="006C1C5C" w:rsidTr="00D021E8">
        <w:tc>
          <w:tcPr>
            <w:tcW w:w="2360" w:type="dxa"/>
          </w:tcPr>
          <w:p w:rsidR="006C1C5C" w:rsidRDefault="006C1C5C" w:rsidP="007A0F6C">
            <w:pPr>
              <w:spacing w:after="0" w:line="240" w:lineRule="auto"/>
            </w:pPr>
            <w:r>
              <w:t>Vremenik:</w:t>
            </w:r>
          </w:p>
        </w:tc>
        <w:tc>
          <w:tcPr>
            <w:tcW w:w="6991" w:type="dxa"/>
          </w:tcPr>
          <w:p w:rsidR="006C1C5C" w:rsidRDefault="006C1C5C" w:rsidP="007A0F6C">
            <w:pPr>
              <w:spacing w:after="0" w:line="240" w:lineRule="auto"/>
            </w:pPr>
            <w:r>
              <w:t>1 sat tjedno kroz čitavu nastavnu godinu</w:t>
            </w:r>
          </w:p>
        </w:tc>
      </w:tr>
      <w:tr w:rsidR="006C1C5C" w:rsidTr="00D021E8">
        <w:tc>
          <w:tcPr>
            <w:tcW w:w="2360" w:type="dxa"/>
          </w:tcPr>
          <w:p w:rsidR="006C1C5C" w:rsidRDefault="006C1C5C" w:rsidP="007A0F6C">
            <w:pPr>
              <w:spacing w:after="0" w:line="240" w:lineRule="auto"/>
            </w:pPr>
            <w:r>
              <w:t>Troškovnik:</w:t>
            </w:r>
          </w:p>
        </w:tc>
        <w:tc>
          <w:tcPr>
            <w:tcW w:w="6991" w:type="dxa"/>
          </w:tcPr>
          <w:p w:rsidR="006C1C5C" w:rsidRDefault="00B11849" w:rsidP="007A0F6C">
            <w:pPr>
              <w:spacing w:after="0" w:line="240" w:lineRule="auto"/>
            </w:pPr>
            <w:r>
              <w:t>Nema</w:t>
            </w:r>
          </w:p>
        </w:tc>
      </w:tr>
      <w:tr w:rsidR="006C1C5C" w:rsidTr="00D021E8">
        <w:tc>
          <w:tcPr>
            <w:tcW w:w="2360" w:type="dxa"/>
          </w:tcPr>
          <w:p w:rsidR="006C1C5C" w:rsidRDefault="006C1C5C" w:rsidP="007A0F6C">
            <w:pPr>
              <w:spacing w:after="0" w:line="240" w:lineRule="auto"/>
            </w:pPr>
            <w:r>
              <w:t>Način financiranja:</w:t>
            </w:r>
          </w:p>
        </w:tc>
        <w:tc>
          <w:tcPr>
            <w:tcW w:w="6991" w:type="dxa"/>
          </w:tcPr>
          <w:p w:rsidR="006C1C5C" w:rsidRDefault="00B11849" w:rsidP="007A0F6C">
            <w:pPr>
              <w:spacing w:after="0" w:line="240" w:lineRule="auto"/>
            </w:pPr>
            <w:r>
              <w:t>/</w:t>
            </w:r>
          </w:p>
        </w:tc>
      </w:tr>
      <w:tr w:rsidR="006C1C5C" w:rsidTr="00D021E8">
        <w:tc>
          <w:tcPr>
            <w:tcW w:w="2360" w:type="dxa"/>
          </w:tcPr>
          <w:p w:rsidR="006C1C5C" w:rsidRDefault="006C1C5C" w:rsidP="007A0F6C">
            <w:pPr>
              <w:spacing w:after="0" w:line="240" w:lineRule="auto"/>
            </w:pPr>
            <w:r>
              <w:t>Vrednovanje:</w:t>
            </w:r>
          </w:p>
        </w:tc>
        <w:tc>
          <w:tcPr>
            <w:tcW w:w="6991" w:type="dxa"/>
          </w:tcPr>
          <w:p w:rsidR="006C1C5C" w:rsidRDefault="006C1C5C" w:rsidP="007A0F6C">
            <w:pPr>
              <w:spacing w:after="0" w:line="240" w:lineRule="auto"/>
            </w:pPr>
            <w:r>
              <w:t>Usmeno i pismeno provjeravanje učenika</w:t>
            </w:r>
          </w:p>
        </w:tc>
      </w:tr>
    </w:tbl>
    <w:p w:rsidR="006C1C5C" w:rsidRDefault="006C1C5C" w:rsidP="006C1C5C"/>
    <w:p w:rsidR="00DB075A" w:rsidRDefault="00DB075A" w:rsidP="00FD6F82"/>
    <w:p w:rsidR="007060EB" w:rsidRDefault="007060EB" w:rsidP="00FD6F82"/>
    <w:p w:rsidR="007060EB" w:rsidRDefault="007060EB" w:rsidP="00FD6F82"/>
    <w:p w:rsidR="00CB20CE" w:rsidRDefault="00CB20CE" w:rsidP="00CB20CE"/>
    <w:tbl>
      <w:tblPr>
        <w:tblW w:w="9356" w:type="dxa"/>
        <w:tblInd w:w="-5" w:type="dxa"/>
        <w:tblLayout w:type="fixed"/>
        <w:tblLook w:val="0000"/>
      </w:tblPr>
      <w:tblGrid>
        <w:gridCol w:w="2660"/>
        <w:gridCol w:w="6696"/>
      </w:tblGrid>
      <w:tr w:rsidR="0022129D" w:rsidTr="0022129D">
        <w:tc>
          <w:tcPr>
            <w:tcW w:w="2660" w:type="dxa"/>
            <w:tcBorders>
              <w:top w:val="single" w:sz="4" w:space="0" w:color="000000"/>
              <w:left w:val="single" w:sz="4" w:space="0" w:color="000000"/>
              <w:bottom w:val="single" w:sz="4" w:space="0" w:color="000000"/>
            </w:tcBorders>
            <w:shd w:val="clear" w:color="auto" w:fill="DEEAF6" w:themeFill="accent1" w:themeFillTint="33"/>
          </w:tcPr>
          <w:p w:rsidR="0022129D" w:rsidRDefault="0022129D" w:rsidP="00CD44E5">
            <w:pPr>
              <w:spacing w:after="0" w:line="240" w:lineRule="auto"/>
              <w:jc w:val="center"/>
              <w:rPr>
                <w:b/>
              </w:rPr>
            </w:pPr>
            <w:r>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2129D" w:rsidRPr="00D62824" w:rsidRDefault="0022129D" w:rsidP="00CD44E5">
            <w:pPr>
              <w:snapToGrid w:val="0"/>
              <w:spacing w:after="0" w:line="240" w:lineRule="auto"/>
              <w:jc w:val="center"/>
              <w:rPr>
                <w:b/>
              </w:rPr>
            </w:pPr>
            <w:r w:rsidRPr="00D62824">
              <w:rPr>
                <w:b/>
              </w:rPr>
              <w:t>DOPUNSKA NASTAVA IZ HRVATSKOG JEZIKA I MATEMATIKE</w:t>
            </w:r>
          </w:p>
          <w:p w:rsidR="00D62824" w:rsidRDefault="00D62824" w:rsidP="00CD44E5">
            <w:pPr>
              <w:snapToGrid w:val="0"/>
              <w:spacing w:after="0" w:line="240" w:lineRule="auto"/>
              <w:jc w:val="center"/>
              <w:rPr>
                <w:b/>
              </w:rPr>
            </w:pP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Učiteljica Ana Zekanović i učenici</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Individualiziranim pristupom pomoći učenicima, koji imaju teškoća u učenju ili savladavanju pojedinih dijelova nastavne građe, da što lakše usvoje nastavnu građu i utvrde svoja znanja</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1 sat tjedno, nakon redovne nastave</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učionica</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Četvrtak, 5. nastavni sat (17.30-18.15)</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nema</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F00552" w:rsidP="00CD44E5">
            <w:pPr>
              <w:snapToGrid w:val="0"/>
              <w:spacing w:after="0" w:line="240" w:lineRule="auto"/>
            </w:pPr>
            <w:r>
              <w:t>/</w:t>
            </w:r>
          </w:p>
        </w:tc>
      </w:tr>
      <w:tr w:rsidR="0022129D" w:rsidTr="0022129D">
        <w:tc>
          <w:tcPr>
            <w:tcW w:w="2660" w:type="dxa"/>
            <w:tcBorders>
              <w:top w:val="single" w:sz="4" w:space="0" w:color="000000"/>
              <w:left w:val="single" w:sz="4" w:space="0" w:color="000000"/>
              <w:bottom w:val="single" w:sz="4" w:space="0" w:color="000000"/>
            </w:tcBorders>
            <w:shd w:val="clear" w:color="auto" w:fill="auto"/>
          </w:tcPr>
          <w:p w:rsidR="0022129D" w:rsidRDefault="0022129D" w:rsidP="00CD44E5">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22129D" w:rsidRDefault="0022129D" w:rsidP="00CD44E5">
            <w:pPr>
              <w:snapToGrid w:val="0"/>
              <w:spacing w:after="0" w:line="240" w:lineRule="auto"/>
            </w:pPr>
            <w:r>
              <w:t>Opisno praćenje, usmena i pismena provjera</w:t>
            </w:r>
          </w:p>
        </w:tc>
      </w:tr>
    </w:tbl>
    <w:p w:rsidR="0022129D" w:rsidRDefault="0022129D" w:rsidP="00CB20CE"/>
    <w:p w:rsidR="00267BD0" w:rsidRDefault="00267BD0" w:rsidP="00CB20CE"/>
    <w:tbl>
      <w:tblPr>
        <w:tblW w:w="9469" w:type="dxa"/>
        <w:tblInd w:w="-118" w:type="dxa"/>
        <w:tblLayout w:type="fixed"/>
        <w:tblLook w:val="0000"/>
      </w:tblPr>
      <w:tblGrid>
        <w:gridCol w:w="2660"/>
        <w:gridCol w:w="6809"/>
      </w:tblGrid>
      <w:tr w:rsidR="00E144D9" w:rsidRPr="00C02ED4" w:rsidTr="00E144D9">
        <w:tc>
          <w:tcPr>
            <w:tcW w:w="2660" w:type="dxa"/>
            <w:tcBorders>
              <w:top w:val="single" w:sz="4" w:space="0" w:color="000000"/>
              <w:left w:val="single" w:sz="4" w:space="0" w:color="000000"/>
              <w:bottom w:val="single" w:sz="4" w:space="0" w:color="000000"/>
            </w:tcBorders>
            <w:shd w:val="clear" w:color="auto" w:fill="DEEAF6" w:themeFill="accent1" w:themeFillTint="33"/>
          </w:tcPr>
          <w:p w:rsidR="00E144D9" w:rsidRPr="00D62824" w:rsidRDefault="00043D54" w:rsidP="00E144D9">
            <w:pPr>
              <w:spacing w:after="0" w:line="240" w:lineRule="auto"/>
              <w:jc w:val="center"/>
              <w:rPr>
                <w:b/>
              </w:rPr>
            </w:pPr>
            <w:r w:rsidRPr="00D62824">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144D9" w:rsidRPr="00D62824" w:rsidRDefault="00043D54" w:rsidP="00E144D9">
            <w:pPr>
              <w:snapToGrid w:val="0"/>
              <w:spacing w:after="0" w:line="240" w:lineRule="auto"/>
              <w:rPr>
                <w:b/>
              </w:rPr>
            </w:pPr>
            <w:r w:rsidRPr="00D62824">
              <w:rPr>
                <w:b/>
              </w:rPr>
              <w:t>DOPUNSKA NASTAVA –HRVATSKI JEZIK  ( MŠ RAŽANAC 2. I 3.R.)</w:t>
            </w:r>
          </w:p>
          <w:p w:rsidR="00D62824" w:rsidRPr="00D62824" w:rsidRDefault="00D62824" w:rsidP="00E144D9">
            <w:pPr>
              <w:snapToGrid w:val="0"/>
              <w:spacing w:after="0" w:line="240" w:lineRule="auto"/>
              <w:rPr>
                <w:b/>
              </w:rPr>
            </w:pPr>
          </w:p>
        </w:tc>
      </w:tr>
      <w:tr w:rsidR="00E144D9" w:rsidRPr="00C02ED4" w:rsidTr="00DA5D93">
        <w:tc>
          <w:tcPr>
            <w:tcW w:w="2660" w:type="dxa"/>
            <w:tcBorders>
              <w:top w:val="single" w:sz="4" w:space="0" w:color="000000"/>
              <w:left w:val="single" w:sz="4" w:space="0" w:color="000000"/>
              <w:bottom w:val="single" w:sz="4" w:space="0" w:color="000000"/>
            </w:tcBorders>
            <w:shd w:val="clear" w:color="auto" w:fill="FFFFFF" w:themeFill="background1"/>
          </w:tcPr>
          <w:p w:rsidR="00E144D9" w:rsidRPr="00C02ED4" w:rsidRDefault="00E144D9" w:rsidP="00E144D9">
            <w:pPr>
              <w:spacing w:after="0" w:line="240" w:lineRule="auto"/>
              <w:rPr>
                <w:sz w:val="24"/>
                <w:szCs w:val="24"/>
              </w:rPr>
            </w:pPr>
            <w:r w:rsidRPr="00C02ED4">
              <w:rPr>
                <w:sz w:val="24"/>
                <w:szCs w:val="24"/>
              </w:rP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44D9" w:rsidRPr="00C02ED4" w:rsidRDefault="00E144D9" w:rsidP="00E144D9">
            <w:pPr>
              <w:snapToGrid w:val="0"/>
              <w:spacing w:after="0" w:line="240" w:lineRule="auto"/>
              <w:rPr>
                <w:sz w:val="24"/>
                <w:szCs w:val="24"/>
              </w:rPr>
            </w:pPr>
            <w:r w:rsidRPr="00C02ED4">
              <w:rPr>
                <w:sz w:val="24"/>
                <w:szCs w:val="24"/>
              </w:rPr>
              <w:t>Učiteljica Ivana Jović i učenici</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Individualiziranim pristupom pomoći učenicima koji imaju teškoća u učenju ili savladavanju pojedinih dijelova nastavne građe da što lakše usvoje nastavnu građu i utvrde svoja znanja.</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Učiteljica individualiziranim pristupom dodatno pojašnjava sadržaje koje učenici nisu usvojili i pomaže im u rješavanju zadataka.</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 xml:space="preserve">Učionica </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1 sat u tjednu / 35 sati godišnje ( utorkom 5. sat)</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 xml:space="preserve">Nema </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 xml:space="preserve"> Nema </w:t>
            </w:r>
          </w:p>
        </w:tc>
      </w:tr>
      <w:tr w:rsidR="00E144D9" w:rsidRPr="00C02ED4" w:rsidTr="00E144D9">
        <w:tc>
          <w:tcPr>
            <w:tcW w:w="2660" w:type="dxa"/>
            <w:tcBorders>
              <w:top w:val="single" w:sz="4" w:space="0" w:color="000000"/>
              <w:left w:val="single" w:sz="4" w:space="0" w:color="000000"/>
              <w:bottom w:val="single" w:sz="4" w:space="0" w:color="000000"/>
            </w:tcBorders>
            <w:shd w:val="clear" w:color="auto" w:fill="auto"/>
          </w:tcPr>
          <w:p w:rsidR="00E144D9" w:rsidRPr="00C02ED4" w:rsidRDefault="00E144D9" w:rsidP="00E144D9">
            <w:pPr>
              <w:spacing w:after="0" w:line="240" w:lineRule="auto"/>
              <w:rPr>
                <w:sz w:val="24"/>
                <w:szCs w:val="24"/>
              </w:rPr>
            </w:pPr>
            <w:r w:rsidRPr="00C02ED4">
              <w:rPr>
                <w:sz w:val="24"/>
                <w:szCs w:val="24"/>
              </w:rP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144D9" w:rsidRPr="00C02ED4" w:rsidRDefault="00E144D9" w:rsidP="00E144D9">
            <w:pPr>
              <w:snapToGrid w:val="0"/>
              <w:spacing w:after="0" w:line="240" w:lineRule="auto"/>
              <w:rPr>
                <w:sz w:val="24"/>
                <w:szCs w:val="24"/>
              </w:rPr>
            </w:pPr>
            <w:r w:rsidRPr="00C02ED4">
              <w:rPr>
                <w:sz w:val="24"/>
                <w:szCs w:val="24"/>
              </w:rPr>
              <w:t xml:space="preserve">Opisno praćenje učenika </w:t>
            </w:r>
          </w:p>
        </w:tc>
      </w:tr>
      <w:tr w:rsidR="00D62824" w:rsidRPr="00C02ED4" w:rsidTr="00E144D9">
        <w:tc>
          <w:tcPr>
            <w:tcW w:w="2660" w:type="dxa"/>
            <w:tcBorders>
              <w:top w:val="single" w:sz="4" w:space="0" w:color="000000"/>
              <w:left w:val="single" w:sz="4" w:space="0" w:color="000000"/>
              <w:bottom w:val="single" w:sz="4" w:space="0" w:color="000000"/>
            </w:tcBorders>
            <w:shd w:val="clear" w:color="auto" w:fill="auto"/>
          </w:tcPr>
          <w:p w:rsidR="00D62824" w:rsidRPr="00C02ED4" w:rsidRDefault="00D62824" w:rsidP="00E144D9">
            <w:pPr>
              <w:spacing w:after="0" w:line="240" w:lineRule="auto"/>
              <w:rPr>
                <w:sz w:val="24"/>
                <w:szCs w:val="24"/>
              </w:rPr>
            </w:pP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D62824" w:rsidRPr="00C02ED4" w:rsidRDefault="00D62824" w:rsidP="00E144D9">
            <w:pPr>
              <w:snapToGrid w:val="0"/>
              <w:spacing w:after="0" w:line="240" w:lineRule="auto"/>
              <w:rPr>
                <w:sz w:val="24"/>
                <w:szCs w:val="24"/>
              </w:rPr>
            </w:pPr>
          </w:p>
        </w:tc>
      </w:tr>
    </w:tbl>
    <w:p w:rsidR="006668CA" w:rsidRDefault="006668CA" w:rsidP="00CB20CE"/>
    <w:tbl>
      <w:tblPr>
        <w:tblW w:w="9469" w:type="dxa"/>
        <w:tblInd w:w="-118" w:type="dxa"/>
        <w:tblLayout w:type="fixed"/>
        <w:tblLook w:val="0000"/>
      </w:tblPr>
      <w:tblGrid>
        <w:gridCol w:w="2660"/>
        <w:gridCol w:w="6809"/>
      </w:tblGrid>
      <w:tr w:rsidR="005C4290" w:rsidRPr="00C02ED4" w:rsidTr="005C4290">
        <w:tc>
          <w:tcPr>
            <w:tcW w:w="2660" w:type="dxa"/>
            <w:tcBorders>
              <w:top w:val="single" w:sz="4" w:space="0" w:color="000000"/>
              <w:left w:val="single" w:sz="4" w:space="0" w:color="000000"/>
              <w:bottom w:val="single" w:sz="4" w:space="0" w:color="000000"/>
            </w:tcBorders>
            <w:shd w:val="clear" w:color="auto" w:fill="DEEAF6" w:themeFill="accent1" w:themeFillTint="33"/>
          </w:tcPr>
          <w:p w:rsidR="005C4290" w:rsidRPr="00C02ED4" w:rsidRDefault="005C4290" w:rsidP="005C4290">
            <w:pPr>
              <w:spacing w:after="0" w:line="240" w:lineRule="auto"/>
              <w:jc w:val="center"/>
              <w:rPr>
                <w:b/>
                <w:sz w:val="24"/>
                <w:szCs w:val="24"/>
              </w:rPr>
            </w:pPr>
            <w:r w:rsidRPr="00C02ED4">
              <w:rPr>
                <w:b/>
                <w:sz w:val="24"/>
                <w:szCs w:val="24"/>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C4290" w:rsidRDefault="00D62824" w:rsidP="005C4290">
            <w:pPr>
              <w:snapToGrid w:val="0"/>
              <w:spacing w:after="0" w:line="240" w:lineRule="auto"/>
              <w:rPr>
                <w:b/>
                <w:sz w:val="24"/>
                <w:szCs w:val="24"/>
              </w:rPr>
            </w:pPr>
            <w:r w:rsidRPr="00C02ED4">
              <w:rPr>
                <w:b/>
                <w:sz w:val="24"/>
                <w:szCs w:val="24"/>
              </w:rPr>
              <w:t>DOPUNSKA NASTAVA –</w:t>
            </w:r>
            <w:r>
              <w:rPr>
                <w:b/>
                <w:sz w:val="24"/>
                <w:szCs w:val="24"/>
              </w:rPr>
              <w:t xml:space="preserve"> MATEMATIKA ( MŠ RAŽANAC 2. I 3.R.</w:t>
            </w:r>
            <w:r w:rsidRPr="00C02ED4">
              <w:rPr>
                <w:b/>
                <w:sz w:val="24"/>
                <w:szCs w:val="24"/>
              </w:rPr>
              <w:t>)</w:t>
            </w:r>
          </w:p>
          <w:p w:rsidR="00D62824" w:rsidRPr="00C02ED4" w:rsidRDefault="00D62824" w:rsidP="005C4290">
            <w:pPr>
              <w:snapToGrid w:val="0"/>
              <w:spacing w:after="0" w:line="240" w:lineRule="auto"/>
              <w:rPr>
                <w:b/>
                <w:sz w:val="24"/>
                <w:szCs w:val="24"/>
              </w:rPr>
            </w:pPr>
          </w:p>
        </w:tc>
      </w:tr>
      <w:tr w:rsidR="005C4290" w:rsidRPr="00C02ED4" w:rsidTr="00DA5D93">
        <w:tc>
          <w:tcPr>
            <w:tcW w:w="2660" w:type="dxa"/>
            <w:tcBorders>
              <w:top w:val="single" w:sz="4" w:space="0" w:color="000000"/>
              <w:left w:val="single" w:sz="4" w:space="0" w:color="000000"/>
              <w:bottom w:val="single" w:sz="4" w:space="0" w:color="000000"/>
            </w:tcBorders>
            <w:shd w:val="clear" w:color="auto" w:fill="FFFFFF" w:themeFill="background1"/>
          </w:tcPr>
          <w:p w:rsidR="005C4290" w:rsidRPr="00C02ED4" w:rsidRDefault="005C4290" w:rsidP="005C4290">
            <w:pPr>
              <w:spacing w:after="0" w:line="240" w:lineRule="auto"/>
              <w:rPr>
                <w:sz w:val="24"/>
                <w:szCs w:val="24"/>
              </w:rPr>
            </w:pPr>
            <w:r w:rsidRPr="00C02ED4">
              <w:rPr>
                <w:sz w:val="24"/>
                <w:szCs w:val="24"/>
              </w:rP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290" w:rsidRPr="00C02ED4" w:rsidRDefault="005C4290" w:rsidP="005C4290">
            <w:pPr>
              <w:snapToGrid w:val="0"/>
              <w:spacing w:after="0" w:line="240" w:lineRule="auto"/>
              <w:rPr>
                <w:sz w:val="24"/>
                <w:szCs w:val="24"/>
              </w:rPr>
            </w:pPr>
            <w:r w:rsidRPr="00C02ED4">
              <w:rPr>
                <w:sz w:val="24"/>
                <w:szCs w:val="24"/>
              </w:rPr>
              <w:t>Učiteljica Ivana Jović i učenici</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Individualiziranim pristupom pomoći učenicima koji imaju teškoća u učenju ili savladavanju pojedinih dijelova nastavne građe da što lakše usvoje nastavnu građu i utvrde svoja znanja.</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Učiteljica individualiziranim pristupom dodatno pojašnjava sadržaje koje učenici nisu usvojili i pomaže im u rješavanju zadataka.</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 xml:space="preserve">Učionica </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1 sat u tje</w:t>
            </w:r>
            <w:r w:rsidR="008D60B2">
              <w:rPr>
                <w:sz w:val="24"/>
                <w:szCs w:val="24"/>
              </w:rPr>
              <w:t>dnu / 35 sati godišnje (ponedjeljak</w:t>
            </w:r>
            <w:r w:rsidRPr="00C02ED4">
              <w:rPr>
                <w:sz w:val="24"/>
                <w:szCs w:val="24"/>
              </w:rPr>
              <w:t xml:space="preserve"> 5. sat)</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 xml:space="preserve">Nema </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 xml:space="preserve">Nema </w:t>
            </w:r>
          </w:p>
        </w:tc>
      </w:tr>
      <w:tr w:rsidR="005C4290" w:rsidRPr="00C02ED4" w:rsidTr="005C4290">
        <w:tc>
          <w:tcPr>
            <w:tcW w:w="2660" w:type="dxa"/>
            <w:tcBorders>
              <w:top w:val="single" w:sz="4" w:space="0" w:color="000000"/>
              <w:left w:val="single" w:sz="4" w:space="0" w:color="000000"/>
              <w:bottom w:val="single" w:sz="4" w:space="0" w:color="000000"/>
            </w:tcBorders>
            <w:shd w:val="clear" w:color="auto" w:fill="auto"/>
          </w:tcPr>
          <w:p w:rsidR="005C4290" w:rsidRPr="00C02ED4" w:rsidRDefault="005C4290" w:rsidP="005C4290">
            <w:pPr>
              <w:spacing w:after="0" w:line="240" w:lineRule="auto"/>
              <w:rPr>
                <w:sz w:val="24"/>
                <w:szCs w:val="24"/>
              </w:rPr>
            </w:pPr>
            <w:r w:rsidRPr="00C02ED4">
              <w:rPr>
                <w:sz w:val="24"/>
                <w:szCs w:val="24"/>
              </w:rP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5C4290" w:rsidRPr="00C02ED4" w:rsidRDefault="005C4290" w:rsidP="005C4290">
            <w:pPr>
              <w:snapToGrid w:val="0"/>
              <w:spacing w:after="0" w:line="240" w:lineRule="auto"/>
              <w:rPr>
                <w:sz w:val="24"/>
                <w:szCs w:val="24"/>
              </w:rPr>
            </w:pPr>
            <w:r w:rsidRPr="00C02ED4">
              <w:rPr>
                <w:sz w:val="24"/>
                <w:szCs w:val="24"/>
              </w:rPr>
              <w:t xml:space="preserve">Opisno praćenje učenika </w:t>
            </w:r>
          </w:p>
        </w:tc>
      </w:tr>
    </w:tbl>
    <w:p w:rsidR="005C4290" w:rsidRDefault="005C4290" w:rsidP="00CB20CE"/>
    <w:p w:rsidR="005C4290" w:rsidRDefault="005C4290" w:rsidP="00CB20CE"/>
    <w:p w:rsidR="007060EB" w:rsidRDefault="007060EB" w:rsidP="00CB20CE"/>
    <w:p w:rsidR="007060EB" w:rsidRDefault="007060EB" w:rsidP="00CB20CE"/>
    <w:p w:rsidR="007060EB" w:rsidRDefault="007060EB" w:rsidP="00CB20CE"/>
    <w:tbl>
      <w:tblPr>
        <w:tblW w:w="9469" w:type="dxa"/>
        <w:tblInd w:w="-147" w:type="dxa"/>
        <w:tblLayout w:type="fixed"/>
        <w:tblLook w:val="0000"/>
      </w:tblPr>
      <w:tblGrid>
        <w:gridCol w:w="2802"/>
        <w:gridCol w:w="6667"/>
      </w:tblGrid>
      <w:tr w:rsidR="00182921" w:rsidRPr="004438E8" w:rsidTr="001C5938">
        <w:tc>
          <w:tcPr>
            <w:tcW w:w="2802" w:type="dxa"/>
            <w:tcBorders>
              <w:top w:val="single" w:sz="4" w:space="0" w:color="000000"/>
              <w:left w:val="single" w:sz="4" w:space="0" w:color="000000"/>
              <w:bottom w:val="single" w:sz="4" w:space="0" w:color="000000"/>
            </w:tcBorders>
            <w:shd w:val="clear" w:color="auto" w:fill="DEEAF6" w:themeFill="accent1" w:themeFillTint="33"/>
          </w:tcPr>
          <w:p w:rsidR="00182921" w:rsidRPr="004438E8" w:rsidRDefault="00182921" w:rsidP="00100380">
            <w:pPr>
              <w:jc w:val="center"/>
              <w:rPr>
                <w:b/>
              </w:rPr>
            </w:pPr>
            <w:r w:rsidRPr="004438E8">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82921" w:rsidRPr="004438E8" w:rsidRDefault="00D62824" w:rsidP="00100380">
            <w:pPr>
              <w:jc w:val="center"/>
              <w:rPr>
                <w:b/>
              </w:rPr>
            </w:pPr>
            <w:r>
              <w:rPr>
                <w:b/>
              </w:rPr>
              <w:t>DOPUNSKA NASTAVA- HRVATSKI JEZIK I MATEMATIKA (MŠ RAŽANAC)</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182921" w:rsidP="00DD7060">
            <w:pPr>
              <w:snapToGrid w:val="0"/>
              <w:spacing w:after="0" w:line="240" w:lineRule="auto"/>
            </w:pPr>
            <w:r>
              <w:t>Učiteljica Marija P</w:t>
            </w:r>
            <w:r w:rsidR="00415F7F">
              <w:t>erkovići učenici 4</w:t>
            </w:r>
            <w:r w:rsidR="00100380">
              <w:t xml:space="preserve">.r. </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100380" w:rsidP="00DD7060">
            <w:pPr>
              <w:snapToGrid w:val="0"/>
              <w:spacing w:after="0" w:line="240" w:lineRule="auto"/>
            </w:pPr>
            <w:r>
              <w:t>Dopunsku nastavu pohađat će učenici po potrebi kojima je potrebna pomoć u usvajanju gradiva</w:t>
            </w:r>
          </w:p>
          <w:p w:rsidR="00100380" w:rsidRDefault="00100380" w:rsidP="00DD7060">
            <w:pPr>
              <w:snapToGrid w:val="0"/>
              <w:spacing w:after="0" w:line="240" w:lineRule="auto"/>
            </w:pPr>
            <w:r>
              <w:t>CILJ: vježbanje nastavnog gradiva</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471F6E" w:rsidP="00471F6E">
            <w:r>
              <w:rPr>
                <w:rFonts w:ascii="Calibri" w:hAnsi="Calibri" w:cs="Calibri"/>
              </w:rPr>
              <w:t>razgovora, objašnjavanja, demonstracije, pisanja</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182921" w:rsidP="00DD7060">
            <w:pPr>
              <w:snapToGrid w:val="0"/>
              <w:spacing w:after="0" w:line="240" w:lineRule="auto"/>
            </w:pPr>
            <w:r>
              <w:t>Škola</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182921" w:rsidP="00DD7060">
            <w:pPr>
              <w:snapToGrid w:val="0"/>
              <w:spacing w:after="0" w:line="240" w:lineRule="auto"/>
            </w:pPr>
            <w:r>
              <w:t xml:space="preserve">1 </w:t>
            </w:r>
            <w:r w:rsidR="00471F6E">
              <w:t>sat tjedno</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471F6E" w:rsidP="00DD7060">
            <w:pPr>
              <w:tabs>
                <w:tab w:val="left" w:pos="2430"/>
              </w:tabs>
            </w:pPr>
            <w:r>
              <w:t>Nabava pribora i opreme</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471F6E" w:rsidP="00DD7060">
            <w:pPr>
              <w:snapToGrid w:val="0"/>
              <w:spacing w:after="0" w:line="240" w:lineRule="auto"/>
            </w:pPr>
            <w:r>
              <w:t>Roditelji</w:t>
            </w:r>
          </w:p>
        </w:tc>
      </w:tr>
      <w:tr w:rsidR="00182921" w:rsidTr="001C5938">
        <w:tc>
          <w:tcPr>
            <w:tcW w:w="2802" w:type="dxa"/>
            <w:tcBorders>
              <w:top w:val="single" w:sz="4" w:space="0" w:color="000000"/>
              <w:left w:val="single" w:sz="4" w:space="0" w:color="000000"/>
              <w:bottom w:val="single" w:sz="4" w:space="0" w:color="000000"/>
            </w:tcBorders>
            <w:shd w:val="clear" w:color="auto" w:fill="auto"/>
          </w:tcPr>
          <w:p w:rsidR="00182921" w:rsidRDefault="00182921" w:rsidP="00DD7060">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921" w:rsidRDefault="00471F6E" w:rsidP="00DD7060">
            <w:pPr>
              <w:snapToGrid w:val="0"/>
              <w:spacing w:after="0" w:line="240" w:lineRule="auto"/>
            </w:pPr>
            <w:r>
              <w:t>Pismeno praćenje tijekom školske godine</w:t>
            </w:r>
          </w:p>
        </w:tc>
      </w:tr>
    </w:tbl>
    <w:p w:rsidR="00182921" w:rsidRDefault="00182921" w:rsidP="00CB20CE"/>
    <w:p w:rsidR="006C1C5C" w:rsidRDefault="006C1C5C" w:rsidP="00FD6F82"/>
    <w:p w:rsidR="00A8740E" w:rsidRDefault="00A8740E" w:rsidP="00FD6F82"/>
    <w:tbl>
      <w:tblPr>
        <w:tblStyle w:val="Reetkatablice"/>
        <w:tblW w:w="9351" w:type="dxa"/>
        <w:tblLook w:val="04A0"/>
      </w:tblPr>
      <w:tblGrid>
        <w:gridCol w:w="1980"/>
        <w:gridCol w:w="7371"/>
      </w:tblGrid>
      <w:tr w:rsidR="00A8740E" w:rsidRPr="00A8740E" w:rsidTr="0025743B">
        <w:tc>
          <w:tcPr>
            <w:tcW w:w="1980" w:type="dxa"/>
            <w:shd w:val="clear" w:color="auto" w:fill="DEEAF6" w:themeFill="accent1" w:themeFillTint="33"/>
          </w:tcPr>
          <w:p w:rsidR="00A8740E" w:rsidRPr="00A8740E" w:rsidRDefault="00A8740E" w:rsidP="00CD44E5">
            <w:pPr>
              <w:rPr>
                <w:b/>
              </w:rPr>
            </w:pPr>
            <w:r w:rsidRPr="00A8740E">
              <w:rPr>
                <w:b/>
              </w:rPr>
              <w:t>PROGRAM:</w:t>
            </w:r>
          </w:p>
        </w:tc>
        <w:tc>
          <w:tcPr>
            <w:tcW w:w="7371" w:type="dxa"/>
            <w:shd w:val="clear" w:color="auto" w:fill="DEEAF6" w:themeFill="accent1" w:themeFillTint="33"/>
          </w:tcPr>
          <w:p w:rsidR="00A8740E" w:rsidRDefault="00A8740E" w:rsidP="00CD44E5">
            <w:pPr>
              <w:rPr>
                <w:b/>
              </w:rPr>
            </w:pPr>
            <w:r w:rsidRPr="00A8740E">
              <w:rPr>
                <w:b/>
              </w:rPr>
              <w:t>DOPUNSKA NASTAVA IZ ENGLESKOG JEZIKA – PODRUČNA ŠKOLA RADOVIN</w:t>
            </w:r>
          </w:p>
          <w:p w:rsidR="00D62824" w:rsidRPr="00A8740E" w:rsidRDefault="00D62824" w:rsidP="00CD44E5">
            <w:pPr>
              <w:rPr>
                <w:b/>
              </w:rPr>
            </w:pPr>
          </w:p>
        </w:tc>
      </w:tr>
      <w:tr w:rsidR="00A8740E" w:rsidTr="0025743B">
        <w:tc>
          <w:tcPr>
            <w:tcW w:w="1980" w:type="dxa"/>
          </w:tcPr>
          <w:p w:rsidR="00A8740E" w:rsidRDefault="00A8740E" w:rsidP="00CD44E5">
            <w:r>
              <w:t>Nositelj aktivnosti:</w:t>
            </w:r>
          </w:p>
        </w:tc>
        <w:tc>
          <w:tcPr>
            <w:tcW w:w="7371" w:type="dxa"/>
          </w:tcPr>
          <w:p w:rsidR="00A8740E" w:rsidRDefault="00A8740E" w:rsidP="00CD44E5">
            <w:r>
              <w:t xml:space="preserve">Učenici III. i IV. razreda i učiteljica Anamaria Knežević </w:t>
            </w:r>
          </w:p>
        </w:tc>
      </w:tr>
      <w:tr w:rsidR="00A8740E" w:rsidTr="0025743B">
        <w:tc>
          <w:tcPr>
            <w:tcW w:w="1980" w:type="dxa"/>
          </w:tcPr>
          <w:p w:rsidR="00A8740E" w:rsidRDefault="00A8740E" w:rsidP="00CD44E5">
            <w:r>
              <w:t>Cilj:</w:t>
            </w:r>
          </w:p>
          <w:p w:rsidR="00A8740E" w:rsidRDefault="00A8740E" w:rsidP="00CD44E5"/>
        </w:tc>
        <w:tc>
          <w:tcPr>
            <w:tcW w:w="7371" w:type="dxa"/>
          </w:tcPr>
          <w:p w:rsidR="00A8740E" w:rsidRDefault="00A8740E" w:rsidP="00CD44E5">
            <w:r>
              <w:t>Pomoć u savladavanju onih nastavnih sadržaja koje učenik nije uspješno usvojio, razvijanje sposobnosti i vještina koje nisu dovoljno razvijene, razvijanje radnih navika.</w:t>
            </w:r>
          </w:p>
        </w:tc>
      </w:tr>
      <w:tr w:rsidR="00A8740E" w:rsidTr="0025743B">
        <w:tc>
          <w:tcPr>
            <w:tcW w:w="1980" w:type="dxa"/>
          </w:tcPr>
          <w:p w:rsidR="00A8740E" w:rsidRDefault="00A8740E" w:rsidP="00CD44E5">
            <w:r>
              <w:t>Način realizacije:</w:t>
            </w:r>
          </w:p>
        </w:tc>
        <w:tc>
          <w:tcPr>
            <w:tcW w:w="7371" w:type="dxa"/>
          </w:tcPr>
          <w:p w:rsidR="00A8740E" w:rsidRDefault="00A8740E" w:rsidP="00CD44E5">
            <w:r>
              <w:t xml:space="preserve">Podržavati, poticati, pratiti učenički razvoj i napredak. Individualizirani pristup gradiva koje učenik nije uspješno savladao na satu. Učenik rješava ono jezično područje koje nije savladao </w:t>
            </w:r>
          </w:p>
        </w:tc>
      </w:tr>
      <w:tr w:rsidR="00A8740E" w:rsidTr="0025743B">
        <w:tc>
          <w:tcPr>
            <w:tcW w:w="1980" w:type="dxa"/>
          </w:tcPr>
          <w:p w:rsidR="00A8740E" w:rsidRDefault="00A8740E" w:rsidP="00CD44E5">
            <w:r>
              <w:t>Mjesto izvedbe:</w:t>
            </w:r>
          </w:p>
        </w:tc>
        <w:tc>
          <w:tcPr>
            <w:tcW w:w="7371" w:type="dxa"/>
          </w:tcPr>
          <w:p w:rsidR="00A8740E" w:rsidRDefault="00A8740E" w:rsidP="00CD44E5">
            <w:r>
              <w:t>učionica</w:t>
            </w:r>
          </w:p>
        </w:tc>
      </w:tr>
      <w:tr w:rsidR="00A8740E" w:rsidTr="0025743B">
        <w:tc>
          <w:tcPr>
            <w:tcW w:w="1980" w:type="dxa"/>
          </w:tcPr>
          <w:p w:rsidR="00A8740E" w:rsidRDefault="00A8740E" w:rsidP="00CD44E5">
            <w:r>
              <w:t>Vremenik:</w:t>
            </w:r>
          </w:p>
        </w:tc>
        <w:tc>
          <w:tcPr>
            <w:tcW w:w="7371" w:type="dxa"/>
          </w:tcPr>
          <w:p w:rsidR="00A8740E" w:rsidRDefault="00A8740E" w:rsidP="00CD44E5">
            <w:r>
              <w:t>Nastava se održava 1 školski sat u tjednu kroz cijelu godinu</w:t>
            </w:r>
          </w:p>
        </w:tc>
      </w:tr>
      <w:tr w:rsidR="00A8740E" w:rsidTr="0025743B">
        <w:tc>
          <w:tcPr>
            <w:tcW w:w="1980" w:type="dxa"/>
          </w:tcPr>
          <w:p w:rsidR="00A8740E" w:rsidRDefault="00A8740E" w:rsidP="00CD44E5">
            <w:r>
              <w:t>Troškovnik:</w:t>
            </w:r>
          </w:p>
        </w:tc>
        <w:tc>
          <w:tcPr>
            <w:tcW w:w="7371" w:type="dxa"/>
          </w:tcPr>
          <w:p w:rsidR="00A8740E" w:rsidRDefault="00A8740E" w:rsidP="00CD44E5">
            <w:r>
              <w:t>/</w:t>
            </w:r>
          </w:p>
        </w:tc>
      </w:tr>
      <w:tr w:rsidR="00A8740E" w:rsidTr="0025743B">
        <w:tc>
          <w:tcPr>
            <w:tcW w:w="1980" w:type="dxa"/>
          </w:tcPr>
          <w:p w:rsidR="00A8740E" w:rsidRDefault="00A8740E" w:rsidP="00CD44E5">
            <w:r>
              <w:t>Način financiranja:</w:t>
            </w:r>
          </w:p>
        </w:tc>
        <w:tc>
          <w:tcPr>
            <w:tcW w:w="7371" w:type="dxa"/>
          </w:tcPr>
          <w:p w:rsidR="00A8740E" w:rsidRDefault="00A8740E" w:rsidP="00CD44E5">
            <w:r>
              <w:t>/</w:t>
            </w:r>
          </w:p>
        </w:tc>
      </w:tr>
      <w:tr w:rsidR="00A8740E" w:rsidTr="0025743B">
        <w:tblPrEx>
          <w:tblLook w:val="0000"/>
        </w:tblPrEx>
        <w:trPr>
          <w:trHeight w:val="538"/>
        </w:trPr>
        <w:tc>
          <w:tcPr>
            <w:tcW w:w="1980" w:type="dxa"/>
          </w:tcPr>
          <w:p w:rsidR="00A8740E" w:rsidRDefault="00A8740E" w:rsidP="00CD44E5">
            <w:r>
              <w:t>Vrednovanje:</w:t>
            </w:r>
          </w:p>
        </w:tc>
        <w:tc>
          <w:tcPr>
            <w:tcW w:w="7371" w:type="dxa"/>
          </w:tcPr>
          <w:p w:rsidR="00A8740E" w:rsidRDefault="00A8740E" w:rsidP="00CD44E5">
            <w:r>
              <w:t xml:space="preserve">Individualno praćenje uspješnosti savladavanja gradiva, opisno praćenje napredovanja. </w:t>
            </w:r>
          </w:p>
        </w:tc>
      </w:tr>
    </w:tbl>
    <w:p w:rsidR="00646AAC" w:rsidRDefault="00646AAC"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6E3E8D" w:rsidRDefault="006E3E8D" w:rsidP="00FD6F82">
      <w:pPr>
        <w:rPr>
          <w:b/>
          <w:sz w:val="32"/>
          <w:szCs w:val="32"/>
        </w:rPr>
      </w:pPr>
      <w:r w:rsidRPr="003C7D92">
        <w:rPr>
          <w:b/>
          <w:sz w:val="32"/>
          <w:szCs w:val="32"/>
        </w:rPr>
        <w:t>DOPUNSKA NASTAVA – PREDMETNA NASTAVA</w:t>
      </w:r>
    </w:p>
    <w:p w:rsidR="00267BD0" w:rsidRPr="003C7D92" w:rsidRDefault="00267BD0" w:rsidP="00FD6F82">
      <w:pPr>
        <w:rPr>
          <w:b/>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6885"/>
      </w:tblGrid>
      <w:tr w:rsidR="00CB20CE" w:rsidRPr="003C7D92" w:rsidTr="00D021E8">
        <w:tc>
          <w:tcPr>
            <w:tcW w:w="2466" w:type="dxa"/>
            <w:shd w:val="clear" w:color="auto" w:fill="DEEAF6" w:themeFill="accent1" w:themeFillTint="33"/>
          </w:tcPr>
          <w:p w:rsidR="00CB20CE" w:rsidRPr="003C7D92" w:rsidRDefault="00CB20CE" w:rsidP="003C7D92">
            <w:pPr>
              <w:jc w:val="center"/>
              <w:rPr>
                <w:b/>
              </w:rPr>
            </w:pPr>
            <w:r w:rsidRPr="003C7D92">
              <w:rPr>
                <w:b/>
              </w:rPr>
              <w:t>Program:</w:t>
            </w:r>
          </w:p>
        </w:tc>
        <w:tc>
          <w:tcPr>
            <w:tcW w:w="6885" w:type="dxa"/>
            <w:shd w:val="clear" w:color="auto" w:fill="DEEAF6" w:themeFill="accent1" w:themeFillTint="33"/>
          </w:tcPr>
          <w:p w:rsidR="00CB20CE" w:rsidRPr="003C7D92" w:rsidRDefault="00D62824" w:rsidP="003C7D92">
            <w:pPr>
              <w:jc w:val="center"/>
              <w:rPr>
                <w:b/>
              </w:rPr>
            </w:pPr>
            <w:r w:rsidRPr="003C7D92">
              <w:rPr>
                <w:b/>
              </w:rPr>
              <w:t xml:space="preserve">DOPUNSKA </w:t>
            </w:r>
            <w:r>
              <w:rPr>
                <w:b/>
              </w:rPr>
              <w:t>NASTAVA IZ HRVATSKOGA JEZIKA – M</w:t>
            </w:r>
            <w:r w:rsidRPr="003C7D92">
              <w:rPr>
                <w:b/>
              </w:rPr>
              <w:t>ATIČNA ŠKOLA</w:t>
            </w:r>
          </w:p>
        </w:tc>
      </w:tr>
      <w:tr w:rsidR="00CB20CE" w:rsidRPr="001F20B8" w:rsidTr="00D021E8">
        <w:tc>
          <w:tcPr>
            <w:tcW w:w="2466" w:type="dxa"/>
          </w:tcPr>
          <w:p w:rsidR="00CB20CE" w:rsidRPr="001F20B8" w:rsidRDefault="00CB20CE" w:rsidP="007A0F6C">
            <w:pPr>
              <w:spacing w:after="0" w:line="240" w:lineRule="auto"/>
            </w:pPr>
            <w:r w:rsidRPr="001F20B8">
              <w:t>Nositelj aktivnosti:</w:t>
            </w:r>
          </w:p>
        </w:tc>
        <w:tc>
          <w:tcPr>
            <w:tcW w:w="6885" w:type="dxa"/>
          </w:tcPr>
          <w:p w:rsidR="00CB20CE" w:rsidRPr="001F20B8" w:rsidRDefault="00CB20CE" w:rsidP="007A0F6C">
            <w:pPr>
              <w:spacing w:after="0" w:line="240" w:lineRule="auto"/>
            </w:pPr>
            <w:r>
              <w:t>učiteljica Lidija Miočić i učenici</w:t>
            </w:r>
          </w:p>
        </w:tc>
      </w:tr>
      <w:tr w:rsidR="00CB20CE" w:rsidRPr="001F20B8" w:rsidTr="00D021E8">
        <w:tc>
          <w:tcPr>
            <w:tcW w:w="2466" w:type="dxa"/>
          </w:tcPr>
          <w:p w:rsidR="00CB20CE" w:rsidRPr="001F20B8" w:rsidRDefault="00CB20CE" w:rsidP="007A0F6C">
            <w:pPr>
              <w:spacing w:after="0" w:line="240" w:lineRule="auto"/>
            </w:pPr>
            <w:r w:rsidRPr="001F20B8">
              <w:t>Cilj(evi):</w:t>
            </w:r>
          </w:p>
        </w:tc>
        <w:tc>
          <w:tcPr>
            <w:tcW w:w="6885" w:type="dxa"/>
          </w:tcPr>
          <w:p w:rsidR="00CB20CE" w:rsidRPr="001F20B8" w:rsidRDefault="00CB20CE" w:rsidP="007A0F6C">
            <w:pPr>
              <w:spacing w:after="0" w:line="240" w:lineRule="auto"/>
            </w:pPr>
            <w:r>
              <w:t>Pomoći učenicima koji imaju poteškoće u razumijevanju i usvajanju nastavnoga gradiva. Uvježbavanje jezičnih zakonitosti i pravopisnih pravila. Razvijanje pismenosti. Uvježbavanje izražajnoga čitanja.</w:t>
            </w:r>
          </w:p>
        </w:tc>
      </w:tr>
      <w:tr w:rsidR="00CB20CE" w:rsidRPr="001F20B8" w:rsidTr="00D021E8">
        <w:tc>
          <w:tcPr>
            <w:tcW w:w="2466" w:type="dxa"/>
          </w:tcPr>
          <w:p w:rsidR="00CB20CE" w:rsidRPr="001F20B8" w:rsidRDefault="00CB20CE" w:rsidP="007A0F6C">
            <w:pPr>
              <w:spacing w:after="0" w:line="240" w:lineRule="auto"/>
            </w:pPr>
            <w:r w:rsidRPr="001F20B8">
              <w:t>Način realizacije:</w:t>
            </w:r>
          </w:p>
        </w:tc>
        <w:tc>
          <w:tcPr>
            <w:tcW w:w="6885" w:type="dxa"/>
          </w:tcPr>
          <w:p w:rsidR="00CB20CE" w:rsidRPr="001F20B8" w:rsidRDefault="00CB20CE" w:rsidP="007A0F6C">
            <w:pPr>
              <w:spacing w:after="0" w:line="240" w:lineRule="auto"/>
            </w:pPr>
            <w:r>
              <w:t>usmeno i pismeno izražavanje, razgovor, pisanje i čitanje</w:t>
            </w:r>
          </w:p>
        </w:tc>
      </w:tr>
      <w:tr w:rsidR="00CB20CE" w:rsidRPr="001F20B8" w:rsidTr="00D021E8">
        <w:tc>
          <w:tcPr>
            <w:tcW w:w="2466" w:type="dxa"/>
          </w:tcPr>
          <w:p w:rsidR="00CB20CE" w:rsidRPr="001F20B8" w:rsidRDefault="00CB20CE" w:rsidP="007A0F6C">
            <w:pPr>
              <w:spacing w:after="0" w:line="240" w:lineRule="auto"/>
            </w:pPr>
            <w:r w:rsidRPr="001F20B8">
              <w:t>Mjesto izvedbe:</w:t>
            </w:r>
          </w:p>
        </w:tc>
        <w:tc>
          <w:tcPr>
            <w:tcW w:w="6885" w:type="dxa"/>
          </w:tcPr>
          <w:p w:rsidR="00CB20CE" w:rsidRPr="001F20B8" w:rsidRDefault="00CB20CE" w:rsidP="007A0F6C">
            <w:pPr>
              <w:spacing w:after="0" w:line="240" w:lineRule="auto"/>
            </w:pPr>
            <w:r>
              <w:t>škola</w:t>
            </w:r>
          </w:p>
        </w:tc>
      </w:tr>
      <w:tr w:rsidR="00CB20CE" w:rsidRPr="001F20B8" w:rsidTr="00D021E8">
        <w:tc>
          <w:tcPr>
            <w:tcW w:w="2466" w:type="dxa"/>
          </w:tcPr>
          <w:p w:rsidR="00CB20CE" w:rsidRPr="001F20B8" w:rsidRDefault="00CB20CE" w:rsidP="007A0F6C">
            <w:pPr>
              <w:spacing w:after="0" w:line="240" w:lineRule="auto"/>
            </w:pPr>
            <w:r w:rsidRPr="001F20B8">
              <w:t>Vremenik:</w:t>
            </w:r>
          </w:p>
        </w:tc>
        <w:tc>
          <w:tcPr>
            <w:tcW w:w="6885" w:type="dxa"/>
          </w:tcPr>
          <w:p w:rsidR="00CB20CE" w:rsidRPr="001F20B8" w:rsidRDefault="00CB20CE" w:rsidP="007A0F6C">
            <w:pPr>
              <w:spacing w:after="0" w:line="240" w:lineRule="auto"/>
            </w:pPr>
            <w:r>
              <w:t>1 sat tjedno</w:t>
            </w:r>
          </w:p>
        </w:tc>
      </w:tr>
      <w:tr w:rsidR="00CB20CE" w:rsidRPr="001F20B8" w:rsidTr="00D021E8">
        <w:tc>
          <w:tcPr>
            <w:tcW w:w="2466" w:type="dxa"/>
          </w:tcPr>
          <w:p w:rsidR="00CB20CE" w:rsidRPr="001F20B8" w:rsidRDefault="00CB20CE" w:rsidP="007A0F6C">
            <w:pPr>
              <w:spacing w:after="0" w:line="240" w:lineRule="auto"/>
            </w:pPr>
            <w:r w:rsidRPr="001F20B8">
              <w:t>Troškovnik:</w:t>
            </w:r>
          </w:p>
        </w:tc>
        <w:tc>
          <w:tcPr>
            <w:tcW w:w="6885" w:type="dxa"/>
          </w:tcPr>
          <w:p w:rsidR="00CB20CE" w:rsidRPr="001F20B8" w:rsidRDefault="00CB20CE" w:rsidP="007A0F6C">
            <w:pPr>
              <w:spacing w:after="0" w:line="240" w:lineRule="auto"/>
            </w:pPr>
            <w:r>
              <w:t>/</w:t>
            </w:r>
          </w:p>
        </w:tc>
      </w:tr>
      <w:tr w:rsidR="00CB20CE" w:rsidRPr="001F20B8" w:rsidTr="00D021E8">
        <w:tc>
          <w:tcPr>
            <w:tcW w:w="2466" w:type="dxa"/>
          </w:tcPr>
          <w:p w:rsidR="00CB20CE" w:rsidRPr="001F20B8" w:rsidRDefault="00CB20CE" w:rsidP="007A0F6C">
            <w:pPr>
              <w:spacing w:after="0" w:line="240" w:lineRule="auto"/>
            </w:pPr>
            <w:r w:rsidRPr="001F20B8">
              <w:t>Način financiranja:</w:t>
            </w:r>
          </w:p>
        </w:tc>
        <w:tc>
          <w:tcPr>
            <w:tcW w:w="6885" w:type="dxa"/>
          </w:tcPr>
          <w:p w:rsidR="00CB20CE" w:rsidRPr="001F20B8" w:rsidRDefault="00CB20CE" w:rsidP="007A0F6C">
            <w:pPr>
              <w:spacing w:after="0" w:line="240" w:lineRule="auto"/>
            </w:pPr>
            <w:r>
              <w:t>/</w:t>
            </w:r>
          </w:p>
        </w:tc>
      </w:tr>
      <w:tr w:rsidR="00CB20CE" w:rsidRPr="001F20B8" w:rsidTr="00D021E8">
        <w:tc>
          <w:tcPr>
            <w:tcW w:w="2466" w:type="dxa"/>
          </w:tcPr>
          <w:p w:rsidR="00CB20CE" w:rsidRPr="001F20B8" w:rsidRDefault="00CB20CE" w:rsidP="007A0F6C">
            <w:pPr>
              <w:spacing w:after="0" w:line="240" w:lineRule="auto"/>
            </w:pPr>
            <w:r w:rsidRPr="001F20B8">
              <w:t>Vrednovanje:</w:t>
            </w:r>
          </w:p>
        </w:tc>
        <w:tc>
          <w:tcPr>
            <w:tcW w:w="6885" w:type="dxa"/>
          </w:tcPr>
          <w:p w:rsidR="00CB20CE" w:rsidRPr="001F20B8" w:rsidRDefault="00CB20CE" w:rsidP="007A0F6C">
            <w:pPr>
              <w:spacing w:after="0" w:line="240" w:lineRule="auto"/>
            </w:pPr>
            <w:r>
              <w:t>listići, pismene vježbe, opisno praćenje učenika</w:t>
            </w:r>
          </w:p>
        </w:tc>
      </w:tr>
    </w:tbl>
    <w:p w:rsidR="00CB20CE" w:rsidRDefault="00CB20CE" w:rsidP="00FD6F82"/>
    <w:p w:rsidR="00267BD0" w:rsidRDefault="00267BD0" w:rsidP="00FD6F82"/>
    <w:p w:rsidR="00757EBC" w:rsidRDefault="00757EBC" w:rsidP="00FD6F8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6884"/>
      </w:tblGrid>
      <w:tr w:rsidR="0091472B" w:rsidRPr="003C7D92" w:rsidTr="00D021E8">
        <w:tc>
          <w:tcPr>
            <w:tcW w:w="2467" w:type="dxa"/>
            <w:shd w:val="clear" w:color="auto" w:fill="DEEAF6" w:themeFill="accent1" w:themeFillTint="33"/>
          </w:tcPr>
          <w:p w:rsidR="0091472B" w:rsidRPr="003C7D92" w:rsidRDefault="0091472B" w:rsidP="003C7D92">
            <w:pPr>
              <w:jc w:val="center"/>
              <w:rPr>
                <w:b/>
              </w:rPr>
            </w:pPr>
            <w:r w:rsidRPr="003C7D92">
              <w:rPr>
                <w:b/>
              </w:rPr>
              <w:t>Program:</w:t>
            </w:r>
          </w:p>
        </w:tc>
        <w:tc>
          <w:tcPr>
            <w:tcW w:w="6884" w:type="dxa"/>
            <w:shd w:val="clear" w:color="auto" w:fill="DEEAF6" w:themeFill="accent1" w:themeFillTint="33"/>
          </w:tcPr>
          <w:p w:rsidR="0091472B" w:rsidRPr="003C7D92" w:rsidRDefault="00D62824" w:rsidP="003C7D92">
            <w:pPr>
              <w:jc w:val="center"/>
              <w:rPr>
                <w:b/>
              </w:rPr>
            </w:pPr>
            <w:r>
              <w:rPr>
                <w:b/>
              </w:rPr>
              <w:t>DOPUNSKA NASTAVA IZ M</w:t>
            </w:r>
            <w:r w:rsidRPr="003C7D92">
              <w:rPr>
                <w:b/>
              </w:rPr>
              <w:t>ATEMATIKE</w:t>
            </w:r>
            <w:r>
              <w:rPr>
                <w:b/>
              </w:rPr>
              <w:t xml:space="preserve"> – MATIČNA ŠKOLA</w:t>
            </w:r>
          </w:p>
        </w:tc>
      </w:tr>
      <w:tr w:rsidR="0091472B" w:rsidRPr="001F20B8" w:rsidTr="00D021E8">
        <w:tc>
          <w:tcPr>
            <w:tcW w:w="2467" w:type="dxa"/>
          </w:tcPr>
          <w:p w:rsidR="0091472B" w:rsidRPr="001F20B8" w:rsidRDefault="0091472B" w:rsidP="00B9603D">
            <w:pPr>
              <w:spacing w:after="0" w:line="240" w:lineRule="auto"/>
            </w:pPr>
            <w:r w:rsidRPr="001F20B8">
              <w:t>Nositelj aktivnosti:</w:t>
            </w:r>
          </w:p>
        </w:tc>
        <w:tc>
          <w:tcPr>
            <w:tcW w:w="6884" w:type="dxa"/>
          </w:tcPr>
          <w:p w:rsidR="0091472B" w:rsidRDefault="0075422A" w:rsidP="00B9603D">
            <w:r>
              <w:t>Učenici</w:t>
            </w:r>
            <w:r w:rsidR="0091472B">
              <w:t xml:space="preserve"> 6., 7. i 8. razreda;</w:t>
            </w:r>
          </w:p>
          <w:p w:rsidR="0091472B" w:rsidRPr="001F20B8" w:rsidRDefault="0091472B" w:rsidP="00B9603D">
            <w:pPr>
              <w:spacing w:after="0" w:line="240" w:lineRule="auto"/>
            </w:pPr>
            <w:r>
              <w:t>Učitelj matematike Ljiljana Vrkić</w:t>
            </w:r>
          </w:p>
        </w:tc>
      </w:tr>
      <w:tr w:rsidR="0091472B" w:rsidRPr="001F20B8" w:rsidTr="00D021E8">
        <w:tc>
          <w:tcPr>
            <w:tcW w:w="2467" w:type="dxa"/>
          </w:tcPr>
          <w:p w:rsidR="0091472B" w:rsidRPr="001F20B8" w:rsidRDefault="0091472B" w:rsidP="00B9603D">
            <w:pPr>
              <w:spacing w:after="0" w:line="240" w:lineRule="auto"/>
            </w:pPr>
            <w:r w:rsidRPr="001F20B8">
              <w:t>Cilj(evi):</w:t>
            </w:r>
          </w:p>
        </w:tc>
        <w:tc>
          <w:tcPr>
            <w:tcW w:w="6884" w:type="dxa"/>
          </w:tcPr>
          <w:p w:rsidR="0091472B" w:rsidRDefault="0091472B" w:rsidP="00B9603D">
            <w:r>
              <w:t>-Pomoći učenicima koji nisu usvojili određene sadržaje tako da uz pomoć učitelja na dopunskoj nastavi nauče propušteno</w:t>
            </w:r>
          </w:p>
          <w:p w:rsidR="0091472B" w:rsidRPr="001F20B8" w:rsidRDefault="002A7890" w:rsidP="00B9603D">
            <w:pPr>
              <w:spacing w:after="0" w:line="240" w:lineRule="auto"/>
            </w:pPr>
            <w:r>
              <w:t xml:space="preserve">Namijenjena je učenicima </w:t>
            </w:r>
            <w:r w:rsidR="0091472B">
              <w:t>6., 7. i 8. razreda ( po potrebi )</w:t>
            </w:r>
          </w:p>
        </w:tc>
      </w:tr>
      <w:tr w:rsidR="0091472B" w:rsidRPr="001F20B8" w:rsidTr="00D021E8">
        <w:tc>
          <w:tcPr>
            <w:tcW w:w="2467" w:type="dxa"/>
          </w:tcPr>
          <w:p w:rsidR="0091472B" w:rsidRPr="001F20B8" w:rsidRDefault="0091472B" w:rsidP="00B9603D">
            <w:pPr>
              <w:spacing w:after="0" w:line="240" w:lineRule="auto"/>
            </w:pPr>
            <w:r w:rsidRPr="001F20B8">
              <w:t>Način realizacije:</w:t>
            </w:r>
          </w:p>
        </w:tc>
        <w:tc>
          <w:tcPr>
            <w:tcW w:w="6884" w:type="dxa"/>
          </w:tcPr>
          <w:p w:rsidR="0091472B" w:rsidRDefault="0091472B" w:rsidP="00B9603D">
            <w:r>
              <w:t>-Predavanje učitelja;</w:t>
            </w:r>
          </w:p>
          <w:p w:rsidR="0091472B" w:rsidRDefault="0091472B" w:rsidP="00B9603D">
            <w:r>
              <w:t>-Dodatno objašnjavanje teže savladanih sadržaja</w:t>
            </w:r>
          </w:p>
          <w:p w:rsidR="0091472B" w:rsidRPr="001F20B8" w:rsidRDefault="0091472B" w:rsidP="00B9603D">
            <w:pPr>
              <w:spacing w:after="0" w:line="240" w:lineRule="auto"/>
            </w:pPr>
            <w:r>
              <w:t>-Rješavanje zadataka uz pomoć učitelja i samostalno</w:t>
            </w:r>
          </w:p>
        </w:tc>
      </w:tr>
      <w:tr w:rsidR="0091472B" w:rsidRPr="001F20B8" w:rsidTr="00D021E8">
        <w:tc>
          <w:tcPr>
            <w:tcW w:w="2467" w:type="dxa"/>
          </w:tcPr>
          <w:p w:rsidR="0091472B" w:rsidRPr="001F20B8" w:rsidRDefault="0091472B" w:rsidP="00B9603D">
            <w:pPr>
              <w:spacing w:after="0" w:line="240" w:lineRule="auto"/>
            </w:pPr>
            <w:r w:rsidRPr="001F20B8">
              <w:t>Mjesto izvedbe:</w:t>
            </w:r>
          </w:p>
        </w:tc>
        <w:tc>
          <w:tcPr>
            <w:tcW w:w="6884" w:type="dxa"/>
          </w:tcPr>
          <w:p w:rsidR="0091472B" w:rsidRPr="001F20B8" w:rsidRDefault="0091472B" w:rsidP="00B9603D">
            <w:pPr>
              <w:spacing w:after="0" w:line="240" w:lineRule="auto"/>
            </w:pPr>
            <w:r>
              <w:t>učionica</w:t>
            </w:r>
          </w:p>
        </w:tc>
      </w:tr>
      <w:tr w:rsidR="0091472B" w:rsidRPr="001F20B8" w:rsidTr="00D021E8">
        <w:tc>
          <w:tcPr>
            <w:tcW w:w="2467" w:type="dxa"/>
          </w:tcPr>
          <w:p w:rsidR="0091472B" w:rsidRPr="001F20B8" w:rsidRDefault="0091472B" w:rsidP="00B9603D">
            <w:pPr>
              <w:spacing w:after="0" w:line="240" w:lineRule="auto"/>
            </w:pPr>
            <w:r w:rsidRPr="001F20B8">
              <w:t>Vremenik:</w:t>
            </w:r>
          </w:p>
        </w:tc>
        <w:tc>
          <w:tcPr>
            <w:tcW w:w="6884" w:type="dxa"/>
          </w:tcPr>
          <w:p w:rsidR="0091472B" w:rsidRPr="001F20B8" w:rsidRDefault="007D6005" w:rsidP="00B9603D">
            <w:pPr>
              <w:spacing w:after="0" w:line="240" w:lineRule="auto"/>
            </w:pPr>
            <w:r>
              <w:t xml:space="preserve">3 školska sata </w:t>
            </w:r>
            <w:r w:rsidR="0091472B">
              <w:t xml:space="preserve"> tijekom cijele školske godine. </w:t>
            </w:r>
          </w:p>
        </w:tc>
      </w:tr>
      <w:tr w:rsidR="0091472B" w:rsidRPr="001F20B8" w:rsidTr="00D021E8">
        <w:tc>
          <w:tcPr>
            <w:tcW w:w="2467" w:type="dxa"/>
          </w:tcPr>
          <w:p w:rsidR="0091472B" w:rsidRPr="001F20B8" w:rsidRDefault="0091472B" w:rsidP="00B9603D">
            <w:pPr>
              <w:spacing w:after="0" w:line="240" w:lineRule="auto"/>
            </w:pPr>
            <w:r w:rsidRPr="001F20B8">
              <w:t>Troškovnik:</w:t>
            </w:r>
          </w:p>
        </w:tc>
        <w:tc>
          <w:tcPr>
            <w:tcW w:w="6884" w:type="dxa"/>
          </w:tcPr>
          <w:p w:rsidR="0091472B" w:rsidRPr="001F20B8" w:rsidRDefault="0091472B" w:rsidP="00B9603D">
            <w:r>
              <w:t>Kopiranje materijala za rad (50 kn)</w:t>
            </w:r>
          </w:p>
        </w:tc>
      </w:tr>
      <w:tr w:rsidR="0091472B" w:rsidRPr="001F20B8" w:rsidTr="00D021E8">
        <w:tc>
          <w:tcPr>
            <w:tcW w:w="2467" w:type="dxa"/>
          </w:tcPr>
          <w:p w:rsidR="0091472B" w:rsidRPr="001F20B8" w:rsidRDefault="0091472B" w:rsidP="00B9603D">
            <w:pPr>
              <w:spacing w:after="0" w:line="240" w:lineRule="auto"/>
            </w:pPr>
            <w:r w:rsidRPr="001F20B8">
              <w:t>Način financiranja:</w:t>
            </w:r>
          </w:p>
        </w:tc>
        <w:tc>
          <w:tcPr>
            <w:tcW w:w="6884" w:type="dxa"/>
          </w:tcPr>
          <w:p w:rsidR="0091472B" w:rsidRPr="001F20B8" w:rsidRDefault="0091472B" w:rsidP="00B9603D">
            <w:pPr>
              <w:spacing w:after="0" w:line="240" w:lineRule="auto"/>
            </w:pPr>
            <w:r>
              <w:t>škola</w:t>
            </w:r>
          </w:p>
        </w:tc>
      </w:tr>
      <w:tr w:rsidR="0091472B" w:rsidRPr="001F20B8" w:rsidTr="00D021E8">
        <w:tc>
          <w:tcPr>
            <w:tcW w:w="2467" w:type="dxa"/>
          </w:tcPr>
          <w:p w:rsidR="0091472B" w:rsidRPr="001F20B8" w:rsidRDefault="0091472B" w:rsidP="00B9603D">
            <w:pPr>
              <w:spacing w:after="0" w:line="240" w:lineRule="auto"/>
            </w:pPr>
            <w:r w:rsidRPr="001F20B8">
              <w:t>Vrednovanje:</w:t>
            </w:r>
          </w:p>
        </w:tc>
        <w:tc>
          <w:tcPr>
            <w:tcW w:w="6884" w:type="dxa"/>
          </w:tcPr>
          <w:p w:rsidR="0091472B" w:rsidRPr="001F20B8" w:rsidRDefault="0091472B" w:rsidP="00B9603D">
            <w:pPr>
              <w:spacing w:after="0" w:line="240" w:lineRule="auto"/>
            </w:pPr>
            <w:r>
              <w:t>-Sustavno praćenje i bilježenje napredovanja učenika kojima teže ide usvajanje određenih matematičkih sadržaja</w:t>
            </w:r>
          </w:p>
        </w:tc>
      </w:tr>
    </w:tbl>
    <w:p w:rsidR="00CB20CE" w:rsidRDefault="00CB20CE" w:rsidP="00FD6F82"/>
    <w:p w:rsidR="00CB20CE" w:rsidRDefault="00CB20CE" w:rsidP="00FD6F82"/>
    <w:p w:rsidR="00CD2991" w:rsidRDefault="00CD2991" w:rsidP="00FD6F82"/>
    <w:p w:rsidR="00CD2991" w:rsidRDefault="00CD2991" w:rsidP="00FD6F82"/>
    <w:p w:rsidR="007060EB" w:rsidRDefault="007060EB" w:rsidP="00FD6F82"/>
    <w:p w:rsidR="007060EB" w:rsidRDefault="007060EB" w:rsidP="00FD6F82"/>
    <w:p w:rsidR="00CD2991" w:rsidRDefault="00CD2991" w:rsidP="00FD6F82"/>
    <w:tbl>
      <w:tblPr>
        <w:tblStyle w:val="Reetkatablice"/>
        <w:tblW w:w="9351" w:type="dxa"/>
        <w:tblLook w:val="04A0"/>
      </w:tblPr>
      <w:tblGrid>
        <w:gridCol w:w="2547"/>
        <w:gridCol w:w="6804"/>
      </w:tblGrid>
      <w:tr w:rsidR="00402E94" w:rsidRPr="00CD2991" w:rsidTr="001106E9">
        <w:tc>
          <w:tcPr>
            <w:tcW w:w="2547" w:type="dxa"/>
            <w:shd w:val="clear" w:color="auto" w:fill="DEEAF6" w:themeFill="accent1" w:themeFillTint="33"/>
          </w:tcPr>
          <w:p w:rsidR="00402E94" w:rsidRPr="00CD2991" w:rsidRDefault="00402E94" w:rsidP="00CD44E5">
            <w:r w:rsidRPr="00CD2991">
              <w:t>PROGRAM:</w:t>
            </w:r>
          </w:p>
        </w:tc>
        <w:tc>
          <w:tcPr>
            <w:tcW w:w="6804" w:type="dxa"/>
            <w:shd w:val="clear" w:color="auto" w:fill="DEEAF6" w:themeFill="accent1" w:themeFillTint="33"/>
          </w:tcPr>
          <w:p w:rsidR="00402E94" w:rsidRPr="00D62824" w:rsidRDefault="00402E94" w:rsidP="00CD44E5">
            <w:pPr>
              <w:rPr>
                <w:b/>
              </w:rPr>
            </w:pPr>
            <w:r w:rsidRPr="00D62824">
              <w:rPr>
                <w:b/>
              </w:rPr>
              <w:t>DOPUNSKA NASTAVA IZ ENGLESKOG JEZIKA-PODRUČNA ŠKOLA RADOVIN</w:t>
            </w:r>
          </w:p>
          <w:p w:rsidR="00D62824" w:rsidRPr="00D62824" w:rsidRDefault="00D62824" w:rsidP="00CD44E5">
            <w:pPr>
              <w:rPr>
                <w:b/>
              </w:rPr>
            </w:pPr>
          </w:p>
        </w:tc>
      </w:tr>
      <w:tr w:rsidR="00402E94" w:rsidRPr="00CD2991" w:rsidTr="001106E9">
        <w:tc>
          <w:tcPr>
            <w:tcW w:w="2547" w:type="dxa"/>
          </w:tcPr>
          <w:p w:rsidR="00402E94" w:rsidRPr="00CD2991" w:rsidRDefault="00402E94" w:rsidP="00CD44E5">
            <w:r w:rsidRPr="00CD2991">
              <w:t>Nositelj aktivnosti:</w:t>
            </w:r>
          </w:p>
        </w:tc>
        <w:tc>
          <w:tcPr>
            <w:tcW w:w="6804" w:type="dxa"/>
          </w:tcPr>
          <w:p w:rsidR="00402E94" w:rsidRPr="00CD2991" w:rsidRDefault="00402E94" w:rsidP="00CD44E5">
            <w:pPr>
              <w:rPr>
                <w:rFonts w:cs="Times New Roman"/>
                <w:sz w:val="24"/>
                <w:szCs w:val="24"/>
              </w:rPr>
            </w:pPr>
            <w:r w:rsidRPr="00CD2991">
              <w:rPr>
                <w:rFonts w:cs="Times New Roman"/>
                <w:sz w:val="24"/>
                <w:szCs w:val="24"/>
              </w:rPr>
              <w:t>učenici V. VI. VII. i VIII. razreda i učitelj</w:t>
            </w:r>
            <w:r w:rsidR="000C7C0D" w:rsidRPr="00CD2991">
              <w:rPr>
                <w:rFonts w:cs="Times New Roman"/>
                <w:sz w:val="24"/>
                <w:szCs w:val="24"/>
              </w:rPr>
              <w:t>ica</w:t>
            </w:r>
            <w:r w:rsidRPr="00CD2991">
              <w:rPr>
                <w:rFonts w:cs="Times New Roman"/>
                <w:sz w:val="24"/>
                <w:szCs w:val="24"/>
              </w:rPr>
              <w:t xml:space="preserve"> Marija Matak</w:t>
            </w:r>
          </w:p>
          <w:p w:rsidR="00402E94" w:rsidRPr="00CD2991" w:rsidRDefault="00402E94" w:rsidP="00CD44E5"/>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Cilj:</w:t>
            </w:r>
          </w:p>
          <w:p w:rsidR="00402E94" w:rsidRPr="00CD2991" w:rsidRDefault="00402E94" w:rsidP="00CD44E5"/>
        </w:tc>
        <w:tc>
          <w:tcPr>
            <w:tcW w:w="6804" w:type="dxa"/>
          </w:tcPr>
          <w:p w:rsidR="00402E94" w:rsidRPr="00CD2991" w:rsidRDefault="00402E94" w:rsidP="00CD44E5">
            <w:pPr>
              <w:rPr>
                <w:rFonts w:cs="Times New Roman"/>
                <w:sz w:val="24"/>
                <w:szCs w:val="24"/>
              </w:rPr>
            </w:pPr>
            <w:r w:rsidRPr="00CD2991">
              <w:rPr>
                <w:rFonts w:cs="Times New Roman"/>
                <w:sz w:val="24"/>
                <w:szCs w:val="24"/>
              </w:rPr>
              <w:t>pomoći učenicima koji nisu usvojili određene sadržaje, vokabular, jezične i gramatičke strukture da na dopunskoj nastavi individualnim radom uz pomoć učitelja nauče propušteno</w:t>
            </w:r>
          </w:p>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Način realizacije:</w:t>
            </w:r>
          </w:p>
          <w:p w:rsidR="00402E94" w:rsidRPr="00CD2991" w:rsidRDefault="00402E94" w:rsidP="00CD44E5"/>
        </w:tc>
        <w:tc>
          <w:tcPr>
            <w:tcW w:w="6804" w:type="dxa"/>
          </w:tcPr>
          <w:p w:rsidR="00402E94" w:rsidRPr="00CD2991" w:rsidRDefault="00402E94" w:rsidP="00CD44E5">
            <w:pPr>
              <w:rPr>
                <w:rFonts w:cs="Times New Roman"/>
                <w:sz w:val="24"/>
                <w:szCs w:val="24"/>
              </w:rPr>
            </w:pPr>
            <w:r w:rsidRPr="00CD2991">
              <w:rPr>
                <w:rFonts w:cs="Times New Roman"/>
                <w:sz w:val="24"/>
                <w:szCs w:val="24"/>
              </w:rPr>
              <w:t>rad po modelu, metoda supstitucije, traženje potrebnih jezičnih struktura uz pomoć učitelja, razgovor</w:t>
            </w:r>
          </w:p>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Mjesto izvedbe:</w:t>
            </w:r>
          </w:p>
          <w:p w:rsidR="00402E94" w:rsidRPr="00CD2991" w:rsidRDefault="00402E94" w:rsidP="00CD44E5"/>
        </w:tc>
        <w:tc>
          <w:tcPr>
            <w:tcW w:w="6804" w:type="dxa"/>
          </w:tcPr>
          <w:p w:rsidR="00402E94" w:rsidRPr="00CD2991" w:rsidRDefault="00402E94" w:rsidP="00CD44E5">
            <w:pPr>
              <w:rPr>
                <w:rFonts w:cs="Times New Roman"/>
                <w:sz w:val="24"/>
                <w:szCs w:val="24"/>
              </w:rPr>
            </w:pPr>
            <w:r w:rsidRPr="00CD2991">
              <w:rPr>
                <w:rFonts w:cs="Times New Roman"/>
                <w:sz w:val="24"/>
                <w:szCs w:val="24"/>
              </w:rPr>
              <w:t>učionica</w:t>
            </w:r>
          </w:p>
        </w:tc>
      </w:tr>
      <w:tr w:rsidR="00402E94" w:rsidRPr="00CD2991" w:rsidTr="00702B4D">
        <w:trPr>
          <w:trHeight w:val="436"/>
        </w:trPr>
        <w:tc>
          <w:tcPr>
            <w:tcW w:w="2547" w:type="dxa"/>
          </w:tcPr>
          <w:p w:rsidR="00402E94" w:rsidRPr="00CD2991" w:rsidRDefault="00402E94" w:rsidP="00CD44E5">
            <w:pPr>
              <w:rPr>
                <w:rFonts w:cs="Times New Roman"/>
                <w:sz w:val="24"/>
                <w:szCs w:val="24"/>
              </w:rPr>
            </w:pPr>
            <w:r w:rsidRPr="00CD2991">
              <w:rPr>
                <w:rFonts w:cs="Times New Roman"/>
                <w:sz w:val="24"/>
                <w:szCs w:val="24"/>
              </w:rPr>
              <w:t>Vremenik:</w:t>
            </w:r>
          </w:p>
          <w:p w:rsidR="00402E94" w:rsidRPr="00CD2991" w:rsidRDefault="00402E94" w:rsidP="00CD44E5"/>
        </w:tc>
        <w:tc>
          <w:tcPr>
            <w:tcW w:w="6804" w:type="dxa"/>
          </w:tcPr>
          <w:p w:rsidR="00402E94" w:rsidRPr="00CD2991" w:rsidRDefault="00402E94" w:rsidP="00CD44E5">
            <w:pPr>
              <w:rPr>
                <w:rFonts w:cs="Times New Roman"/>
                <w:sz w:val="24"/>
                <w:szCs w:val="24"/>
              </w:rPr>
            </w:pPr>
            <w:r w:rsidRPr="00CD2991">
              <w:rPr>
                <w:rFonts w:cs="Times New Roman"/>
                <w:sz w:val="24"/>
                <w:szCs w:val="24"/>
              </w:rPr>
              <w:t>nastava se održava 1 školski sat u tjednu kroz cijelu godinu</w:t>
            </w:r>
          </w:p>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Troškovnik:</w:t>
            </w:r>
          </w:p>
          <w:p w:rsidR="00402E94" w:rsidRPr="00CD2991" w:rsidRDefault="00402E94" w:rsidP="00CD44E5"/>
        </w:tc>
        <w:tc>
          <w:tcPr>
            <w:tcW w:w="6804" w:type="dxa"/>
          </w:tcPr>
          <w:p w:rsidR="00402E94" w:rsidRPr="00CD2991" w:rsidRDefault="00402E94" w:rsidP="00CD44E5"/>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Način financiranja:</w:t>
            </w:r>
          </w:p>
        </w:tc>
        <w:tc>
          <w:tcPr>
            <w:tcW w:w="6804" w:type="dxa"/>
          </w:tcPr>
          <w:p w:rsidR="00402E94" w:rsidRPr="00CD2991" w:rsidRDefault="00402E94" w:rsidP="00CD44E5"/>
        </w:tc>
      </w:tr>
      <w:tr w:rsidR="00402E94" w:rsidRPr="00CD2991" w:rsidTr="001106E9">
        <w:tc>
          <w:tcPr>
            <w:tcW w:w="2547" w:type="dxa"/>
          </w:tcPr>
          <w:p w:rsidR="00402E94" w:rsidRPr="00CD2991" w:rsidRDefault="00402E94" w:rsidP="00CD44E5">
            <w:pPr>
              <w:rPr>
                <w:rFonts w:cs="Times New Roman"/>
                <w:sz w:val="24"/>
                <w:szCs w:val="24"/>
              </w:rPr>
            </w:pPr>
            <w:r w:rsidRPr="00CD2991">
              <w:rPr>
                <w:rFonts w:cs="Times New Roman"/>
                <w:sz w:val="24"/>
                <w:szCs w:val="24"/>
              </w:rPr>
              <w:t>Vrednovanje:</w:t>
            </w:r>
          </w:p>
        </w:tc>
        <w:tc>
          <w:tcPr>
            <w:tcW w:w="6804" w:type="dxa"/>
          </w:tcPr>
          <w:p w:rsidR="00402E94" w:rsidRPr="00CD2991" w:rsidRDefault="00402E94" w:rsidP="00CD44E5">
            <w:r w:rsidRPr="00CD2991">
              <w:rPr>
                <w:rFonts w:cs="Times New Roman"/>
                <w:sz w:val="24"/>
                <w:szCs w:val="24"/>
              </w:rPr>
              <w:t>učitelj provjerava napisane radove i po potrebi zadaje dodatne zadatke</w:t>
            </w:r>
          </w:p>
        </w:tc>
      </w:tr>
    </w:tbl>
    <w:p w:rsidR="00B937AC" w:rsidRDefault="00B937AC" w:rsidP="00FD6F82"/>
    <w:p w:rsidR="00B937AC" w:rsidRDefault="00B937AC" w:rsidP="00FD6F82"/>
    <w:p w:rsidR="007060EB" w:rsidRDefault="007060EB" w:rsidP="00FD6F82"/>
    <w:p w:rsidR="007060EB" w:rsidRDefault="007060EB" w:rsidP="00FD6F82"/>
    <w:p w:rsidR="00B937AC" w:rsidRDefault="00B937AC" w:rsidP="00FD6F8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6841"/>
      </w:tblGrid>
      <w:tr w:rsidR="00CB20CE" w:rsidRPr="00684F6D" w:rsidTr="00D021E8">
        <w:tc>
          <w:tcPr>
            <w:tcW w:w="2510" w:type="dxa"/>
            <w:shd w:val="clear" w:color="auto" w:fill="DEEAF6" w:themeFill="accent1" w:themeFillTint="33"/>
          </w:tcPr>
          <w:p w:rsidR="00CB20CE" w:rsidRPr="00684F6D" w:rsidRDefault="00CB20CE" w:rsidP="00684F6D">
            <w:pPr>
              <w:jc w:val="center"/>
              <w:rPr>
                <w:b/>
              </w:rPr>
            </w:pPr>
            <w:r w:rsidRPr="00684F6D">
              <w:rPr>
                <w:b/>
              </w:rPr>
              <w:t>Program:</w:t>
            </w:r>
          </w:p>
        </w:tc>
        <w:tc>
          <w:tcPr>
            <w:tcW w:w="6841" w:type="dxa"/>
            <w:shd w:val="clear" w:color="auto" w:fill="DEEAF6" w:themeFill="accent1" w:themeFillTint="33"/>
          </w:tcPr>
          <w:p w:rsidR="00CB20CE" w:rsidRPr="00D62824" w:rsidRDefault="00D62824" w:rsidP="00684F6D">
            <w:pPr>
              <w:spacing w:after="0" w:line="240" w:lineRule="auto"/>
              <w:jc w:val="center"/>
              <w:rPr>
                <w:b/>
                <w:sz w:val="24"/>
                <w:szCs w:val="24"/>
              </w:rPr>
            </w:pPr>
            <w:r w:rsidRPr="00D62824">
              <w:rPr>
                <w:b/>
                <w:sz w:val="24"/>
                <w:szCs w:val="24"/>
              </w:rPr>
              <w:t>DOPUNSKA NASTAVA IZ HRVATSKOGA JEZIKA – PŠ RADOVIN</w:t>
            </w:r>
          </w:p>
        </w:tc>
      </w:tr>
      <w:tr w:rsidR="00CB20CE" w:rsidRPr="001F20B8" w:rsidTr="00D021E8">
        <w:tc>
          <w:tcPr>
            <w:tcW w:w="2510" w:type="dxa"/>
          </w:tcPr>
          <w:p w:rsidR="00CB20CE" w:rsidRPr="001F20B8" w:rsidRDefault="00CB20CE" w:rsidP="007A0F6C">
            <w:pPr>
              <w:spacing w:after="0" w:line="240" w:lineRule="auto"/>
            </w:pPr>
            <w:r w:rsidRPr="001F20B8">
              <w:t>Nositelj aktivnosti:</w:t>
            </w:r>
          </w:p>
        </w:tc>
        <w:tc>
          <w:tcPr>
            <w:tcW w:w="6841" w:type="dxa"/>
          </w:tcPr>
          <w:p w:rsidR="00CB20CE" w:rsidRPr="001F20B8" w:rsidRDefault="00CB20CE" w:rsidP="007A0F6C">
            <w:pPr>
              <w:spacing w:after="0" w:line="240" w:lineRule="auto"/>
            </w:pPr>
            <w:r>
              <w:t xml:space="preserve">učiteljica Gita Negro i učenici </w:t>
            </w:r>
          </w:p>
        </w:tc>
      </w:tr>
      <w:tr w:rsidR="00CB20CE" w:rsidRPr="001F20B8" w:rsidTr="00D021E8">
        <w:tc>
          <w:tcPr>
            <w:tcW w:w="2510" w:type="dxa"/>
          </w:tcPr>
          <w:p w:rsidR="00CB20CE" w:rsidRPr="001F20B8" w:rsidRDefault="00CB20CE" w:rsidP="007A0F6C">
            <w:pPr>
              <w:spacing w:after="0" w:line="240" w:lineRule="auto"/>
            </w:pPr>
            <w:r w:rsidRPr="001F20B8">
              <w:t>Cilj(evi):</w:t>
            </w:r>
          </w:p>
        </w:tc>
        <w:tc>
          <w:tcPr>
            <w:tcW w:w="6841" w:type="dxa"/>
          </w:tcPr>
          <w:p w:rsidR="00CB20CE" w:rsidRPr="001F20B8" w:rsidRDefault="00CB20CE" w:rsidP="007A0F6C">
            <w:pPr>
              <w:spacing w:after="0" w:line="240" w:lineRule="auto"/>
            </w:pPr>
            <w:r>
              <w:t>Pomoći učenicima koji slabije razumiju i usvajaju nastavnu građu. Uvježbavanje jezičnih zakonitosti i pravopisnih pravila. Razvijanje pismenosti. Uvježbavanje izražajnoga čitanja.</w:t>
            </w:r>
          </w:p>
        </w:tc>
      </w:tr>
      <w:tr w:rsidR="00CB20CE" w:rsidRPr="001F20B8" w:rsidTr="00D021E8">
        <w:tc>
          <w:tcPr>
            <w:tcW w:w="2510" w:type="dxa"/>
          </w:tcPr>
          <w:p w:rsidR="00CB20CE" w:rsidRPr="001F20B8" w:rsidRDefault="00CB20CE" w:rsidP="007A0F6C">
            <w:pPr>
              <w:spacing w:after="0" w:line="240" w:lineRule="auto"/>
            </w:pPr>
            <w:r w:rsidRPr="001F20B8">
              <w:t>Način realizacije:</w:t>
            </w:r>
          </w:p>
        </w:tc>
        <w:tc>
          <w:tcPr>
            <w:tcW w:w="6841" w:type="dxa"/>
          </w:tcPr>
          <w:p w:rsidR="00CB20CE" w:rsidRPr="001F20B8" w:rsidRDefault="00CB20CE" w:rsidP="007A0F6C">
            <w:pPr>
              <w:spacing w:after="0" w:line="240" w:lineRule="auto"/>
            </w:pPr>
            <w:r>
              <w:t>usmeno i pismeno izražavanje, razgovor, pisanje i čitanje</w:t>
            </w:r>
          </w:p>
        </w:tc>
      </w:tr>
      <w:tr w:rsidR="00CB20CE" w:rsidRPr="001F20B8" w:rsidTr="00D021E8">
        <w:tc>
          <w:tcPr>
            <w:tcW w:w="2510" w:type="dxa"/>
          </w:tcPr>
          <w:p w:rsidR="00CB20CE" w:rsidRPr="001F20B8" w:rsidRDefault="00CB20CE" w:rsidP="007A0F6C">
            <w:pPr>
              <w:spacing w:after="0" w:line="240" w:lineRule="auto"/>
            </w:pPr>
            <w:r w:rsidRPr="001F20B8">
              <w:t>Mjesto izvedbe:</w:t>
            </w:r>
          </w:p>
        </w:tc>
        <w:tc>
          <w:tcPr>
            <w:tcW w:w="6841" w:type="dxa"/>
          </w:tcPr>
          <w:p w:rsidR="00CB20CE" w:rsidRPr="001F20B8" w:rsidRDefault="00CB20CE" w:rsidP="007A0F6C">
            <w:pPr>
              <w:spacing w:after="0" w:line="240" w:lineRule="auto"/>
            </w:pPr>
            <w:r>
              <w:t>učionica</w:t>
            </w:r>
          </w:p>
        </w:tc>
      </w:tr>
      <w:tr w:rsidR="00CB20CE" w:rsidRPr="001F20B8" w:rsidTr="00D021E8">
        <w:tc>
          <w:tcPr>
            <w:tcW w:w="2510" w:type="dxa"/>
          </w:tcPr>
          <w:p w:rsidR="00CB20CE" w:rsidRPr="001F20B8" w:rsidRDefault="00CB20CE" w:rsidP="007A0F6C">
            <w:pPr>
              <w:spacing w:after="0" w:line="240" w:lineRule="auto"/>
            </w:pPr>
            <w:r w:rsidRPr="001F20B8">
              <w:t>Vremenik:</w:t>
            </w:r>
          </w:p>
        </w:tc>
        <w:tc>
          <w:tcPr>
            <w:tcW w:w="6841" w:type="dxa"/>
          </w:tcPr>
          <w:p w:rsidR="00CB20CE" w:rsidRPr="001F20B8" w:rsidRDefault="00044B56" w:rsidP="007A0F6C">
            <w:pPr>
              <w:spacing w:after="0" w:line="240" w:lineRule="auto"/>
            </w:pPr>
            <w:r>
              <w:t>1 sat tjedno (35 sati), petak 0.sat</w:t>
            </w:r>
          </w:p>
        </w:tc>
      </w:tr>
      <w:tr w:rsidR="00CB20CE" w:rsidRPr="001F20B8" w:rsidTr="00D021E8">
        <w:tc>
          <w:tcPr>
            <w:tcW w:w="2510" w:type="dxa"/>
          </w:tcPr>
          <w:p w:rsidR="00CB20CE" w:rsidRPr="001F20B8" w:rsidRDefault="00CB20CE" w:rsidP="007A0F6C">
            <w:pPr>
              <w:spacing w:after="0" w:line="240" w:lineRule="auto"/>
            </w:pPr>
            <w:r w:rsidRPr="001F20B8">
              <w:t>Troškovnik:</w:t>
            </w:r>
          </w:p>
        </w:tc>
        <w:tc>
          <w:tcPr>
            <w:tcW w:w="6841" w:type="dxa"/>
          </w:tcPr>
          <w:p w:rsidR="00CB20CE" w:rsidRPr="001F20B8" w:rsidRDefault="00CB20CE" w:rsidP="007A0F6C">
            <w:pPr>
              <w:spacing w:after="0" w:line="240" w:lineRule="auto"/>
            </w:pPr>
            <w:r>
              <w:t>troškovi  kopiranja radnog materijala</w:t>
            </w:r>
          </w:p>
        </w:tc>
      </w:tr>
      <w:tr w:rsidR="00CB20CE" w:rsidRPr="001F20B8" w:rsidTr="00D021E8">
        <w:tc>
          <w:tcPr>
            <w:tcW w:w="2510" w:type="dxa"/>
          </w:tcPr>
          <w:p w:rsidR="00CB20CE" w:rsidRPr="001F20B8" w:rsidRDefault="00CB20CE" w:rsidP="007A0F6C">
            <w:pPr>
              <w:spacing w:after="0" w:line="240" w:lineRule="auto"/>
            </w:pPr>
            <w:r w:rsidRPr="001F20B8">
              <w:t>Način financiranja:</w:t>
            </w:r>
          </w:p>
        </w:tc>
        <w:tc>
          <w:tcPr>
            <w:tcW w:w="6841" w:type="dxa"/>
          </w:tcPr>
          <w:p w:rsidR="00CB20CE" w:rsidRPr="001F20B8" w:rsidRDefault="00CB20CE" w:rsidP="007A0F6C">
            <w:pPr>
              <w:spacing w:after="0" w:line="240" w:lineRule="auto"/>
            </w:pPr>
            <w:r>
              <w:t>Škola</w:t>
            </w:r>
          </w:p>
        </w:tc>
      </w:tr>
      <w:tr w:rsidR="00CB20CE" w:rsidRPr="001F20B8" w:rsidTr="00D021E8">
        <w:tc>
          <w:tcPr>
            <w:tcW w:w="2510" w:type="dxa"/>
          </w:tcPr>
          <w:p w:rsidR="00CB20CE" w:rsidRPr="001F20B8" w:rsidRDefault="00CB20CE" w:rsidP="007A0F6C">
            <w:pPr>
              <w:spacing w:after="0" w:line="240" w:lineRule="auto"/>
            </w:pPr>
            <w:r w:rsidRPr="001F20B8">
              <w:t>Vrednovanje:</w:t>
            </w:r>
          </w:p>
        </w:tc>
        <w:tc>
          <w:tcPr>
            <w:tcW w:w="6841" w:type="dxa"/>
          </w:tcPr>
          <w:p w:rsidR="00CB20CE" w:rsidRPr="001F20B8" w:rsidRDefault="00CB20CE" w:rsidP="007A0F6C">
            <w:pPr>
              <w:spacing w:after="0" w:line="240" w:lineRule="auto"/>
            </w:pPr>
            <w:r>
              <w:t>listići, pismene vježbe, opisno praćenje učenika</w:t>
            </w:r>
          </w:p>
        </w:tc>
      </w:tr>
    </w:tbl>
    <w:p w:rsidR="00CB20CE" w:rsidRDefault="00CB20CE" w:rsidP="00CB20CE"/>
    <w:p w:rsidR="007060EB" w:rsidRDefault="007060EB" w:rsidP="00CB20CE"/>
    <w:p w:rsidR="007060EB" w:rsidRDefault="007060EB" w:rsidP="00CB20CE"/>
    <w:p w:rsidR="007060EB" w:rsidRDefault="007060EB" w:rsidP="00CB20CE"/>
    <w:p w:rsidR="007060EB" w:rsidRDefault="007060EB" w:rsidP="00CB20CE"/>
    <w:p w:rsidR="00267BD0" w:rsidRDefault="00267BD0" w:rsidP="00CB20CE"/>
    <w:p w:rsidR="00A665FB" w:rsidRDefault="00A665FB" w:rsidP="00CB20C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6841"/>
      </w:tblGrid>
      <w:tr w:rsidR="00CB20CE" w:rsidRPr="00684F6D" w:rsidTr="00D021E8">
        <w:tc>
          <w:tcPr>
            <w:tcW w:w="2510" w:type="dxa"/>
            <w:shd w:val="clear" w:color="auto" w:fill="DEEAF6" w:themeFill="accent1" w:themeFillTint="33"/>
          </w:tcPr>
          <w:p w:rsidR="00CB20CE" w:rsidRPr="00684F6D" w:rsidRDefault="00CB20CE" w:rsidP="00684F6D">
            <w:pPr>
              <w:jc w:val="center"/>
              <w:rPr>
                <w:b/>
              </w:rPr>
            </w:pPr>
            <w:r w:rsidRPr="00684F6D">
              <w:rPr>
                <w:b/>
              </w:rPr>
              <w:t>Program:</w:t>
            </w:r>
          </w:p>
        </w:tc>
        <w:tc>
          <w:tcPr>
            <w:tcW w:w="6841" w:type="dxa"/>
            <w:shd w:val="clear" w:color="auto" w:fill="DEEAF6" w:themeFill="accent1" w:themeFillTint="33"/>
          </w:tcPr>
          <w:p w:rsidR="00CB20CE" w:rsidRPr="00684F6D" w:rsidRDefault="00D62824" w:rsidP="00684F6D">
            <w:pPr>
              <w:jc w:val="center"/>
              <w:rPr>
                <w:b/>
              </w:rPr>
            </w:pPr>
            <w:r>
              <w:rPr>
                <w:b/>
              </w:rPr>
              <w:t>DOPUNSKA NASTAVA ZA E</w:t>
            </w:r>
            <w:r w:rsidRPr="00684F6D">
              <w:rPr>
                <w:b/>
              </w:rPr>
              <w:t>NGLESKI JEZIK</w:t>
            </w:r>
            <w:r>
              <w:rPr>
                <w:b/>
              </w:rPr>
              <w:t xml:space="preserve"> – MATIČNA ŠKOLA</w:t>
            </w:r>
          </w:p>
        </w:tc>
      </w:tr>
      <w:tr w:rsidR="00CB20CE" w:rsidRPr="001F20B8" w:rsidTr="00D021E8">
        <w:tc>
          <w:tcPr>
            <w:tcW w:w="2510" w:type="dxa"/>
          </w:tcPr>
          <w:p w:rsidR="00CB20CE" w:rsidRPr="001F20B8" w:rsidRDefault="00CB20CE" w:rsidP="007A0F6C">
            <w:pPr>
              <w:spacing w:after="0" w:line="240" w:lineRule="auto"/>
            </w:pPr>
            <w:r w:rsidRPr="001F20B8">
              <w:t>Nositelj aktivnosti:</w:t>
            </w:r>
          </w:p>
        </w:tc>
        <w:tc>
          <w:tcPr>
            <w:tcW w:w="6841" w:type="dxa"/>
          </w:tcPr>
          <w:p w:rsidR="00CB20CE" w:rsidRPr="001F20B8" w:rsidRDefault="00CB20CE" w:rsidP="007A0F6C">
            <w:pPr>
              <w:spacing w:after="0" w:line="240" w:lineRule="auto"/>
            </w:pPr>
            <w:r>
              <w:t>učenici V.  VI.  VII.  i  VII.  razreda i učitelj Edita Kožul</w:t>
            </w:r>
          </w:p>
        </w:tc>
      </w:tr>
      <w:tr w:rsidR="00CB20CE" w:rsidRPr="001F20B8" w:rsidTr="00D021E8">
        <w:tc>
          <w:tcPr>
            <w:tcW w:w="2510" w:type="dxa"/>
          </w:tcPr>
          <w:p w:rsidR="00CB20CE" w:rsidRPr="001F20B8" w:rsidRDefault="00CB20CE" w:rsidP="007A0F6C">
            <w:pPr>
              <w:spacing w:after="0" w:line="240" w:lineRule="auto"/>
            </w:pPr>
            <w:r w:rsidRPr="001F20B8">
              <w:t>Cilj(evi):</w:t>
            </w:r>
          </w:p>
        </w:tc>
        <w:tc>
          <w:tcPr>
            <w:tcW w:w="6841" w:type="dxa"/>
          </w:tcPr>
          <w:p w:rsidR="00CB20CE" w:rsidRPr="001F20B8" w:rsidRDefault="00CB20CE" w:rsidP="007A0F6C">
            <w:r>
              <w:t>pomoći učenicima koji nisu usvojili određene sadržaje, vokabular, jezične i gramatičke strukture da na dopunskoj nastavi individualnim radom uz pomoć učitelja nauče propušteno</w:t>
            </w:r>
          </w:p>
        </w:tc>
      </w:tr>
      <w:tr w:rsidR="00CB20CE" w:rsidRPr="001F20B8" w:rsidTr="00D021E8">
        <w:tc>
          <w:tcPr>
            <w:tcW w:w="2510" w:type="dxa"/>
          </w:tcPr>
          <w:p w:rsidR="00CB20CE" w:rsidRPr="001F20B8" w:rsidRDefault="00CB20CE" w:rsidP="007A0F6C">
            <w:pPr>
              <w:spacing w:after="0" w:line="240" w:lineRule="auto"/>
            </w:pPr>
            <w:r w:rsidRPr="001F20B8">
              <w:t>Način realizacije:</w:t>
            </w:r>
          </w:p>
        </w:tc>
        <w:tc>
          <w:tcPr>
            <w:tcW w:w="6841" w:type="dxa"/>
          </w:tcPr>
          <w:p w:rsidR="00CB20CE" w:rsidRPr="001F20B8" w:rsidRDefault="00CB20CE" w:rsidP="007A0F6C">
            <w:r>
              <w:t>rad po modelu,  metoda supstitucije, traženje potrebnih jezičnih struktura uz pomoć učitelja,  razgovor</w:t>
            </w:r>
          </w:p>
        </w:tc>
      </w:tr>
      <w:tr w:rsidR="00CB20CE" w:rsidRPr="001F20B8" w:rsidTr="00D021E8">
        <w:tc>
          <w:tcPr>
            <w:tcW w:w="2510" w:type="dxa"/>
          </w:tcPr>
          <w:p w:rsidR="00CB20CE" w:rsidRPr="001F20B8" w:rsidRDefault="00CB20CE" w:rsidP="007A0F6C">
            <w:pPr>
              <w:spacing w:after="0" w:line="240" w:lineRule="auto"/>
            </w:pPr>
            <w:r w:rsidRPr="001F20B8">
              <w:t>Mjesto izvedbe:</w:t>
            </w:r>
          </w:p>
        </w:tc>
        <w:tc>
          <w:tcPr>
            <w:tcW w:w="6841" w:type="dxa"/>
          </w:tcPr>
          <w:p w:rsidR="00CB20CE" w:rsidRPr="001F20B8" w:rsidRDefault="00CB20CE" w:rsidP="007A0F6C">
            <w:pPr>
              <w:spacing w:after="0" w:line="240" w:lineRule="auto"/>
            </w:pPr>
            <w:r>
              <w:t>učionica</w:t>
            </w:r>
          </w:p>
        </w:tc>
      </w:tr>
      <w:tr w:rsidR="00CB20CE" w:rsidRPr="001F20B8" w:rsidTr="00D021E8">
        <w:tc>
          <w:tcPr>
            <w:tcW w:w="2510" w:type="dxa"/>
          </w:tcPr>
          <w:p w:rsidR="00CB20CE" w:rsidRPr="001F20B8" w:rsidRDefault="00CB20CE" w:rsidP="007A0F6C">
            <w:pPr>
              <w:spacing w:after="0" w:line="240" w:lineRule="auto"/>
            </w:pPr>
            <w:r w:rsidRPr="001F20B8">
              <w:t>Vremenik:</w:t>
            </w:r>
          </w:p>
        </w:tc>
        <w:tc>
          <w:tcPr>
            <w:tcW w:w="6841" w:type="dxa"/>
          </w:tcPr>
          <w:p w:rsidR="00CB20CE" w:rsidRPr="001F20B8" w:rsidRDefault="00345F07" w:rsidP="007A0F6C">
            <w:pPr>
              <w:spacing w:after="0" w:line="240" w:lineRule="auto"/>
            </w:pPr>
            <w:r>
              <w:t>nastava  se održava 2</w:t>
            </w:r>
            <w:r w:rsidR="00CB20CE">
              <w:t xml:space="preserve"> školska  sata cijelu  školsku godinu</w:t>
            </w:r>
          </w:p>
        </w:tc>
      </w:tr>
      <w:tr w:rsidR="00CB20CE" w:rsidRPr="001F20B8" w:rsidTr="00D021E8">
        <w:tc>
          <w:tcPr>
            <w:tcW w:w="2510" w:type="dxa"/>
          </w:tcPr>
          <w:p w:rsidR="00CB20CE" w:rsidRPr="001F20B8" w:rsidRDefault="00CB20CE" w:rsidP="007A0F6C">
            <w:pPr>
              <w:spacing w:after="0" w:line="240" w:lineRule="auto"/>
            </w:pPr>
            <w:r w:rsidRPr="001F20B8">
              <w:t>Troškovnik:</w:t>
            </w:r>
          </w:p>
        </w:tc>
        <w:tc>
          <w:tcPr>
            <w:tcW w:w="6841" w:type="dxa"/>
          </w:tcPr>
          <w:p w:rsidR="00CB20CE" w:rsidRPr="001F20B8" w:rsidRDefault="00184EBC" w:rsidP="007A0F6C">
            <w:pPr>
              <w:spacing w:after="0" w:line="240" w:lineRule="auto"/>
            </w:pPr>
            <w:r>
              <w:t>/</w:t>
            </w:r>
          </w:p>
        </w:tc>
      </w:tr>
      <w:tr w:rsidR="00CB20CE" w:rsidRPr="001F20B8" w:rsidTr="00D021E8">
        <w:tc>
          <w:tcPr>
            <w:tcW w:w="2510" w:type="dxa"/>
          </w:tcPr>
          <w:p w:rsidR="00CB20CE" w:rsidRPr="001F20B8" w:rsidRDefault="00CB20CE" w:rsidP="007A0F6C">
            <w:pPr>
              <w:spacing w:after="0" w:line="240" w:lineRule="auto"/>
            </w:pPr>
            <w:r w:rsidRPr="001F20B8">
              <w:t>Način financiranja:</w:t>
            </w:r>
          </w:p>
        </w:tc>
        <w:tc>
          <w:tcPr>
            <w:tcW w:w="6841" w:type="dxa"/>
          </w:tcPr>
          <w:p w:rsidR="00CB20CE" w:rsidRPr="001F20B8" w:rsidRDefault="00184EBC" w:rsidP="007A0F6C">
            <w:pPr>
              <w:spacing w:after="0" w:line="240" w:lineRule="auto"/>
            </w:pPr>
            <w:r>
              <w:t>/</w:t>
            </w:r>
          </w:p>
        </w:tc>
      </w:tr>
      <w:tr w:rsidR="00CB20CE" w:rsidRPr="001F20B8" w:rsidTr="00D021E8">
        <w:tc>
          <w:tcPr>
            <w:tcW w:w="2510" w:type="dxa"/>
          </w:tcPr>
          <w:p w:rsidR="00CB20CE" w:rsidRPr="001F20B8" w:rsidRDefault="00CB20CE" w:rsidP="007A0F6C">
            <w:pPr>
              <w:spacing w:after="0" w:line="240" w:lineRule="auto"/>
            </w:pPr>
            <w:r w:rsidRPr="001F20B8">
              <w:t>Vrednovanje:</w:t>
            </w:r>
          </w:p>
        </w:tc>
        <w:tc>
          <w:tcPr>
            <w:tcW w:w="6841" w:type="dxa"/>
          </w:tcPr>
          <w:p w:rsidR="00CB20CE" w:rsidRPr="001F20B8" w:rsidRDefault="00CB20CE" w:rsidP="007A0F6C">
            <w:r>
              <w:t>učitelj provjerava napisane radove i po potrebi zadaje dodatne zadatke</w:t>
            </w:r>
          </w:p>
        </w:tc>
      </w:tr>
    </w:tbl>
    <w:p w:rsidR="00CB20CE" w:rsidRDefault="00CB20CE" w:rsidP="00FD6F82"/>
    <w:p w:rsidR="00355BC4" w:rsidRDefault="00355BC4" w:rsidP="00FD6F82"/>
    <w:tbl>
      <w:tblPr>
        <w:tblW w:w="0" w:type="auto"/>
        <w:tblInd w:w="-5" w:type="dxa"/>
        <w:tblLayout w:type="fixed"/>
        <w:tblLook w:val="0000"/>
      </w:tblPr>
      <w:tblGrid>
        <w:gridCol w:w="2660"/>
        <w:gridCol w:w="6667"/>
      </w:tblGrid>
      <w:tr w:rsidR="00B3309F" w:rsidRPr="00B3309F" w:rsidTr="00B3309F">
        <w:tc>
          <w:tcPr>
            <w:tcW w:w="2660" w:type="dxa"/>
            <w:tcBorders>
              <w:top w:val="single" w:sz="4" w:space="0" w:color="000000"/>
              <w:left w:val="single" w:sz="4" w:space="0" w:color="000000"/>
              <w:bottom w:val="single" w:sz="4" w:space="0" w:color="000000"/>
            </w:tcBorders>
            <w:shd w:val="clear" w:color="auto" w:fill="DEEAF6" w:themeFill="accent1" w:themeFillTint="33"/>
          </w:tcPr>
          <w:p w:rsidR="00B3309F" w:rsidRPr="00B3309F" w:rsidRDefault="00B3309F" w:rsidP="00B3309F">
            <w:pPr>
              <w:jc w:val="center"/>
              <w:rPr>
                <w:b/>
              </w:rPr>
            </w:pPr>
            <w:r w:rsidRPr="00B3309F">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309F" w:rsidRPr="00B3309F" w:rsidRDefault="00D62824" w:rsidP="00B3309F">
            <w:pPr>
              <w:jc w:val="center"/>
              <w:rPr>
                <w:b/>
              </w:rPr>
            </w:pPr>
            <w:r w:rsidRPr="00B3309F">
              <w:rPr>
                <w:b/>
              </w:rPr>
              <w:t>DOPUNSKA NASTAVA IZ FIZIKE U 7.R. I 8. R</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70214D" w:rsidP="000727D6">
            <w:pPr>
              <w:snapToGrid w:val="0"/>
              <w:spacing w:after="0" w:line="240" w:lineRule="auto"/>
            </w:pPr>
            <w:r>
              <w:t>Učiteljica Denisa Kundratova</w:t>
            </w:r>
            <w:r w:rsidR="00B3309F">
              <w:t>i učenici 7. r. i 8.r.</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B3309F" w:rsidP="000727D6">
            <w:pPr>
              <w:snapToGrid w:val="0"/>
              <w:spacing w:after="0" w:line="240" w:lineRule="auto"/>
            </w:pPr>
            <w:r>
              <w:t>Pomoć učenicima koji nisu usvojili određene sadržaje</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B3309F" w:rsidP="000727D6">
            <w:pPr>
              <w:snapToGrid w:val="0"/>
              <w:spacing w:after="0" w:line="240" w:lineRule="auto"/>
            </w:pPr>
            <w:r>
              <w:t>razgovor, rad s udžbenikom i radnom bilježnicom</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B3309F" w:rsidP="000727D6">
            <w:pPr>
              <w:snapToGrid w:val="0"/>
              <w:spacing w:after="0" w:line="240" w:lineRule="auto"/>
            </w:pPr>
            <w:r>
              <w:t>Škola , učionica 7 r . matične š.</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B3309F" w:rsidP="000727D6">
            <w:pPr>
              <w:snapToGrid w:val="0"/>
              <w:spacing w:after="0" w:line="240" w:lineRule="auto"/>
            </w:pPr>
            <w:r>
              <w:t>1 sat tjedno</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9176E6" w:rsidP="000727D6">
            <w:pPr>
              <w:snapToGrid w:val="0"/>
              <w:spacing w:after="0" w:line="240" w:lineRule="auto"/>
            </w:pPr>
            <w:r>
              <w:t>Troškovi kopiranja radnog materijala</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9176E6" w:rsidP="000727D6">
            <w:pPr>
              <w:snapToGrid w:val="0"/>
              <w:spacing w:after="0" w:line="240" w:lineRule="auto"/>
            </w:pPr>
            <w:r>
              <w:t>Škola</w:t>
            </w:r>
          </w:p>
        </w:tc>
      </w:tr>
      <w:tr w:rsidR="00B3309F" w:rsidTr="000727D6">
        <w:tc>
          <w:tcPr>
            <w:tcW w:w="2660" w:type="dxa"/>
            <w:tcBorders>
              <w:top w:val="single" w:sz="4" w:space="0" w:color="000000"/>
              <w:left w:val="single" w:sz="4" w:space="0" w:color="000000"/>
              <w:bottom w:val="single" w:sz="4" w:space="0" w:color="000000"/>
            </w:tcBorders>
            <w:shd w:val="clear" w:color="auto" w:fill="auto"/>
          </w:tcPr>
          <w:p w:rsidR="00B3309F" w:rsidRDefault="00B3309F" w:rsidP="000727D6">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B3309F" w:rsidRDefault="00B3309F" w:rsidP="000727D6">
            <w:pPr>
              <w:snapToGrid w:val="0"/>
              <w:spacing w:after="0" w:line="240" w:lineRule="auto"/>
            </w:pPr>
            <w:r>
              <w:t>Učitelj provjerava određene sadržaje i po potrebi zadaje dodatne zadatke</w:t>
            </w:r>
          </w:p>
        </w:tc>
      </w:tr>
    </w:tbl>
    <w:p w:rsidR="00DB075A" w:rsidRDefault="00DB075A" w:rsidP="00FD6F82">
      <w:pPr>
        <w:rPr>
          <w:b/>
          <w:sz w:val="32"/>
          <w:szCs w:val="32"/>
        </w:rPr>
      </w:pPr>
    </w:p>
    <w:p w:rsidR="008D689C" w:rsidRDefault="008D689C" w:rsidP="00FD6F82">
      <w:pPr>
        <w:rPr>
          <w:b/>
          <w:sz w:val="32"/>
          <w:szCs w:val="32"/>
        </w:rPr>
      </w:pPr>
    </w:p>
    <w:p w:rsidR="008D689C" w:rsidRDefault="008D689C"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7060EB" w:rsidRDefault="007060EB" w:rsidP="00FD6F82">
      <w:pPr>
        <w:rPr>
          <w:b/>
          <w:sz w:val="32"/>
          <w:szCs w:val="32"/>
        </w:rPr>
      </w:pPr>
    </w:p>
    <w:p w:rsidR="004A7A8D" w:rsidRDefault="004A7A8D" w:rsidP="00FD6F82">
      <w:pPr>
        <w:rPr>
          <w:b/>
          <w:sz w:val="32"/>
          <w:szCs w:val="32"/>
        </w:rPr>
      </w:pPr>
    </w:p>
    <w:p w:rsidR="00355BC4" w:rsidRPr="003C7D92" w:rsidRDefault="003C7D92" w:rsidP="00FD6F82">
      <w:pPr>
        <w:rPr>
          <w:b/>
          <w:sz w:val="32"/>
          <w:szCs w:val="32"/>
        </w:rPr>
      </w:pPr>
      <w:r>
        <w:rPr>
          <w:b/>
          <w:sz w:val="32"/>
          <w:szCs w:val="32"/>
        </w:rPr>
        <w:t xml:space="preserve">4. </w:t>
      </w:r>
      <w:r w:rsidR="00355BC4" w:rsidRPr="003C7D92">
        <w:rPr>
          <w:b/>
          <w:sz w:val="32"/>
          <w:szCs w:val="32"/>
        </w:rPr>
        <w:t>IZVANNASTAVNE AKTIVNOSTI</w:t>
      </w:r>
    </w:p>
    <w:p w:rsidR="00355BC4" w:rsidRPr="003C7D92" w:rsidRDefault="00355BC4" w:rsidP="00FD6F82">
      <w:pPr>
        <w:rPr>
          <w:b/>
        </w:rPr>
      </w:pPr>
    </w:p>
    <w:p w:rsidR="00F77919" w:rsidRDefault="003C7D92" w:rsidP="00FD6F82">
      <w:pPr>
        <w:rPr>
          <w:b/>
          <w:sz w:val="32"/>
          <w:szCs w:val="32"/>
        </w:rPr>
      </w:pPr>
      <w:r>
        <w:rPr>
          <w:b/>
          <w:sz w:val="32"/>
          <w:szCs w:val="32"/>
        </w:rPr>
        <w:t xml:space="preserve">4.1.  </w:t>
      </w:r>
      <w:r w:rsidR="002A280B" w:rsidRPr="003C7D92">
        <w:rPr>
          <w:b/>
          <w:sz w:val="32"/>
          <w:szCs w:val="32"/>
        </w:rPr>
        <w:t>SEKCIJE IZVANNASTAVNIH AKTIVNOSTI</w:t>
      </w:r>
    </w:p>
    <w:p w:rsidR="00F041DF" w:rsidRDefault="00F041DF" w:rsidP="00FD6F82">
      <w:pPr>
        <w:rPr>
          <w:b/>
          <w:sz w:val="32"/>
          <w:szCs w:val="32"/>
        </w:rPr>
      </w:pPr>
    </w:p>
    <w:tbl>
      <w:tblPr>
        <w:tblW w:w="9356" w:type="dxa"/>
        <w:tblInd w:w="-5" w:type="dxa"/>
        <w:tblLayout w:type="fixed"/>
        <w:tblLook w:val="0000"/>
      </w:tblPr>
      <w:tblGrid>
        <w:gridCol w:w="2660"/>
        <w:gridCol w:w="6696"/>
      </w:tblGrid>
      <w:tr w:rsidR="00F041DF" w:rsidRPr="00BE071C" w:rsidTr="00F041DF">
        <w:tc>
          <w:tcPr>
            <w:tcW w:w="2660" w:type="dxa"/>
            <w:tcBorders>
              <w:top w:val="single" w:sz="4" w:space="0" w:color="000000"/>
              <w:left w:val="single" w:sz="4" w:space="0" w:color="000000"/>
              <w:bottom w:val="single" w:sz="4" w:space="0" w:color="000000"/>
            </w:tcBorders>
            <w:shd w:val="clear" w:color="auto" w:fill="DEEAF6" w:themeFill="accent1" w:themeFillTint="33"/>
          </w:tcPr>
          <w:p w:rsidR="00F041DF" w:rsidRPr="00BE071C" w:rsidRDefault="00F041DF" w:rsidP="00C23FF2">
            <w:pPr>
              <w:spacing w:after="0" w:line="240" w:lineRule="auto"/>
              <w:jc w:val="center"/>
              <w:rPr>
                <w:b/>
              </w:rPr>
            </w:pPr>
            <w:r w:rsidRPr="00BE071C">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041DF" w:rsidRDefault="00D62824" w:rsidP="00C23FF2">
            <w:pPr>
              <w:snapToGrid w:val="0"/>
              <w:spacing w:after="0" w:line="240" w:lineRule="auto"/>
              <w:jc w:val="center"/>
              <w:rPr>
                <w:b/>
              </w:rPr>
            </w:pPr>
            <w:r w:rsidRPr="00BE071C">
              <w:rPr>
                <w:b/>
              </w:rPr>
              <w:t>UČENIČKA ZADRUGA: ČELA</w:t>
            </w:r>
          </w:p>
          <w:p w:rsidR="00D62824" w:rsidRPr="00BE071C" w:rsidRDefault="00D62824" w:rsidP="00C23FF2">
            <w:pPr>
              <w:snapToGrid w:val="0"/>
              <w:spacing w:after="0" w:line="240" w:lineRule="auto"/>
              <w:jc w:val="center"/>
              <w:rPr>
                <w:b/>
              </w:rPr>
            </w:pP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Voditelji UZ</w:t>
            </w:r>
            <w:r w:rsidR="00D62824">
              <w:t xml:space="preserve"> Ena Cikač</w:t>
            </w:r>
            <w:r w:rsidRPr="00BE071C">
              <w:t>, voditelji radionica i sekcija, učenici, zaposlenici škole, roditelji i vanjski suradnici.</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r w:rsidRPr="00BE071C">
              <w:t>Zadovoljavanje individualnih potreba učenika, profesionalno informiranje, razvoj sposobnosti, znanja, vještina kroz samostalni, suradnički i praktični rad te spoznaja vlastitih sposobnosti i sklonosti. Razvijanje vizualnog i kritičkog mišljenja te pozitivnog odnosa prema estetskim vrijednostima. Razvijanje poduzetničkog i stvaralačkog prepoznavanja i primjena tehničkih sadržaja u životnom okruženju. Razumijevanje prirodnih procesa i njihove važnosti  za život te razvijanje ekološke svijesti kod učenika. Razvijati ljubav spram prirode i vrijednosti stvorenih čovjekovim radom te svijest o nužnosti očuvanja ravnoteže u prirodi, zaštite okoliša i njegovanja baštine. Razvijati i njegovati radne navike, radne vrijednosti i stvaralaštvo, odgovornost, inovativnost, poduzetnost, snošljivost i potrebu za suradnjom. Omogućiti stjecanje, produbljivanje, proširivanje i primjenu znanja te razvoj sposobnosti bitnih za gospodarstvo i organizaciju rada; razvijati svijest o načinima i potrebi očuvanja prirode kao i njegovanje baštine i pučkoga stvaralaštva. Profesionalno informiranje i usmjeravanje učenika te stvaranje preduvjeta za prijenos i praktičnu primjenu znanja u životu i lokalnoj sredini ,razvijati svijest o mogućnostima, dosezima i potrebi primjene suvremenih znanstvenih, tehničkih i tehnoloških dostignuća.</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Teorijska i praktična nastava kroz suradnički i individualni rad.</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OŠ JurjaBarakovića Ražanac i lokalna zajednica</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r w:rsidRPr="00BE071C">
              <w:t>Program će se ostvariti kroz više godina. Planirani broj sati: 6 sati tjedno – 210 sati godišnje. Planirani broj učenika: 30 - 50</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Materijali i sredstva za rad različitih sekcija.</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Škola, članarina, lokalna zajednica i donacije</w:t>
            </w:r>
          </w:p>
        </w:tc>
      </w:tr>
      <w:tr w:rsidR="00F041DF" w:rsidRPr="00BE071C" w:rsidTr="00F041DF">
        <w:tc>
          <w:tcPr>
            <w:tcW w:w="2660" w:type="dxa"/>
            <w:tcBorders>
              <w:top w:val="single" w:sz="4" w:space="0" w:color="000000"/>
              <w:left w:val="single" w:sz="4" w:space="0" w:color="000000"/>
              <w:bottom w:val="single" w:sz="4" w:space="0" w:color="000000"/>
            </w:tcBorders>
            <w:shd w:val="clear" w:color="auto" w:fill="auto"/>
          </w:tcPr>
          <w:p w:rsidR="00F041DF" w:rsidRPr="00BE071C" w:rsidRDefault="00F041DF" w:rsidP="00C23FF2">
            <w:pPr>
              <w:spacing w:after="0" w:line="240" w:lineRule="auto"/>
            </w:pPr>
            <w:r w:rsidRPr="00BE071C">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F041DF" w:rsidRPr="00BE071C" w:rsidRDefault="00F041DF" w:rsidP="00C23FF2">
            <w:pPr>
              <w:snapToGrid w:val="0"/>
              <w:spacing w:after="0" w:line="240" w:lineRule="auto"/>
            </w:pPr>
            <w:r w:rsidRPr="00BE071C">
              <w:t>Kroz kriterije vrednovanja za rad u izvannanstavnim aktivnostima (obuhvaćeno vrednovanje i samovrednovanje). Razultati vrednovanja služe poboljšanju rada, a financijska sredstva ostvarena prodajom proizvoda poboljšanju tehnološkog procesa (radionice i usavršavanja)</w:t>
            </w:r>
          </w:p>
        </w:tc>
      </w:tr>
    </w:tbl>
    <w:p w:rsidR="00F041DF" w:rsidRDefault="00F041DF" w:rsidP="00FD6F82">
      <w:pPr>
        <w:rPr>
          <w:b/>
          <w:sz w:val="32"/>
          <w:szCs w:val="32"/>
        </w:rPr>
      </w:pPr>
    </w:p>
    <w:p w:rsidR="001D5868" w:rsidRDefault="001D5868" w:rsidP="00FD6F82">
      <w:pPr>
        <w:rPr>
          <w:b/>
          <w:sz w:val="32"/>
          <w:szCs w:val="32"/>
        </w:rPr>
      </w:pPr>
    </w:p>
    <w:p w:rsidR="00F027CB" w:rsidRDefault="00F027CB" w:rsidP="00FD6F82">
      <w:pPr>
        <w:rPr>
          <w:b/>
          <w:sz w:val="32"/>
          <w:szCs w:val="32"/>
        </w:rPr>
      </w:pPr>
    </w:p>
    <w:p w:rsidR="007060EB" w:rsidRDefault="007060EB" w:rsidP="00FD6F82">
      <w:pPr>
        <w:rPr>
          <w:b/>
          <w:sz w:val="32"/>
          <w:szCs w:val="32"/>
        </w:rPr>
      </w:pPr>
    </w:p>
    <w:p w:rsidR="007060EB" w:rsidRDefault="007060EB" w:rsidP="00FD6F82">
      <w:pPr>
        <w:rPr>
          <w:b/>
          <w:sz w:val="32"/>
          <w:szCs w:val="32"/>
        </w:rPr>
      </w:pPr>
    </w:p>
    <w:tbl>
      <w:tblPr>
        <w:tblpPr w:leftFromText="180" w:rightFromText="180" w:vertAnchor="text" w:tblpY="1"/>
        <w:tblOverlap w:val="never"/>
        <w:tblW w:w="9351" w:type="dxa"/>
        <w:tblLayout w:type="fixed"/>
        <w:tblLook w:val="0000"/>
      </w:tblPr>
      <w:tblGrid>
        <w:gridCol w:w="2660"/>
        <w:gridCol w:w="6691"/>
      </w:tblGrid>
      <w:tr w:rsidR="005A342A" w:rsidTr="005A342A">
        <w:tc>
          <w:tcPr>
            <w:tcW w:w="2660" w:type="dxa"/>
            <w:tcBorders>
              <w:top w:val="single" w:sz="4" w:space="0" w:color="000000"/>
              <w:left w:val="single" w:sz="4" w:space="0" w:color="000000"/>
              <w:bottom w:val="single" w:sz="4" w:space="0" w:color="000000"/>
            </w:tcBorders>
            <w:shd w:val="clear" w:color="auto" w:fill="DEEAF6" w:themeFill="accent1" w:themeFillTint="33"/>
          </w:tcPr>
          <w:p w:rsidR="005A342A" w:rsidRDefault="005A342A" w:rsidP="002A0089">
            <w:pPr>
              <w:spacing w:after="0" w:line="240" w:lineRule="auto"/>
              <w:jc w:val="center"/>
              <w:rPr>
                <w:b/>
              </w:rPr>
            </w:pPr>
            <w:r>
              <w:rPr>
                <w:b/>
              </w:rPr>
              <w:t>Program:</w:t>
            </w:r>
          </w:p>
        </w:tc>
        <w:tc>
          <w:tcPr>
            <w:tcW w:w="66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A342A" w:rsidRDefault="001D5868" w:rsidP="002A0089">
            <w:pPr>
              <w:snapToGrid w:val="0"/>
              <w:spacing w:after="0" w:line="240" w:lineRule="auto"/>
              <w:jc w:val="center"/>
              <w:rPr>
                <w:b/>
              </w:rPr>
            </w:pPr>
            <w:r>
              <w:rPr>
                <w:b/>
              </w:rPr>
              <w:t>OČUVANJE TRADICIJSKE BAŠTINE</w:t>
            </w:r>
          </w:p>
          <w:p w:rsidR="005A342A" w:rsidRDefault="005A342A" w:rsidP="002A0089">
            <w:pPr>
              <w:snapToGrid w:val="0"/>
              <w:spacing w:after="0" w:line="240" w:lineRule="auto"/>
              <w:jc w:val="center"/>
              <w:rPr>
                <w:b/>
              </w:rPr>
            </w:pP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Nositelj aktivnosti: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A84534" w:rsidP="002A0089">
            <w:pPr>
              <w:snapToGrid w:val="0"/>
              <w:spacing w:after="0" w:line="240" w:lineRule="auto"/>
            </w:pPr>
            <w:r>
              <w:t xml:space="preserve">Učiteljica </w:t>
            </w:r>
            <w:r w:rsidR="005A342A">
              <w:t xml:space="preserve"> Irena Miočić i učenici 1.</w:t>
            </w:r>
            <w:r w:rsidR="002B7128">
              <w:t>,</w:t>
            </w:r>
            <w:r w:rsidR="005A342A">
              <w:t>2.</w:t>
            </w:r>
            <w:r w:rsidR="002B7128">
              <w:t>,</w:t>
            </w:r>
            <w:r w:rsidR="005A342A">
              <w:t>i 3.</w:t>
            </w:r>
            <w:r w:rsidR="004C360B">
              <w:t xml:space="preserve"> i</w:t>
            </w:r>
            <w:r w:rsidR="005A342A">
              <w:t xml:space="preserve"> 4. razreda</w:t>
            </w:r>
            <w:r>
              <w:t xml:space="preserve"> PO</w:t>
            </w:r>
            <w:r w:rsidR="005A342A">
              <w:t>Krneza</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Cilj(evi):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Njegovati baštinu uže i šire zajednice. Upoznati narodne običaje   kraja i bogatu tradiciju i važnost njenog očuvanja.</w:t>
            </w:r>
          </w:p>
          <w:p w:rsidR="005A342A" w:rsidRDefault="005A342A" w:rsidP="002A0089">
            <w:pPr>
              <w:snapToGrid w:val="0"/>
              <w:spacing w:after="0" w:line="240" w:lineRule="auto"/>
            </w:pPr>
            <w:r>
              <w:t>Poticanje učeničke kreativnosti i poduzetnosti</w:t>
            </w:r>
          </w:p>
          <w:p w:rsidR="005A342A" w:rsidRDefault="005A342A" w:rsidP="002A0089">
            <w:pPr>
              <w:snapToGrid w:val="0"/>
              <w:spacing w:after="0" w:line="240" w:lineRule="auto"/>
            </w:pPr>
            <w:r>
              <w:t>Razvijanje ljubavi prema zavičaju.</w:t>
            </w:r>
          </w:p>
          <w:p w:rsidR="005A342A" w:rsidRPr="00B40E23" w:rsidRDefault="005A342A" w:rsidP="002A0089">
            <w:pPr>
              <w:snapToGrid w:val="0"/>
              <w:spacing w:after="0" w:line="240" w:lineRule="auto"/>
              <w:rPr>
                <w:u w:val="single"/>
              </w:rPr>
            </w:pPr>
            <w:r>
              <w:t>Osvještavanje važnosti pravilne i zdrave prehrane.</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Način realizacije: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Ples i pjesma i razne narodne igre</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Mjesto izvedbe: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A84534" w:rsidP="002A0089">
            <w:pPr>
              <w:snapToGrid w:val="0"/>
              <w:spacing w:after="0" w:line="240" w:lineRule="auto"/>
            </w:pPr>
            <w:r>
              <w:t>Učionica,Krneza, ražanački kraj</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Vremenik:</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Srijeda 5.sat</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Troškovnik:</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Nabava potrebnog materijala i opreme</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Način financiranja:</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Škola</w:t>
            </w:r>
          </w:p>
        </w:tc>
      </w:tr>
      <w:tr w:rsidR="005A342A" w:rsidTr="005A342A">
        <w:tc>
          <w:tcPr>
            <w:tcW w:w="2660" w:type="dxa"/>
            <w:tcBorders>
              <w:top w:val="single" w:sz="4" w:space="0" w:color="000000"/>
              <w:left w:val="single" w:sz="4" w:space="0" w:color="000000"/>
              <w:bottom w:val="single" w:sz="4" w:space="0" w:color="000000"/>
            </w:tcBorders>
            <w:shd w:val="clear" w:color="auto" w:fill="auto"/>
          </w:tcPr>
          <w:p w:rsidR="005A342A" w:rsidRDefault="005A342A" w:rsidP="002A0089">
            <w:pPr>
              <w:spacing w:after="0" w:line="240" w:lineRule="auto"/>
            </w:pPr>
            <w:r>
              <w:t>Vrednovanje: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5A342A" w:rsidRDefault="005A342A" w:rsidP="002A0089">
            <w:pPr>
              <w:snapToGrid w:val="0"/>
              <w:spacing w:after="0" w:line="240" w:lineRule="auto"/>
            </w:pPr>
            <w:r>
              <w:t>Sudjelovanje u smotrama tradicijske baštine,školskim priredbama i događajima vezanim za mjesto</w:t>
            </w:r>
          </w:p>
        </w:tc>
      </w:tr>
    </w:tbl>
    <w:p w:rsidR="00267BD0" w:rsidRDefault="00267BD0" w:rsidP="00FD6F82">
      <w:pPr>
        <w:rPr>
          <w:b/>
          <w:sz w:val="32"/>
          <w:szCs w:val="32"/>
        </w:rPr>
      </w:pPr>
    </w:p>
    <w:p w:rsidR="00DC7AE8" w:rsidRDefault="00DC7AE8" w:rsidP="00FD6F82">
      <w:pPr>
        <w:rPr>
          <w:b/>
          <w:sz w:val="32"/>
          <w:szCs w:val="32"/>
        </w:rPr>
      </w:pPr>
    </w:p>
    <w:tbl>
      <w:tblPr>
        <w:tblpPr w:leftFromText="180" w:rightFromText="180" w:vertAnchor="text" w:tblpY="1"/>
        <w:tblOverlap w:val="never"/>
        <w:tblW w:w="9351" w:type="dxa"/>
        <w:tblLayout w:type="fixed"/>
        <w:tblLook w:val="0000"/>
      </w:tblPr>
      <w:tblGrid>
        <w:gridCol w:w="2660"/>
        <w:gridCol w:w="6691"/>
      </w:tblGrid>
      <w:tr w:rsidR="000A502A" w:rsidRPr="003E6BC9" w:rsidTr="003E6BC9">
        <w:tc>
          <w:tcPr>
            <w:tcW w:w="2660" w:type="dxa"/>
            <w:tcBorders>
              <w:top w:val="single" w:sz="4" w:space="0" w:color="000000"/>
              <w:left w:val="single" w:sz="4" w:space="0" w:color="000000"/>
              <w:bottom w:val="single" w:sz="4" w:space="0" w:color="000000"/>
            </w:tcBorders>
            <w:shd w:val="clear" w:color="auto" w:fill="DEEAF6" w:themeFill="accent1" w:themeFillTint="33"/>
          </w:tcPr>
          <w:p w:rsidR="000A502A" w:rsidRPr="003E6BC9" w:rsidRDefault="000A502A" w:rsidP="00CD44E5">
            <w:pPr>
              <w:spacing w:after="0" w:line="240" w:lineRule="auto"/>
              <w:jc w:val="center"/>
              <w:rPr>
                <w:b/>
              </w:rPr>
            </w:pPr>
            <w:r w:rsidRPr="003E6BC9">
              <w:rPr>
                <w:b/>
              </w:rPr>
              <w:t>Program:</w:t>
            </w:r>
          </w:p>
        </w:tc>
        <w:tc>
          <w:tcPr>
            <w:tcW w:w="66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502A" w:rsidRDefault="000A502A" w:rsidP="00CD44E5">
            <w:pPr>
              <w:snapToGrid w:val="0"/>
              <w:spacing w:after="0" w:line="240" w:lineRule="auto"/>
              <w:jc w:val="center"/>
              <w:rPr>
                <w:b/>
              </w:rPr>
            </w:pPr>
            <w:r w:rsidRPr="003E6BC9">
              <w:rPr>
                <w:b/>
              </w:rPr>
              <w:t>MJEŠOVITA GRUPA</w:t>
            </w:r>
          </w:p>
          <w:p w:rsidR="001D5868" w:rsidRPr="003E6BC9" w:rsidRDefault="001D5868" w:rsidP="00CD44E5">
            <w:pPr>
              <w:snapToGrid w:val="0"/>
              <w:spacing w:after="0" w:line="240" w:lineRule="auto"/>
              <w:jc w:val="center"/>
              <w:rPr>
                <w:b/>
              </w:rPr>
            </w:pP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Nositelj aktivnosti: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Učiteljica Iva Čačić,</w:t>
            </w:r>
            <w:r w:rsidR="0023303A">
              <w:t xml:space="preserve"> Marta Bonato</w:t>
            </w:r>
            <w:r>
              <w:t>, Irena Miočić</w:t>
            </w:r>
            <w:r w:rsidR="0023303A">
              <w:t>, Radojka Jović i Joso Ivanac</w:t>
            </w:r>
            <w:r>
              <w:t xml:space="preserve"> i učenici 1.2.i 3.</w:t>
            </w:r>
            <w:r w:rsidR="0023303A">
              <w:t xml:space="preserve"> i</w:t>
            </w:r>
            <w:r>
              <w:t xml:space="preserve"> 4. razreda</w:t>
            </w:r>
            <w:r w:rsidR="0023303A">
              <w:t xml:space="preserve"> PO Ljubač,</w:t>
            </w:r>
            <w:r>
              <w:t>Krneza</w:t>
            </w:r>
            <w:r w:rsidR="0023303A">
              <w:t xml:space="preserve"> i Rtina</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Cilj(evi):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Njegovati baštinu uže i šire zajednice. Upoznati narodne običaje   kraja i bogatu tradiciju i važnost njenog očuvanja.</w:t>
            </w:r>
          </w:p>
          <w:p w:rsidR="000A502A" w:rsidRDefault="000A502A" w:rsidP="00CD44E5">
            <w:pPr>
              <w:snapToGrid w:val="0"/>
              <w:spacing w:after="0" w:line="240" w:lineRule="auto"/>
            </w:pPr>
            <w:r>
              <w:t>Poticanje učeničke kreativnosti i poduzetnosti</w:t>
            </w:r>
          </w:p>
          <w:p w:rsidR="000A502A" w:rsidRDefault="000A502A" w:rsidP="00CD44E5">
            <w:pPr>
              <w:snapToGrid w:val="0"/>
              <w:spacing w:after="0" w:line="240" w:lineRule="auto"/>
            </w:pPr>
            <w:r>
              <w:t>Razvijanje ljubavi prema zavičaju.</w:t>
            </w:r>
          </w:p>
          <w:p w:rsidR="000A502A" w:rsidRDefault="000A502A" w:rsidP="00CD44E5">
            <w:pPr>
              <w:snapToGrid w:val="0"/>
              <w:spacing w:after="0" w:line="240" w:lineRule="auto"/>
            </w:pPr>
            <w:r>
              <w:t>Osvještavanje važnosti pravilne i zdrave prehrane.</w:t>
            </w:r>
          </w:p>
          <w:p w:rsidR="000A502A" w:rsidRPr="00B40E23" w:rsidRDefault="000A502A" w:rsidP="00CD44E5">
            <w:pPr>
              <w:snapToGrid w:val="0"/>
              <w:spacing w:after="0" w:line="240" w:lineRule="auto"/>
              <w:rPr>
                <w:u w:val="single"/>
              </w:rPr>
            </w:pPr>
            <w:r>
              <w:t>Očuvanje okoliša škole.</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Način realizacije: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Ples i pjesma i razne narodne igre</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Mjesto izvedbe: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Učionica, Krneza</w:t>
            </w:r>
            <w:r w:rsidR="0023303A">
              <w:t xml:space="preserve">, </w:t>
            </w:r>
            <w:r>
              <w:t>Ljubač</w:t>
            </w:r>
            <w:r w:rsidR="0023303A">
              <w:t xml:space="preserve"> i Rtina</w:t>
            </w:r>
          </w:p>
          <w:p w:rsidR="000A502A" w:rsidRDefault="000A502A" w:rsidP="00CD44E5">
            <w:pPr>
              <w:snapToGrid w:val="0"/>
              <w:spacing w:after="0" w:line="240" w:lineRule="auto"/>
            </w:pPr>
            <w:r>
              <w:t>Školsko dvorište,vrt</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Vremenik:</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Srijeda 5.sat</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Troškovnik:</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Nabava potrebnog materijala i opreme</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Način financiranja:</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Škola</w:t>
            </w:r>
          </w:p>
        </w:tc>
      </w:tr>
      <w:tr w:rsidR="000A502A" w:rsidTr="000A502A">
        <w:tc>
          <w:tcPr>
            <w:tcW w:w="2660" w:type="dxa"/>
            <w:tcBorders>
              <w:top w:val="single" w:sz="4" w:space="0" w:color="000000"/>
              <w:left w:val="single" w:sz="4" w:space="0" w:color="000000"/>
              <w:bottom w:val="single" w:sz="4" w:space="0" w:color="000000"/>
            </w:tcBorders>
            <w:shd w:val="clear" w:color="auto" w:fill="auto"/>
          </w:tcPr>
          <w:p w:rsidR="000A502A" w:rsidRDefault="000A502A" w:rsidP="00CD44E5">
            <w:pPr>
              <w:spacing w:after="0" w:line="240" w:lineRule="auto"/>
            </w:pPr>
            <w:r>
              <w:t>Vrednovanje:</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0A502A" w:rsidRDefault="000A502A" w:rsidP="00CD44E5">
            <w:pPr>
              <w:snapToGrid w:val="0"/>
              <w:spacing w:after="0" w:line="240" w:lineRule="auto"/>
            </w:pPr>
            <w:r>
              <w:t>Sudjelovanje u smotrama tradicijske baštine,školskim priredbama i događajima vezanim za mjesto</w:t>
            </w:r>
          </w:p>
          <w:p w:rsidR="000A502A" w:rsidRDefault="000A502A" w:rsidP="00CD44E5">
            <w:pPr>
              <w:snapToGrid w:val="0"/>
              <w:spacing w:after="0" w:line="240" w:lineRule="auto"/>
            </w:pPr>
          </w:p>
        </w:tc>
      </w:tr>
    </w:tbl>
    <w:p w:rsidR="000A502A" w:rsidRDefault="000A502A" w:rsidP="00FD6F82">
      <w:pPr>
        <w:rPr>
          <w:b/>
          <w:sz w:val="32"/>
          <w:szCs w:val="32"/>
        </w:rPr>
      </w:pPr>
    </w:p>
    <w:p w:rsidR="00642BD5" w:rsidRDefault="00642BD5" w:rsidP="00FD6F82"/>
    <w:p w:rsidR="007060EB" w:rsidRDefault="007060EB" w:rsidP="00FD6F82"/>
    <w:p w:rsidR="007060EB" w:rsidRDefault="007060EB" w:rsidP="00FD6F82"/>
    <w:p w:rsidR="007060EB" w:rsidRDefault="007060EB" w:rsidP="00FD6F82"/>
    <w:p w:rsidR="007060EB" w:rsidRDefault="007060EB" w:rsidP="00FD6F82"/>
    <w:p w:rsidR="007060EB" w:rsidRDefault="007060EB" w:rsidP="00FD6F82"/>
    <w:p w:rsidR="007060EB" w:rsidRDefault="007060EB" w:rsidP="00FD6F82"/>
    <w:tbl>
      <w:tblPr>
        <w:tblW w:w="9356" w:type="dxa"/>
        <w:tblInd w:w="-34" w:type="dxa"/>
        <w:tblLayout w:type="fixed"/>
        <w:tblLook w:val="0000"/>
      </w:tblPr>
      <w:tblGrid>
        <w:gridCol w:w="2032"/>
        <w:gridCol w:w="7324"/>
      </w:tblGrid>
      <w:tr w:rsidR="0077242B" w:rsidTr="0077242B">
        <w:tc>
          <w:tcPr>
            <w:tcW w:w="2032" w:type="dxa"/>
            <w:tcBorders>
              <w:top w:val="single" w:sz="4" w:space="0" w:color="000000"/>
              <w:left w:val="single" w:sz="4" w:space="0" w:color="000000"/>
              <w:bottom w:val="single" w:sz="4" w:space="0" w:color="000000"/>
            </w:tcBorders>
            <w:shd w:val="clear" w:color="auto" w:fill="DEEAF6" w:themeFill="accent1" w:themeFillTint="33"/>
          </w:tcPr>
          <w:p w:rsidR="0077242B" w:rsidRDefault="0077242B" w:rsidP="00BB4BEF">
            <w:pPr>
              <w:spacing w:after="0" w:line="240" w:lineRule="auto"/>
              <w:jc w:val="center"/>
              <w:rPr>
                <w:b/>
              </w:rPr>
            </w:pPr>
            <w:r>
              <w:rPr>
                <w:b/>
              </w:rPr>
              <w:t>Program:</w:t>
            </w:r>
          </w:p>
        </w:tc>
        <w:tc>
          <w:tcPr>
            <w:tcW w:w="732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7242B" w:rsidRDefault="001D5868" w:rsidP="00BB4BEF">
            <w:pPr>
              <w:snapToGrid w:val="0"/>
              <w:spacing w:after="0" w:line="240" w:lineRule="auto"/>
              <w:jc w:val="center"/>
              <w:rPr>
                <w:b/>
              </w:rPr>
            </w:pPr>
            <w:r w:rsidRPr="004E1320">
              <w:rPr>
                <w:b/>
              </w:rPr>
              <w:t>IZVANNASTAVNE AKTIVNOS</w:t>
            </w:r>
            <w:r>
              <w:rPr>
                <w:b/>
              </w:rPr>
              <w:t>TI: MALI SAKUPLJAČI</w:t>
            </w:r>
            <w:r w:rsidRPr="004E1320">
              <w:rPr>
                <w:b/>
              </w:rPr>
              <w:t xml:space="preserve"> (PŠ RADOVIN – RAZREDNA NASTAVA)</w:t>
            </w:r>
          </w:p>
        </w:tc>
      </w:tr>
      <w:tr w:rsidR="0077242B" w:rsidTr="0077242B">
        <w:trPr>
          <w:trHeight w:val="778"/>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Nositelj aktivnosti:</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t>Učiteljice: Nevenka Jović i Darija Juričić</w:t>
            </w:r>
          </w:p>
          <w:p w:rsidR="00CF1BD4" w:rsidRDefault="0077242B" w:rsidP="00BB4BEF">
            <w:pPr>
              <w:snapToGrid w:val="0"/>
              <w:spacing w:after="0" w:line="240" w:lineRule="auto"/>
            </w:pPr>
            <w:r>
              <w:t>Učenici od 1.do 4.razreda</w:t>
            </w:r>
          </w:p>
        </w:tc>
      </w:tr>
      <w:tr w:rsidR="0077242B" w:rsidTr="0077242B">
        <w:trPr>
          <w:trHeight w:val="1066"/>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Cilj(evi):</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t>INA se odnose na djecu koja su uključena u grupu Mali sakupljači.U grupi sudjeluju učenici svih uzrasta od 1. do 4.razreda(oko 15 učenika).</w:t>
            </w:r>
          </w:p>
          <w:p w:rsidR="0077242B" w:rsidRDefault="0077242B" w:rsidP="00BB4BEF">
            <w:pPr>
              <w:snapToGrid w:val="0"/>
              <w:spacing w:after="0" w:line="240" w:lineRule="auto"/>
            </w:pPr>
            <w:r>
              <w:t>Cilj je razvijanje vještina i sposobnosti usmenog izražavanja,razvijanje ljubavi prema tradicijskoj kulturi svoga i drugih zavičaja, glumi,književnom tekstu i hrvatskom jeziku.Poticanje mašte,kreativnosti,razvijati sposobnost pravilnog izgovora i vještine javnog govorenja,plesa i pjevanja.</w:t>
            </w:r>
          </w:p>
        </w:tc>
      </w:tr>
      <w:tr w:rsidR="0077242B" w:rsidTr="0077242B">
        <w:trPr>
          <w:trHeight w:val="805"/>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Način realizacije:</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092917" w:rsidP="00BB4BEF">
            <w:pPr>
              <w:snapToGrid w:val="0"/>
              <w:spacing w:after="0" w:line="240" w:lineRule="auto"/>
            </w:pPr>
            <w:r>
              <w:t>Sakupljanje</w:t>
            </w:r>
            <w:r w:rsidR="0077242B">
              <w:t>, uvježbavanje i dramatizacija tradicijskih priča,napjeva,brojalica svoga zavičaja i drugih zavičaja naše domovine.Sakupljanjestarih alata i pomagala.Sakupljanje i dramatizacija umjetničkih i književnih tekstova,igrokaza,pjesama.</w:t>
            </w:r>
          </w:p>
          <w:p w:rsidR="0077242B" w:rsidRDefault="0077242B" w:rsidP="00BB4BEF">
            <w:pPr>
              <w:snapToGrid w:val="0"/>
              <w:spacing w:after="0" w:line="240" w:lineRule="auto"/>
            </w:pPr>
            <w:r>
              <w:t>Sakupljanje  recepata i ljekovitog bilja. Radionice povezane s pravljenjem ljekovitih pripravaka te isprobavanje recepata. Edukacija učiteljica(voditeljica) i učenika.Odlazak u obližnja kućanstva u mjestu,odlazak u prirodu,odlazak u  Kazalište lutaka Zadar.</w:t>
            </w:r>
          </w:p>
        </w:tc>
      </w:tr>
      <w:tr w:rsidR="0077242B" w:rsidTr="0077242B">
        <w:trPr>
          <w:trHeight w:val="436"/>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Mjesto izvedbe:</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t>Učionica, šk.dvorište,uži zavičaj,</w:t>
            </w:r>
            <w:r w:rsidRPr="004E1320">
              <w:t xml:space="preserve"> matična škola, lokalna zajednica</w:t>
            </w:r>
          </w:p>
        </w:tc>
      </w:tr>
      <w:tr w:rsidR="0077242B" w:rsidTr="0077242B">
        <w:trPr>
          <w:trHeight w:val="445"/>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Vremenik:</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t>INA se održavaju jedan šk.sat tjedno</w:t>
            </w:r>
            <w:r w:rsidRPr="004E1320">
              <w:t>,35 nastavnih sati</w:t>
            </w:r>
            <w:r>
              <w:t>godišnje.</w:t>
            </w:r>
          </w:p>
        </w:tc>
      </w:tr>
      <w:tr w:rsidR="0077242B" w:rsidTr="0077242B">
        <w:trPr>
          <w:trHeight w:val="346"/>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Troškovnik:</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rsidRPr="004E1320">
              <w:t>Nabava materijala</w:t>
            </w:r>
            <w:r>
              <w:t>,opreme i namirnica</w:t>
            </w:r>
          </w:p>
        </w:tc>
      </w:tr>
      <w:tr w:rsidR="0077242B" w:rsidTr="0077242B">
        <w:trPr>
          <w:trHeight w:val="445"/>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Način financiranja:</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rsidRPr="004E1320">
              <w:t>Roditelji, županija</w:t>
            </w:r>
          </w:p>
        </w:tc>
      </w:tr>
      <w:tr w:rsidR="0077242B" w:rsidTr="0077242B">
        <w:trPr>
          <w:trHeight w:val="436"/>
        </w:trPr>
        <w:tc>
          <w:tcPr>
            <w:tcW w:w="2032" w:type="dxa"/>
            <w:tcBorders>
              <w:top w:val="single" w:sz="4" w:space="0" w:color="000000"/>
              <w:left w:val="single" w:sz="4" w:space="0" w:color="000000"/>
              <w:bottom w:val="single" w:sz="4" w:space="0" w:color="000000"/>
            </w:tcBorders>
            <w:shd w:val="clear" w:color="auto" w:fill="auto"/>
          </w:tcPr>
          <w:p w:rsidR="0077242B" w:rsidRDefault="0077242B" w:rsidP="00BB4BEF">
            <w:pPr>
              <w:spacing w:after="0" w:line="240" w:lineRule="auto"/>
            </w:pPr>
            <w:r>
              <w:t>Vrednovanje:</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77242B" w:rsidRDefault="0077242B" w:rsidP="00BB4BEF">
            <w:pPr>
              <w:snapToGrid w:val="0"/>
              <w:spacing w:after="0" w:line="240" w:lineRule="auto"/>
            </w:pPr>
            <w:r>
              <w:t>Opisno praćenje učenika</w:t>
            </w:r>
          </w:p>
        </w:tc>
      </w:tr>
    </w:tbl>
    <w:p w:rsidR="00267BD0" w:rsidRDefault="00267BD0" w:rsidP="007A0F6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6814"/>
      </w:tblGrid>
      <w:tr w:rsidR="00906BC6" w:rsidRPr="00A43413" w:rsidTr="00F30F51">
        <w:tc>
          <w:tcPr>
            <w:tcW w:w="2537" w:type="dxa"/>
            <w:shd w:val="clear" w:color="auto" w:fill="DEEAF6" w:themeFill="accent1" w:themeFillTint="33"/>
          </w:tcPr>
          <w:p w:rsidR="00906BC6" w:rsidRPr="00A43413" w:rsidRDefault="00906BC6" w:rsidP="00A43413">
            <w:pPr>
              <w:jc w:val="center"/>
              <w:rPr>
                <w:rFonts w:ascii="Calibri" w:eastAsia="Calibri" w:hAnsi="Calibri" w:cs="Times New Roman"/>
                <w:b/>
              </w:rPr>
            </w:pPr>
            <w:r w:rsidRPr="00A43413">
              <w:rPr>
                <w:rFonts w:ascii="Calibri" w:eastAsia="Calibri" w:hAnsi="Calibri" w:cs="Times New Roman"/>
                <w:b/>
              </w:rPr>
              <w:t>Program:</w:t>
            </w:r>
          </w:p>
        </w:tc>
        <w:tc>
          <w:tcPr>
            <w:tcW w:w="6814" w:type="dxa"/>
            <w:shd w:val="clear" w:color="auto" w:fill="DEEAF6" w:themeFill="accent1" w:themeFillTint="33"/>
          </w:tcPr>
          <w:p w:rsidR="00906BC6" w:rsidRPr="00A43413" w:rsidRDefault="001D5868" w:rsidP="00A43413">
            <w:pPr>
              <w:spacing w:after="0" w:line="240" w:lineRule="auto"/>
              <w:jc w:val="center"/>
              <w:rPr>
                <w:rFonts w:ascii="Calibri" w:eastAsia="Calibri" w:hAnsi="Calibri" w:cs="Times New Roman"/>
                <w:b/>
              </w:rPr>
            </w:pPr>
            <w:r w:rsidRPr="00A43413">
              <w:rPr>
                <w:rFonts w:ascii="Calibri" w:eastAsia="Calibri" w:hAnsi="Calibri" w:cs="Times New Roman"/>
                <w:b/>
              </w:rPr>
              <w:t>INA-LIKOVNA GRUPA (PO JOVIĆI)</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Nositelj aktivnosti:</w:t>
            </w:r>
          </w:p>
        </w:tc>
        <w:tc>
          <w:tcPr>
            <w:tcW w:w="6814" w:type="dxa"/>
          </w:tcPr>
          <w:p w:rsidR="00906BC6" w:rsidRDefault="00AD75EB" w:rsidP="00E36988">
            <w:pPr>
              <w:spacing w:after="0" w:line="240" w:lineRule="auto"/>
              <w:rPr>
                <w:rFonts w:ascii="Calibri" w:eastAsia="Calibri" w:hAnsi="Calibri" w:cs="Times New Roman"/>
              </w:rPr>
            </w:pPr>
            <w:r>
              <w:rPr>
                <w:rFonts w:ascii="Calibri" w:eastAsia="Calibri" w:hAnsi="Calibri" w:cs="Times New Roman"/>
              </w:rPr>
              <w:t>U</w:t>
            </w:r>
            <w:r w:rsidR="00906BC6">
              <w:rPr>
                <w:rFonts w:ascii="Calibri" w:eastAsia="Calibri" w:hAnsi="Calibri" w:cs="Times New Roman"/>
              </w:rPr>
              <w:t>čiteljica</w:t>
            </w:r>
            <w:r w:rsidR="00A2718E">
              <w:rPr>
                <w:rFonts w:ascii="Calibri" w:eastAsia="Calibri" w:hAnsi="Calibri" w:cs="Times New Roman"/>
              </w:rPr>
              <w:t xml:space="preserve"> Jasna Kostović</w:t>
            </w:r>
            <w:r w:rsidR="00906BC6">
              <w:rPr>
                <w:rFonts w:ascii="Calibri" w:eastAsia="Calibri" w:hAnsi="Calibri" w:cs="Times New Roman"/>
              </w:rPr>
              <w:t>i učenici</w:t>
            </w:r>
            <w:r w:rsidR="006C355E">
              <w:rPr>
                <w:rFonts w:ascii="Calibri" w:eastAsia="Calibri" w:hAnsi="Calibri" w:cs="Times New Roman"/>
              </w:rPr>
              <w:t xml:space="preserve"> od 1.- 4.r.</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Cilj(evi):</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 xml:space="preserve">omogućiti učenicima izražavanje likovne pismenosti,razvijanje sklonosti i interesa za likovno izražavanje,razvijanje kreativnih sposobnosti i usvajanje estetskih vrijednosti,doprinos estetskom izgledu škole,razvoj vizualne percepcije i spoznajne vrijednosti kroz likovno stvaralaštvo,sposobnosti praktičnog oblikovanja i donošenja estetskih presudbi te zainteresiranosti i skrbi za nacionalnu baštinu.  </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Način realizacije:</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 xml:space="preserve">individualno, frontalno, grupno,metoda demonstracije, objašnjavanja, razgovora, čitanja, govorenja,svi oblici i metode rada u nastavi likovne </w:t>
            </w:r>
            <w:r>
              <w:rPr>
                <w:rFonts w:ascii="Calibri" w:eastAsia="Calibri" w:hAnsi="Calibri" w:cs="Times New Roman"/>
              </w:rPr>
              <w:lastRenderedPageBreak/>
              <w:t>kulture</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lastRenderedPageBreak/>
              <w:t>Mjesto izvedbe:</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učionica-scena</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Vremenik:</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1 sat tjedno tijekom cijele godine određeno nastavnim planom i programom osnovne škole(35 sati godišnje)</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Troškovnik:</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nabava likovnog materijala</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Način financiranja:</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učiteljice razredne nastave,učenici</w:t>
            </w:r>
          </w:p>
        </w:tc>
      </w:tr>
      <w:tr w:rsidR="00906BC6" w:rsidTr="00F30F51">
        <w:tc>
          <w:tcPr>
            <w:tcW w:w="2537"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Vrednovanje:</w:t>
            </w:r>
          </w:p>
        </w:tc>
        <w:tc>
          <w:tcPr>
            <w:tcW w:w="6814" w:type="dxa"/>
          </w:tcPr>
          <w:p w:rsidR="00906BC6" w:rsidRDefault="00906BC6" w:rsidP="00E36988">
            <w:pPr>
              <w:spacing w:after="0" w:line="240" w:lineRule="auto"/>
              <w:rPr>
                <w:rFonts w:ascii="Calibri" w:eastAsia="Calibri" w:hAnsi="Calibri" w:cs="Times New Roman"/>
              </w:rPr>
            </w:pPr>
            <w:r>
              <w:rPr>
                <w:rFonts w:ascii="Calibri" w:eastAsia="Calibri" w:hAnsi="Calibri" w:cs="Times New Roman"/>
              </w:rPr>
              <w:t>učiteljice razredne nastave,učenici</w:t>
            </w:r>
          </w:p>
        </w:tc>
      </w:tr>
    </w:tbl>
    <w:p w:rsidR="00355BC4" w:rsidRDefault="00355BC4" w:rsidP="00FD6F82"/>
    <w:p w:rsidR="0014143C" w:rsidRDefault="0014143C" w:rsidP="00FD6F82"/>
    <w:p w:rsidR="0014143C" w:rsidRDefault="0014143C" w:rsidP="00FD6F8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6759"/>
      </w:tblGrid>
      <w:tr w:rsidR="00906BC6" w:rsidRPr="00A43413" w:rsidTr="003768DD">
        <w:tc>
          <w:tcPr>
            <w:tcW w:w="2592" w:type="dxa"/>
            <w:shd w:val="clear" w:color="auto" w:fill="DEEAF6" w:themeFill="accent1" w:themeFillTint="33"/>
          </w:tcPr>
          <w:p w:rsidR="00906BC6" w:rsidRPr="00A43413" w:rsidRDefault="00906BC6" w:rsidP="00A43413">
            <w:pPr>
              <w:jc w:val="center"/>
              <w:rPr>
                <w:b/>
              </w:rPr>
            </w:pPr>
            <w:r w:rsidRPr="00A43413">
              <w:rPr>
                <w:b/>
              </w:rPr>
              <w:t>Program:</w:t>
            </w:r>
          </w:p>
        </w:tc>
        <w:tc>
          <w:tcPr>
            <w:tcW w:w="6759" w:type="dxa"/>
            <w:shd w:val="clear" w:color="auto" w:fill="DEEAF6" w:themeFill="accent1" w:themeFillTint="33"/>
          </w:tcPr>
          <w:p w:rsidR="00906BC6" w:rsidRPr="00A43413" w:rsidRDefault="001D5868" w:rsidP="00A43413">
            <w:pPr>
              <w:spacing w:after="0" w:line="240" w:lineRule="auto"/>
              <w:jc w:val="center"/>
              <w:rPr>
                <w:b/>
              </w:rPr>
            </w:pPr>
            <w:r w:rsidRPr="00A43413">
              <w:rPr>
                <w:b/>
              </w:rPr>
              <w:t>INA-DRAMSKO-RECITATORSKA</w:t>
            </w:r>
            <w:r>
              <w:rPr>
                <w:b/>
              </w:rPr>
              <w:t xml:space="preserve"> (PO JOVIĆI)</w:t>
            </w:r>
          </w:p>
        </w:tc>
      </w:tr>
      <w:tr w:rsidR="00906BC6" w:rsidTr="003768DD">
        <w:tc>
          <w:tcPr>
            <w:tcW w:w="2592" w:type="dxa"/>
          </w:tcPr>
          <w:p w:rsidR="00906BC6" w:rsidRDefault="00906BC6" w:rsidP="00E36988">
            <w:pPr>
              <w:spacing w:after="0" w:line="240" w:lineRule="auto"/>
            </w:pPr>
            <w:r>
              <w:t>Nositelj aktivnosti:</w:t>
            </w:r>
          </w:p>
        </w:tc>
        <w:tc>
          <w:tcPr>
            <w:tcW w:w="6759" w:type="dxa"/>
          </w:tcPr>
          <w:p w:rsidR="00906BC6" w:rsidRDefault="00AD75EB" w:rsidP="00E36988">
            <w:pPr>
              <w:spacing w:after="0" w:line="240" w:lineRule="auto"/>
            </w:pPr>
            <w:r>
              <w:t>U</w:t>
            </w:r>
            <w:r w:rsidR="00906BC6">
              <w:t>čiteljica</w:t>
            </w:r>
            <w:r w:rsidR="009202C1">
              <w:t xml:space="preserve"> Mirjana Rudić</w:t>
            </w:r>
            <w:r w:rsidR="00906BC6">
              <w:t xml:space="preserve"> i učenici</w:t>
            </w:r>
            <w:r w:rsidR="00510EE2">
              <w:t xml:space="preserve"> od 1.- 4.r.</w:t>
            </w:r>
          </w:p>
        </w:tc>
      </w:tr>
      <w:tr w:rsidR="00906BC6" w:rsidTr="003768DD">
        <w:tc>
          <w:tcPr>
            <w:tcW w:w="2592" w:type="dxa"/>
          </w:tcPr>
          <w:p w:rsidR="00906BC6" w:rsidRDefault="00906BC6" w:rsidP="00E36988">
            <w:pPr>
              <w:spacing w:after="0" w:line="240" w:lineRule="auto"/>
            </w:pPr>
            <w:r>
              <w:t>Cilj(evi):</w:t>
            </w:r>
          </w:p>
        </w:tc>
        <w:tc>
          <w:tcPr>
            <w:tcW w:w="6759" w:type="dxa"/>
          </w:tcPr>
          <w:p w:rsidR="00906BC6" w:rsidRPr="00615884" w:rsidRDefault="00906BC6" w:rsidP="00E36988">
            <w:r>
              <w:t xml:space="preserve"> razviti kod učenika izražajnost u kazivanju književnog teksta, pravilno kretanje po sceni,uživljavanje u ulogu, izražavanje osjećaja  i misli gestom i pokretom,sigurnost u govoru i kretanju na sceni …</w:t>
            </w:r>
          </w:p>
          <w:p w:rsidR="00906BC6" w:rsidRDefault="00906BC6" w:rsidP="00E36988">
            <w:pPr>
              <w:spacing w:after="0" w:line="240" w:lineRule="auto"/>
            </w:pPr>
          </w:p>
        </w:tc>
      </w:tr>
      <w:tr w:rsidR="00906BC6" w:rsidTr="003768DD">
        <w:tc>
          <w:tcPr>
            <w:tcW w:w="2592" w:type="dxa"/>
          </w:tcPr>
          <w:p w:rsidR="00906BC6" w:rsidRDefault="00906BC6" w:rsidP="00E36988">
            <w:pPr>
              <w:spacing w:after="0" w:line="240" w:lineRule="auto"/>
            </w:pPr>
            <w:r>
              <w:t>Način realizacije:</w:t>
            </w:r>
          </w:p>
        </w:tc>
        <w:tc>
          <w:tcPr>
            <w:tcW w:w="6759" w:type="dxa"/>
          </w:tcPr>
          <w:p w:rsidR="00906BC6" w:rsidRDefault="00906BC6" w:rsidP="00E36988">
            <w:pPr>
              <w:spacing w:after="0" w:line="240" w:lineRule="auto"/>
            </w:pPr>
            <w:r>
              <w:t>individualno, frontalno, grupno,metoda demonstracije, objašnjavanja, razgovora, čitanja, govorenja,svi oblici i metode rada koji se primjenjuju u stvaranju dramsko-recitatorskog sadržaja</w:t>
            </w:r>
          </w:p>
        </w:tc>
      </w:tr>
      <w:tr w:rsidR="00906BC6" w:rsidTr="003768DD">
        <w:tc>
          <w:tcPr>
            <w:tcW w:w="2592" w:type="dxa"/>
          </w:tcPr>
          <w:p w:rsidR="00906BC6" w:rsidRDefault="00906BC6" w:rsidP="00E36988">
            <w:pPr>
              <w:spacing w:after="0" w:line="240" w:lineRule="auto"/>
            </w:pPr>
            <w:r>
              <w:t>Mjesto izvedbe:</w:t>
            </w:r>
          </w:p>
        </w:tc>
        <w:tc>
          <w:tcPr>
            <w:tcW w:w="6759" w:type="dxa"/>
          </w:tcPr>
          <w:p w:rsidR="00906BC6" w:rsidRDefault="00906BC6" w:rsidP="00E36988">
            <w:pPr>
              <w:spacing w:after="0" w:line="240" w:lineRule="auto"/>
            </w:pPr>
            <w:r>
              <w:t>učionica-scena</w:t>
            </w:r>
          </w:p>
        </w:tc>
      </w:tr>
      <w:tr w:rsidR="00906BC6" w:rsidTr="003768DD">
        <w:tc>
          <w:tcPr>
            <w:tcW w:w="2592" w:type="dxa"/>
          </w:tcPr>
          <w:p w:rsidR="00906BC6" w:rsidRDefault="00906BC6" w:rsidP="00E36988">
            <w:pPr>
              <w:spacing w:after="0" w:line="240" w:lineRule="auto"/>
            </w:pPr>
            <w:r>
              <w:t>Vremenik:</w:t>
            </w:r>
          </w:p>
        </w:tc>
        <w:tc>
          <w:tcPr>
            <w:tcW w:w="6759" w:type="dxa"/>
          </w:tcPr>
          <w:p w:rsidR="00906BC6" w:rsidRDefault="00906BC6" w:rsidP="00E36988">
            <w:pPr>
              <w:spacing w:after="0" w:line="240" w:lineRule="auto"/>
            </w:pPr>
            <w:r>
              <w:t>1 sat tjedno tijekom cijele godine određeno nastavnim planom i programom osnovne škole(35 sati godišnje)</w:t>
            </w:r>
          </w:p>
        </w:tc>
      </w:tr>
      <w:tr w:rsidR="00906BC6" w:rsidTr="003768DD">
        <w:tc>
          <w:tcPr>
            <w:tcW w:w="2592" w:type="dxa"/>
          </w:tcPr>
          <w:p w:rsidR="00906BC6" w:rsidRDefault="00906BC6" w:rsidP="00E36988">
            <w:pPr>
              <w:spacing w:after="0" w:line="240" w:lineRule="auto"/>
            </w:pPr>
            <w:r>
              <w:t>Troškovnik:</w:t>
            </w:r>
          </w:p>
        </w:tc>
        <w:tc>
          <w:tcPr>
            <w:tcW w:w="6759" w:type="dxa"/>
          </w:tcPr>
          <w:p w:rsidR="00906BC6" w:rsidRDefault="00906BC6" w:rsidP="00E36988">
            <w:pPr>
              <w:spacing w:after="0" w:line="240" w:lineRule="auto"/>
            </w:pPr>
            <w:r>
              <w:t>nabava  materijala</w:t>
            </w:r>
            <w:r w:rsidR="00AD75EB">
              <w:t xml:space="preserve"> (izrada kostima)</w:t>
            </w:r>
          </w:p>
        </w:tc>
      </w:tr>
      <w:tr w:rsidR="00906BC6" w:rsidTr="003768DD">
        <w:tc>
          <w:tcPr>
            <w:tcW w:w="2592" w:type="dxa"/>
          </w:tcPr>
          <w:p w:rsidR="00906BC6" w:rsidRDefault="00906BC6" w:rsidP="00E36988">
            <w:pPr>
              <w:spacing w:after="0" w:line="240" w:lineRule="auto"/>
            </w:pPr>
            <w:r>
              <w:t>Način financiranja:</w:t>
            </w:r>
          </w:p>
        </w:tc>
        <w:tc>
          <w:tcPr>
            <w:tcW w:w="6759" w:type="dxa"/>
          </w:tcPr>
          <w:p w:rsidR="00906BC6" w:rsidRDefault="00906BC6" w:rsidP="00E36988">
            <w:pPr>
              <w:spacing w:after="0" w:line="240" w:lineRule="auto"/>
            </w:pPr>
            <w:r>
              <w:t>učiteljica razredne nastave,učenici</w:t>
            </w:r>
          </w:p>
        </w:tc>
      </w:tr>
      <w:tr w:rsidR="00906BC6" w:rsidTr="003768DD">
        <w:tc>
          <w:tcPr>
            <w:tcW w:w="2592" w:type="dxa"/>
          </w:tcPr>
          <w:p w:rsidR="00906BC6" w:rsidRDefault="00906BC6" w:rsidP="00E36988">
            <w:pPr>
              <w:spacing w:after="0" w:line="240" w:lineRule="auto"/>
            </w:pPr>
            <w:r>
              <w:t>Vrednovanje:</w:t>
            </w:r>
          </w:p>
        </w:tc>
        <w:tc>
          <w:tcPr>
            <w:tcW w:w="6759" w:type="dxa"/>
          </w:tcPr>
          <w:p w:rsidR="00906BC6" w:rsidRDefault="00906BC6" w:rsidP="00E36988">
            <w:pPr>
              <w:spacing w:after="0" w:line="240" w:lineRule="auto"/>
            </w:pPr>
            <w:r>
              <w:t>učiteljica razredne nastave,učenici</w:t>
            </w:r>
          </w:p>
        </w:tc>
      </w:tr>
    </w:tbl>
    <w:p w:rsidR="00906BC6" w:rsidRDefault="00906BC6" w:rsidP="00906BC6"/>
    <w:p w:rsidR="00B767FD" w:rsidRDefault="00B767FD" w:rsidP="00906BC6"/>
    <w:p w:rsidR="00422037" w:rsidRDefault="00422037" w:rsidP="00906BC6"/>
    <w:p w:rsidR="001874AB" w:rsidRDefault="001874AB" w:rsidP="00906BC6"/>
    <w:p w:rsidR="001874AB" w:rsidRDefault="001874AB" w:rsidP="00906BC6"/>
    <w:p w:rsidR="00422037" w:rsidRDefault="00422037" w:rsidP="00906BC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6764"/>
      </w:tblGrid>
      <w:tr w:rsidR="00906BC6" w:rsidRPr="00A43413" w:rsidTr="003768DD">
        <w:tc>
          <w:tcPr>
            <w:tcW w:w="2592" w:type="dxa"/>
            <w:shd w:val="clear" w:color="auto" w:fill="DEEAF6" w:themeFill="accent1" w:themeFillTint="33"/>
          </w:tcPr>
          <w:p w:rsidR="00906BC6" w:rsidRPr="00A43413" w:rsidRDefault="00906BC6" w:rsidP="00A43413">
            <w:pPr>
              <w:jc w:val="center"/>
              <w:rPr>
                <w:b/>
              </w:rPr>
            </w:pPr>
            <w:r w:rsidRPr="00A43413">
              <w:rPr>
                <w:b/>
              </w:rPr>
              <w:t>Program:</w:t>
            </w:r>
          </w:p>
        </w:tc>
        <w:tc>
          <w:tcPr>
            <w:tcW w:w="6764" w:type="dxa"/>
            <w:shd w:val="clear" w:color="auto" w:fill="DEEAF6" w:themeFill="accent1" w:themeFillTint="33"/>
          </w:tcPr>
          <w:p w:rsidR="00906BC6" w:rsidRPr="00A43413" w:rsidRDefault="001D5868" w:rsidP="00A43413">
            <w:pPr>
              <w:tabs>
                <w:tab w:val="left" w:pos="495"/>
              </w:tabs>
              <w:spacing w:after="0" w:line="240" w:lineRule="auto"/>
              <w:jc w:val="center"/>
              <w:rPr>
                <w:b/>
              </w:rPr>
            </w:pPr>
            <w:r>
              <w:rPr>
                <w:b/>
              </w:rPr>
              <w:t>INA</w:t>
            </w:r>
            <w:r w:rsidRPr="00A43413">
              <w:rPr>
                <w:b/>
              </w:rPr>
              <w:t xml:space="preserve">: </w:t>
            </w:r>
            <w:r>
              <w:rPr>
                <w:b/>
              </w:rPr>
              <w:t xml:space="preserve">DRAMSKO-RECITATORSKA GRUPA </w:t>
            </w:r>
            <w:r w:rsidRPr="00A43413">
              <w:rPr>
                <w:b/>
              </w:rPr>
              <w:t>PŠ RADOVIN</w:t>
            </w:r>
          </w:p>
        </w:tc>
      </w:tr>
      <w:tr w:rsidR="00906BC6" w:rsidRPr="001F20B8" w:rsidTr="003768DD">
        <w:tc>
          <w:tcPr>
            <w:tcW w:w="2592" w:type="dxa"/>
          </w:tcPr>
          <w:p w:rsidR="00906BC6" w:rsidRPr="001F20B8" w:rsidRDefault="00906BC6" w:rsidP="00E36988">
            <w:pPr>
              <w:spacing w:after="0" w:line="240" w:lineRule="auto"/>
            </w:pPr>
            <w:r w:rsidRPr="001F20B8">
              <w:t>Nositelj aktivnosti:</w:t>
            </w:r>
          </w:p>
        </w:tc>
        <w:tc>
          <w:tcPr>
            <w:tcW w:w="6764" w:type="dxa"/>
          </w:tcPr>
          <w:p w:rsidR="00906BC6" w:rsidRPr="001F20B8" w:rsidRDefault="00906BC6" w:rsidP="00E36988">
            <w:pPr>
              <w:spacing w:after="0" w:line="240" w:lineRule="auto"/>
            </w:pPr>
            <w:r>
              <w:t>učiteljica Gita Negro i učenici</w:t>
            </w:r>
          </w:p>
        </w:tc>
      </w:tr>
      <w:tr w:rsidR="00906BC6" w:rsidRPr="001F20B8" w:rsidTr="003768DD">
        <w:tc>
          <w:tcPr>
            <w:tcW w:w="2592" w:type="dxa"/>
          </w:tcPr>
          <w:p w:rsidR="00906BC6" w:rsidRPr="001F20B8" w:rsidRDefault="00906BC6" w:rsidP="00E36988">
            <w:pPr>
              <w:spacing w:after="0" w:line="240" w:lineRule="auto"/>
            </w:pPr>
            <w:r w:rsidRPr="001F20B8">
              <w:t>Cilj(evi):</w:t>
            </w:r>
          </w:p>
        </w:tc>
        <w:tc>
          <w:tcPr>
            <w:tcW w:w="6764" w:type="dxa"/>
          </w:tcPr>
          <w:p w:rsidR="00906BC6" w:rsidRDefault="00906BC6" w:rsidP="00E36988">
            <w:pPr>
              <w:spacing w:after="0" w:line="240" w:lineRule="auto"/>
            </w:pPr>
            <w:r>
              <w:t xml:space="preserve">Razvijanje sposobnosti opažanja. </w:t>
            </w:r>
          </w:p>
          <w:p w:rsidR="00906BC6" w:rsidRDefault="00906BC6" w:rsidP="00E36988">
            <w:pPr>
              <w:spacing w:after="0" w:line="240" w:lineRule="auto"/>
            </w:pPr>
            <w:r>
              <w:t xml:space="preserve"> Motivacija i osposobljavanje učenika za samostalne pokušaje stvaranja proznog, lirskog i dramskog teksta.  </w:t>
            </w:r>
          </w:p>
          <w:p w:rsidR="00906BC6" w:rsidRDefault="00906BC6" w:rsidP="00E36988">
            <w:pPr>
              <w:spacing w:after="0" w:line="240" w:lineRule="auto"/>
            </w:pPr>
            <w:r>
              <w:t>Osposobljavanje učenika za pismeno i usmeno  izražavanje.             Razvijanje jezično-komunikacijskih sposobnosti.</w:t>
            </w:r>
          </w:p>
          <w:p w:rsidR="00906BC6" w:rsidRDefault="00906BC6" w:rsidP="00E36988">
            <w:pPr>
              <w:spacing w:after="0" w:line="240" w:lineRule="auto"/>
            </w:pPr>
            <w:r>
              <w:t>Istraživanje i upoznavanje književnih tekstova, te razvijanje ljubavi prema književnom tekstu i hrvatskom jeziku.</w:t>
            </w:r>
          </w:p>
          <w:p w:rsidR="00906BC6" w:rsidRDefault="00906BC6" w:rsidP="00E36988">
            <w:pPr>
              <w:spacing w:after="0" w:line="240" w:lineRule="auto"/>
            </w:pPr>
            <w:r>
              <w:t>Razvijanje govornih vrednota i sposobnosti.</w:t>
            </w:r>
          </w:p>
          <w:p w:rsidR="00906BC6" w:rsidRDefault="00906BC6" w:rsidP="00E36988">
            <w:pPr>
              <w:spacing w:after="0" w:line="240" w:lineRule="auto"/>
            </w:pPr>
            <w:r>
              <w:t xml:space="preserve"> Vježbanje rečenične intonacije, naglaska, jačine glasa, boje glasa te brzine govora. Rad na lijepom i izražajnom čitanju i govorenju.</w:t>
            </w:r>
          </w:p>
          <w:p w:rsidR="00906BC6" w:rsidRPr="001F20B8" w:rsidRDefault="00906BC6" w:rsidP="00E36988">
            <w:pPr>
              <w:spacing w:after="0" w:line="240" w:lineRule="auto"/>
            </w:pPr>
            <w:r>
              <w:lastRenderedPageBreak/>
              <w:t>Poticati maštu, kreativnost  i samostalnost.</w:t>
            </w:r>
          </w:p>
        </w:tc>
      </w:tr>
      <w:tr w:rsidR="00906BC6" w:rsidRPr="001F20B8" w:rsidTr="003768DD">
        <w:tc>
          <w:tcPr>
            <w:tcW w:w="2592" w:type="dxa"/>
          </w:tcPr>
          <w:p w:rsidR="00906BC6" w:rsidRPr="001F20B8" w:rsidRDefault="00906BC6" w:rsidP="00E36988">
            <w:pPr>
              <w:spacing w:after="0" w:line="240" w:lineRule="auto"/>
            </w:pPr>
            <w:r w:rsidRPr="001F20B8">
              <w:lastRenderedPageBreak/>
              <w:t>Način realizacije:</w:t>
            </w:r>
          </w:p>
        </w:tc>
        <w:tc>
          <w:tcPr>
            <w:tcW w:w="6764" w:type="dxa"/>
          </w:tcPr>
          <w:p w:rsidR="00906BC6" w:rsidRPr="001F20B8" w:rsidRDefault="00906BC6" w:rsidP="00E36988">
            <w:pPr>
              <w:spacing w:after="0" w:line="240" w:lineRule="auto"/>
            </w:pPr>
            <w:r>
              <w:t>metodom razgovora, demonstracije, izlaganja, čitanja, govorenja i pisanja</w:t>
            </w:r>
          </w:p>
        </w:tc>
      </w:tr>
      <w:tr w:rsidR="00906BC6" w:rsidRPr="001F20B8" w:rsidTr="003768DD">
        <w:tc>
          <w:tcPr>
            <w:tcW w:w="2592" w:type="dxa"/>
          </w:tcPr>
          <w:p w:rsidR="00906BC6" w:rsidRPr="001F20B8" w:rsidRDefault="00906BC6" w:rsidP="00E36988">
            <w:pPr>
              <w:spacing w:after="0" w:line="240" w:lineRule="auto"/>
            </w:pPr>
            <w:r w:rsidRPr="001F20B8">
              <w:t>Mjesto izvedbe:</w:t>
            </w:r>
          </w:p>
        </w:tc>
        <w:tc>
          <w:tcPr>
            <w:tcW w:w="6764" w:type="dxa"/>
          </w:tcPr>
          <w:p w:rsidR="00906BC6" w:rsidRPr="001F20B8" w:rsidRDefault="00906BC6" w:rsidP="00E36988">
            <w:pPr>
              <w:spacing w:after="0" w:line="240" w:lineRule="auto"/>
            </w:pPr>
            <w:r>
              <w:t>učionica, školske priredbe, mjesta održavnja natjecanja i smotri</w:t>
            </w:r>
          </w:p>
        </w:tc>
      </w:tr>
      <w:tr w:rsidR="00906BC6" w:rsidRPr="001F20B8" w:rsidTr="003768DD">
        <w:tc>
          <w:tcPr>
            <w:tcW w:w="2592" w:type="dxa"/>
          </w:tcPr>
          <w:p w:rsidR="00906BC6" w:rsidRPr="001F20B8" w:rsidRDefault="00906BC6" w:rsidP="00E36988">
            <w:pPr>
              <w:spacing w:after="0" w:line="240" w:lineRule="auto"/>
            </w:pPr>
            <w:r w:rsidRPr="001F20B8">
              <w:t>Vremenik:</w:t>
            </w:r>
          </w:p>
        </w:tc>
        <w:tc>
          <w:tcPr>
            <w:tcW w:w="6764" w:type="dxa"/>
          </w:tcPr>
          <w:p w:rsidR="00906BC6" w:rsidRPr="001F20B8" w:rsidRDefault="005D49F5" w:rsidP="00E36988">
            <w:pPr>
              <w:spacing w:after="0" w:line="240" w:lineRule="auto"/>
            </w:pPr>
            <w:r>
              <w:t>jedan sat tjedno (35 sati),  ponedjeljak 6. sat</w:t>
            </w:r>
          </w:p>
        </w:tc>
      </w:tr>
      <w:tr w:rsidR="00906BC6" w:rsidRPr="001F20B8" w:rsidTr="003768DD">
        <w:tc>
          <w:tcPr>
            <w:tcW w:w="2592" w:type="dxa"/>
          </w:tcPr>
          <w:p w:rsidR="00906BC6" w:rsidRPr="001F20B8" w:rsidRDefault="00906BC6" w:rsidP="00E36988">
            <w:pPr>
              <w:spacing w:after="0" w:line="240" w:lineRule="auto"/>
            </w:pPr>
            <w:r w:rsidRPr="001F20B8">
              <w:t>Troškovnik:</w:t>
            </w:r>
          </w:p>
        </w:tc>
        <w:tc>
          <w:tcPr>
            <w:tcW w:w="6764" w:type="dxa"/>
          </w:tcPr>
          <w:p w:rsidR="00906BC6" w:rsidRPr="001F20B8" w:rsidRDefault="00906BC6" w:rsidP="00E36988">
            <w:pPr>
              <w:spacing w:after="0" w:line="240" w:lineRule="auto"/>
            </w:pPr>
            <w:r>
              <w:t>materijali za vježbe, putni troškovi</w:t>
            </w:r>
          </w:p>
        </w:tc>
      </w:tr>
      <w:tr w:rsidR="00906BC6" w:rsidRPr="001F20B8" w:rsidTr="003768DD">
        <w:tc>
          <w:tcPr>
            <w:tcW w:w="2592" w:type="dxa"/>
          </w:tcPr>
          <w:p w:rsidR="00906BC6" w:rsidRPr="001F20B8" w:rsidRDefault="00906BC6" w:rsidP="00E36988">
            <w:pPr>
              <w:spacing w:after="0" w:line="240" w:lineRule="auto"/>
            </w:pPr>
            <w:r w:rsidRPr="001F20B8">
              <w:t>Način financiranja:</w:t>
            </w:r>
          </w:p>
        </w:tc>
        <w:tc>
          <w:tcPr>
            <w:tcW w:w="6764" w:type="dxa"/>
          </w:tcPr>
          <w:p w:rsidR="00906BC6" w:rsidRPr="001F20B8" w:rsidRDefault="00906BC6" w:rsidP="00E36988">
            <w:pPr>
              <w:spacing w:after="0" w:line="240" w:lineRule="auto"/>
            </w:pPr>
            <w:r>
              <w:t>Škola</w:t>
            </w:r>
          </w:p>
        </w:tc>
      </w:tr>
      <w:tr w:rsidR="00906BC6" w:rsidRPr="001F20B8" w:rsidTr="003768DD">
        <w:tc>
          <w:tcPr>
            <w:tcW w:w="2592" w:type="dxa"/>
          </w:tcPr>
          <w:p w:rsidR="00906BC6" w:rsidRPr="001F20B8" w:rsidRDefault="00906BC6" w:rsidP="00E36988">
            <w:pPr>
              <w:spacing w:after="0" w:line="240" w:lineRule="auto"/>
            </w:pPr>
            <w:r w:rsidRPr="001F20B8">
              <w:t>Vrednovanje:</w:t>
            </w:r>
          </w:p>
        </w:tc>
        <w:tc>
          <w:tcPr>
            <w:tcW w:w="6764" w:type="dxa"/>
          </w:tcPr>
          <w:p w:rsidR="00906BC6" w:rsidRPr="001F20B8" w:rsidRDefault="00906BC6" w:rsidP="00E36988">
            <w:pPr>
              <w:spacing w:after="0" w:line="240" w:lineRule="auto"/>
            </w:pPr>
            <w:r>
              <w:t>praćenje napredovanja učenika opisnom ocjenom,natjecanja i smotre, zadovoljstvo u radu i druženju</w:t>
            </w:r>
          </w:p>
        </w:tc>
      </w:tr>
    </w:tbl>
    <w:p w:rsidR="002F5F37" w:rsidRDefault="002F5F37"/>
    <w:p w:rsidR="00B767FD" w:rsidRDefault="00B767FD"/>
    <w:p w:rsidR="00DB075A" w:rsidRDefault="00DB075A"/>
    <w:tbl>
      <w:tblPr>
        <w:tblW w:w="9356" w:type="dxa"/>
        <w:tblInd w:w="-5" w:type="dxa"/>
        <w:tblLook w:val="0000"/>
      </w:tblPr>
      <w:tblGrid>
        <w:gridCol w:w="2592"/>
        <w:gridCol w:w="6764"/>
      </w:tblGrid>
      <w:tr w:rsidR="00906BC6" w:rsidRPr="00A43413" w:rsidTr="003768DD">
        <w:tc>
          <w:tcPr>
            <w:tcW w:w="2592" w:type="dxa"/>
            <w:tcBorders>
              <w:top w:val="single" w:sz="4" w:space="0" w:color="000000"/>
              <w:left w:val="single" w:sz="4" w:space="0" w:color="000000"/>
              <w:bottom w:val="single" w:sz="4" w:space="0" w:color="000000"/>
            </w:tcBorders>
            <w:shd w:val="clear" w:color="auto" w:fill="DEEAF6" w:themeFill="accent1" w:themeFillTint="33"/>
          </w:tcPr>
          <w:p w:rsidR="00906BC6" w:rsidRPr="00A43413" w:rsidRDefault="00906BC6" w:rsidP="00A43413">
            <w:pPr>
              <w:jc w:val="center"/>
              <w:rPr>
                <w:b/>
              </w:rPr>
            </w:pPr>
            <w:r w:rsidRPr="00A43413">
              <w:rPr>
                <w:b/>
              </w:rPr>
              <w:t>Program:</w:t>
            </w:r>
          </w:p>
        </w:tc>
        <w:tc>
          <w:tcPr>
            <w:tcW w:w="67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06BC6" w:rsidRPr="00A43413" w:rsidRDefault="00906BC6" w:rsidP="00A43413">
            <w:pPr>
              <w:jc w:val="center"/>
              <w:rPr>
                <w:b/>
              </w:rPr>
            </w:pPr>
            <w:r w:rsidRPr="00A43413">
              <w:rPr>
                <w:b/>
              </w:rPr>
              <w:t>MODELARSTVO</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Nositelj aktivnosti:</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FF6103" w:rsidP="00E36988">
            <w:pPr>
              <w:snapToGrid w:val="0"/>
              <w:spacing w:after="0" w:line="240" w:lineRule="auto"/>
            </w:pPr>
            <w:r>
              <w:t>Ana Čolak (učiteljica</w:t>
            </w:r>
            <w:r w:rsidR="00906BC6">
              <w:t xml:space="preserve"> tehničke kulture), učenici od 5. do 7. razreda.</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Cilj(evi):</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Razvijanje tehnološkog i poduzetničkog načina mišljenja učenika te stjecanje i vježba primjene znanja. Naučiti učenike da na osnovu tehničke dokumentacije različitim materijalima izrade uporabne predmete.</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Način realizacije:</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Učenici vježbaju tehničko crtanje i izrađuju tehničke tvorevine, sudjeluju na natjecanjima iz tehničke kulture.</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Mjesto izvedbe:</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U razredu.</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Vremenik:</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C24CA7" w:rsidP="00E36988">
            <w:pPr>
              <w:snapToGrid w:val="0"/>
              <w:spacing w:after="0" w:line="240" w:lineRule="auto"/>
            </w:pPr>
            <w:r>
              <w:t>1</w:t>
            </w:r>
            <w:r w:rsidR="00813811">
              <w:t xml:space="preserve"> sat tjedno (35</w:t>
            </w:r>
            <w:r w:rsidR="00906BC6">
              <w:t xml:space="preserve"> sati godišnje).</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Troškovnik:</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BB284E" w:rsidP="00E36988">
            <w:pPr>
              <w:snapToGrid w:val="0"/>
              <w:spacing w:after="0" w:line="240" w:lineRule="auto"/>
            </w:pPr>
            <w:r>
              <w:t xml:space="preserve">Priručnici za modelarstvo-radni listovi „Profil“ (8 kom),  stroj za obradu drva Unimat (10 kom), čekić (5 kom), kliješta (5 kom), set turpija za drvo (4 kom), brusni papir, ljepilo za drvo,balza (20 kom formata A4), šperploča debljine 3 mm (20 kom formata A4), šperploča debljine 4 mm (20 kom formata A4), papir od 160 g (20 kom formata A4), </w:t>
            </w:r>
            <w:r w:rsidRPr="00DA5445">
              <w:t>troškovi sudjelovanja na školskom, župani</w:t>
            </w:r>
            <w:r>
              <w:t>jskom i državnom natjecanju  = 3</w:t>
            </w:r>
            <w:r w:rsidRPr="00DA5445">
              <w:t>0.500, 00 kn .</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Način financiranja:</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Osnivač.</w:t>
            </w:r>
          </w:p>
        </w:tc>
      </w:tr>
      <w:tr w:rsidR="00906BC6" w:rsidTr="003768DD">
        <w:tc>
          <w:tcPr>
            <w:tcW w:w="2592"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Vrednovanje:</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BB284E" w:rsidP="00E36988">
            <w:pPr>
              <w:snapToGrid w:val="0"/>
              <w:spacing w:after="0" w:line="240" w:lineRule="auto"/>
            </w:pPr>
            <w:r>
              <w:t>Vrednovat će se zalaganje učenika i njihovo aktivno sudjelovanje. Učenici mogu sudjelovati na natjecanjima iz tehničke kulture (školsko, županijsko i  državno natjecanju „Mladi tehničari – modelarstvo uporabnih tehničkih tvorevina“ i „Modelarska liga“) i prigodnim školskim i izvanškolskim aktivnostima</w:t>
            </w:r>
          </w:p>
        </w:tc>
      </w:tr>
    </w:tbl>
    <w:p w:rsidR="000F4ED9" w:rsidRDefault="000F4ED9" w:rsidP="00906BC6"/>
    <w:p w:rsidR="00AB7C46" w:rsidRDefault="00AB7C46" w:rsidP="00906BC6"/>
    <w:tbl>
      <w:tblPr>
        <w:tblW w:w="9356" w:type="dxa"/>
        <w:tblInd w:w="-5" w:type="dxa"/>
        <w:tblLayout w:type="fixed"/>
        <w:tblLook w:val="0000"/>
      </w:tblPr>
      <w:tblGrid>
        <w:gridCol w:w="2660"/>
        <w:gridCol w:w="6696"/>
      </w:tblGrid>
      <w:tr w:rsidR="00906BC6" w:rsidRPr="00A43413" w:rsidTr="003768DD">
        <w:tc>
          <w:tcPr>
            <w:tcW w:w="2660" w:type="dxa"/>
            <w:tcBorders>
              <w:top w:val="single" w:sz="4" w:space="0" w:color="000000"/>
              <w:left w:val="single" w:sz="4" w:space="0" w:color="000000"/>
              <w:bottom w:val="single" w:sz="4" w:space="0" w:color="000000"/>
            </w:tcBorders>
            <w:shd w:val="clear" w:color="auto" w:fill="DEEAF6" w:themeFill="accent1" w:themeFillTint="33"/>
          </w:tcPr>
          <w:p w:rsidR="00906BC6" w:rsidRPr="00A43413" w:rsidRDefault="00906BC6" w:rsidP="00A43413">
            <w:pPr>
              <w:jc w:val="center"/>
              <w:rPr>
                <w:b/>
              </w:rPr>
            </w:pPr>
            <w:r w:rsidRPr="00A43413">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06BC6" w:rsidRPr="00A43413" w:rsidRDefault="00B60076" w:rsidP="00A43413">
            <w:pPr>
              <w:snapToGrid w:val="0"/>
              <w:spacing w:after="0" w:line="240" w:lineRule="auto"/>
              <w:jc w:val="center"/>
              <w:rPr>
                <w:b/>
              </w:rPr>
            </w:pPr>
            <w:r>
              <w:rPr>
                <w:b/>
              </w:rPr>
              <w:t>SIGURNO U PROMET</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6B5B22" w:rsidP="00E36988">
            <w:pPr>
              <w:snapToGrid w:val="0"/>
              <w:spacing w:after="0" w:line="240" w:lineRule="auto"/>
            </w:pPr>
            <w:r>
              <w:t>Ana Čolak (učiteljica</w:t>
            </w:r>
            <w:r w:rsidR="00906BC6">
              <w:t xml:space="preserve"> tehničke kulture), HAK, prometna policija i učenici od 9 do 12 godina starosti.</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Snalaženje učenika u složenim prometnim situacijama za samostalno i sigurno kretanje u prometu kao pješak ili vozač bicikla sa svrhom smanjenja nesreća.</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Teroijskim radovima i poučavanjem na poligonu za vožnju bicikla.</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U razredu i na školskom igralištu.</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B766BA" w:rsidP="00E36988">
            <w:pPr>
              <w:snapToGrid w:val="0"/>
              <w:spacing w:after="0" w:line="240" w:lineRule="auto"/>
            </w:pPr>
            <w:r>
              <w:t>1 sat tjedno (35</w:t>
            </w:r>
            <w:r w:rsidR="00906BC6">
              <w:t xml:space="preserve"> sati godišnje).</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 xml:space="preserve">Elementi poligona, priručnici „Škola vožnje“-HAK (20 komada), testovi </w:t>
            </w:r>
            <w:r>
              <w:lastRenderedPageBreak/>
              <w:t xml:space="preserve">provjere prometnih pravila i propisa (20 komada), 2 bicikla, </w:t>
            </w:r>
            <w:r w:rsidRPr="00DA5445">
              <w:t xml:space="preserve"> troškovi sudjelovanja na školskom, županijskom i državnom </w:t>
            </w:r>
            <w:r w:rsidR="0014143C">
              <w:t>natjecanju  = 10.500,</w:t>
            </w:r>
            <w:r w:rsidRPr="00DA5445">
              <w:t>00 kn .</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lastRenderedPageBreak/>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Osnivač</w:t>
            </w:r>
          </w:p>
        </w:tc>
      </w:tr>
      <w:tr w:rsidR="00906BC6" w:rsidTr="003768DD">
        <w:tc>
          <w:tcPr>
            <w:tcW w:w="2660" w:type="dxa"/>
            <w:tcBorders>
              <w:top w:val="single" w:sz="4" w:space="0" w:color="000000"/>
              <w:left w:val="single" w:sz="4" w:space="0" w:color="000000"/>
              <w:bottom w:val="single" w:sz="4" w:space="0" w:color="000000"/>
            </w:tcBorders>
            <w:shd w:val="clear" w:color="auto" w:fill="auto"/>
          </w:tcPr>
          <w:p w:rsidR="00906BC6" w:rsidRDefault="00906BC6" w:rsidP="00E36988">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906BC6" w:rsidRDefault="00906BC6" w:rsidP="00E36988">
            <w:pPr>
              <w:snapToGrid w:val="0"/>
              <w:spacing w:after="0" w:line="240" w:lineRule="auto"/>
            </w:pPr>
            <w:r>
              <w:t>Provjeru usvojenih znanja vrši predmetna nastavnica i ovlašteni instruktor HAK-a. Uspješno usvojena znanja rezultiraju izdavanjem biciklističke iskaznice. Učenici mogu sudjelovati na školskom, županijskom, državnom i evropskom natjecanju „Sigurno u prometu“ gdje se provjeravaju usvojena znanja i stečene vještine u vožnji biciklom.</w:t>
            </w:r>
          </w:p>
        </w:tc>
      </w:tr>
    </w:tbl>
    <w:p w:rsidR="00906BC6" w:rsidRDefault="00906BC6" w:rsidP="00FD6F82"/>
    <w:p w:rsidR="00091490" w:rsidRDefault="00091490" w:rsidP="00FD6F82"/>
    <w:p w:rsidR="00AB7C46" w:rsidRDefault="00AB7C46" w:rsidP="00FD6F82"/>
    <w:p w:rsidR="00AB7C46" w:rsidRDefault="00AB7C46" w:rsidP="00FD6F8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6806"/>
      </w:tblGrid>
      <w:tr w:rsidR="00614A63" w:rsidRPr="008C2C5A" w:rsidTr="003768DD">
        <w:tc>
          <w:tcPr>
            <w:tcW w:w="2545" w:type="dxa"/>
            <w:shd w:val="clear" w:color="auto" w:fill="DEEAF6" w:themeFill="accent1" w:themeFillTint="33"/>
          </w:tcPr>
          <w:p w:rsidR="00614A63" w:rsidRPr="008C2C5A" w:rsidRDefault="00614A63" w:rsidP="00824135">
            <w:pPr>
              <w:jc w:val="center"/>
            </w:pPr>
            <w:r w:rsidRPr="008C2C5A">
              <w:t>Program:</w:t>
            </w:r>
          </w:p>
        </w:tc>
        <w:tc>
          <w:tcPr>
            <w:tcW w:w="6806" w:type="dxa"/>
            <w:shd w:val="clear" w:color="auto" w:fill="DEEAF6" w:themeFill="accent1" w:themeFillTint="33"/>
          </w:tcPr>
          <w:p w:rsidR="00614A63" w:rsidRPr="008C2C5A" w:rsidRDefault="001D5868" w:rsidP="00824135">
            <w:pPr>
              <w:jc w:val="center"/>
              <w:rPr>
                <w:b/>
              </w:rPr>
            </w:pPr>
            <w:r w:rsidRPr="008C2C5A">
              <w:rPr>
                <w:b/>
              </w:rPr>
              <w:t>LIT</w:t>
            </w:r>
            <w:r>
              <w:rPr>
                <w:b/>
              </w:rPr>
              <w:t>ERARNO - RECITATORSKA GRUPA   (M</w:t>
            </w:r>
            <w:r w:rsidRPr="008C2C5A">
              <w:rPr>
                <w:b/>
              </w:rPr>
              <w:t>ATIČNA ŠKOLA)</w:t>
            </w:r>
          </w:p>
        </w:tc>
      </w:tr>
      <w:tr w:rsidR="00614A63" w:rsidRPr="001F20B8" w:rsidTr="003768DD">
        <w:tc>
          <w:tcPr>
            <w:tcW w:w="2545" w:type="dxa"/>
          </w:tcPr>
          <w:p w:rsidR="00614A63" w:rsidRPr="001F20B8" w:rsidRDefault="00614A63" w:rsidP="00824135">
            <w:pPr>
              <w:spacing w:after="0" w:line="240" w:lineRule="auto"/>
            </w:pPr>
            <w:r w:rsidRPr="001F20B8">
              <w:t>Nositelj aktivnosti:</w:t>
            </w:r>
          </w:p>
        </w:tc>
        <w:tc>
          <w:tcPr>
            <w:tcW w:w="6806" w:type="dxa"/>
          </w:tcPr>
          <w:p w:rsidR="00614A63" w:rsidRPr="001F20B8" w:rsidRDefault="00614A63" w:rsidP="00824135">
            <w:pPr>
              <w:spacing w:after="0" w:line="240" w:lineRule="auto"/>
            </w:pPr>
            <w:r>
              <w:t>učiteljica Lidija Miočić i učenici</w:t>
            </w:r>
          </w:p>
        </w:tc>
      </w:tr>
      <w:tr w:rsidR="00614A63" w:rsidRPr="001F20B8" w:rsidTr="003768DD">
        <w:tc>
          <w:tcPr>
            <w:tcW w:w="2545" w:type="dxa"/>
          </w:tcPr>
          <w:p w:rsidR="00614A63" w:rsidRPr="001F20B8" w:rsidRDefault="00614A63" w:rsidP="00824135">
            <w:pPr>
              <w:spacing w:after="0" w:line="240" w:lineRule="auto"/>
            </w:pPr>
            <w:r w:rsidRPr="001F20B8">
              <w:t>Cilj(evi):</w:t>
            </w:r>
          </w:p>
        </w:tc>
        <w:tc>
          <w:tcPr>
            <w:tcW w:w="6806" w:type="dxa"/>
          </w:tcPr>
          <w:p w:rsidR="00614A63" w:rsidRPr="001F20B8" w:rsidRDefault="00614A63" w:rsidP="00824135">
            <w:pPr>
              <w:spacing w:after="0" w:line="240" w:lineRule="auto"/>
            </w:pPr>
            <w:r>
              <w:t>Razvijanje sposobnosti opažanja. Motivacija i osposobljavanje učenika za samostalne pokušaje stvaranja proznog, lirskog i dramskog teksta. Osposobljavanje učenika za pismeno i usmeno izražavanje. Razvijanje ljubavi prema književnom tekstu i hrvatskom jeziku. Razvoj jezično – komunikacijskih sposobnosti. Vježbanje jezične intonacije, naglaska, jačine glasa i brzine govora. Rad na izražajnom čitanju i govorenju. Poticanje mašte i kreativnosti.</w:t>
            </w:r>
          </w:p>
        </w:tc>
      </w:tr>
      <w:tr w:rsidR="00614A63" w:rsidRPr="001F20B8" w:rsidTr="003768DD">
        <w:tc>
          <w:tcPr>
            <w:tcW w:w="2545" w:type="dxa"/>
          </w:tcPr>
          <w:p w:rsidR="00614A63" w:rsidRPr="001F20B8" w:rsidRDefault="00614A63" w:rsidP="00824135">
            <w:pPr>
              <w:spacing w:after="0" w:line="240" w:lineRule="auto"/>
            </w:pPr>
            <w:r w:rsidRPr="001F20B8">
              <w:t>Način realizacije:</w:t>
            </w:r>
          </w:p>
        </w:tc>
        <w:tc>
          <w:tcPr>
            <w:tcW w:w="6806" w:type="dxa"/>
          </w:tcPr>
          <w:p w:rsidR="00614A63" w:rsidRPr="001F20B8" w:rsidRDefault="00614A63" w:rsidP="00824135">
            <w:pPr>
              <w:spacing w:after="0" w:line="240" w:lineRule="auto"/>
            </w:pPr>
            <w:r>
              <w:t>razgovor, demonstracija, čitanje, govorenje, pisanje</w:t>
            </w:r>
          </w:p>
        </w:tc>
      </w:tr>
      <w:tr w:rsidR="00614A63" w:rsidRPr="001F20B8" w:rsidTr="003768DD">
        <w:tc>
          <w:tcPr>
            <w:tcW w:w="2545" w:type="dxa"/>
          </w:tcPr>
          <w:p w:rsidR="00614A63" w:rsidRPr="001F20B8" w:rsidRDefault="00614A63" w:rsidP="00824135">
            <w:pPr>
              <w:spacing w:after="0" w:line="240" w:lineRule="auto"/>
            </w:pPr>
            <w:r w:rsidRPr="001F20B8">
              <w:t>Mjesto izvedbe:</w:t>
            </w:r>
          </w:p>
        </w:tc>
        <w:tc>
          <w:tcPr>
            <w:tcW w:w="6806" w:type="dxa"/>
          </w:tcPr>
          <w:p w:rsidR="00614A63" w:rsidRPr="001F20B8" w:rsidRDefault="00614A63" w:rsidP="00824135">
            <w:pPr>
              <w:spacing w:after="0" w:line="240" w:lineRule="auto"/>
            </w:pPr>
            <w:r>
              <w:rPr>
                <w:rFonts w:hint="cs"/>
              </w:rPr>
              <w:t>Š</w:t>
            </w:r>
            <w:r>
              <w:t>kola (školske priredbe), mjesta održavanja natjecanja i smotri</w:t>
            </w:r>
            <w:r w:rsidR="00274830">
              <w:t>, susret s književnicima u školi i izvan škole</w:t>
            </w:r>
          </w:p>
        </w:tc>
      </w:tr>
      <w:tr w:rsidR="00614A63" w:rsidRPr="001F20B8" w:rsidTr="003768DD">
        <w:tc>
          <w:tcPr>
            <w:tcW w:w="2545" w:type="dxa"/>
          </w:tcPr>
          <w:p w:rsidR="00614A63" w:rsidRPr="001F20B8" w:rsidRDefault="00614A63" w:rsidP="00824135">
            <w:pPr>
              <w:spacing w:after="0" w:line="240" w:lineRule="auto"/>
            </w:pPr>
            <w:r w:rsidRPr="001F20B8">
              <w:t>Vremenik:</w:t>
            </w:r>
          </w:p>
        </w:tc>
        <w:tc>
          <w:tcPr>
            <w:tcW w:w="6806" w:type="dxa"/>
          </w:tcPr>
          <w:p w:rsidR="00614A63" w:rsidRPr="001F20B8" w:rsidRDefault="00614A63" w:rsidP="00824135">
            <w:pPr>
              <w:spacing w:after="0" w:line="240" w:lineRule="auto"/>
            </w:pPr>
            <w:r>
              <w:t>1 sat tjedno</w:t>
            </w:r>
          </w:p>
        </w:tc>
      </w:tr>
      <w:tr w:rsidR="00614A63" w:rsidRPr="001F20B8" w:rsidTr="003768DD">
        <w:tc>
          <w:tcPr>
            <w:tcW w:w="2545" w:type="dxa"/>
          </w:tcPr>
          <w:p w:rsidR="00614A63" w:rsidRPr="001F20B8" w:rsidRDefault="00614A63" w:rsidP="00824135">
            <w:pPr>
              <w:spacing w:after="0" w:line="240" w:lineRule="auto"/>
            </w:pPr>
            <w:r w:rsidRPr="001F20B8">
              <w:t>Troškovnik:</w:t>
            </w:r>
          </w:p>
        </w:tc>
        <w:tc>
          <w:tcPr>
            <w:tcW w:w="6806" w:type="dxa"/>
          </w:tcPr>
          <w:p w:rsidR="00614A63" w:rsidRPr="001F20B8" w:rsidRDefault="00614A63" w:rsidP="00824135">
            <w:pPr>
              <w:spacing w:after="0" w:line="240" w:lineRule="auto"/>
            </w:pPr>
            <w:r>
              <w:t xml:space="preserve">materijali za vježbe, putni troškovi za odlazak na natjecanja i smotre </w:t>
            </w:r>
          </w:p>
        </w:tc>
      </w:tr>
      <w:tr w:rsidR="00614A63" w:rsidRPr="001F20B8" w:rsidTr="003768DD">
        <w:tc>
          <w:tcPr>
            <w:tcW w:w="2545" w:type="dxa"/>
          </w:tcPr>
          <w:p w:rsidR="00614A63" w:rsidRPr="001F20B8" w:rsidRDefault="00614A63" w:rsidP="00824135">
            <w:pPr>
              <w:spacing w:after="0" w:line="240" w:lineRule="auto"/>
            </w:pPr>
            <w:r w:rsidRPr="001F20B8">
              <w:t>Način financiranja:</w:t>
            </w:r>
          </w:p>
        </w:tc>
        <w:tc>
          <w:tcPr>
            <w:tcW w:w="6806" w:type="dxa"/>
          </w:tcPr>
          <w:p w:rsidR="00614A63" w:rsidRPr="001F20B8" w:rsidRDefault="00614A63" w:rsidP="00824135">
            <w:pPr>
              <w:spacing w:after="0" w:line="240" w:lineRule="auto"/>
            </w:pPr>
            <w:r>
              <w:t>škola</w:t>
            </w:r>
          </w:p>
        </w:tc>
      </w:tr>
      <w:tr w:rsidR="00614A63" w:rsidRPr="001F20B8" w:rsidTr="003768DD">
        <w:tc>
          <w:tcPr>
            <w:tcW w:w="2545" w:type="dxa"/>
          </w:tcPr>
          <w:p w:rsidR="00614A63" w:rsidRPr="001F20B8" w:rsidRDefault="00614A63" w:rsidP="00824135">
            <w:pPr>
              <w:spacing w:after="0" w:line="240" w:lineRule="auto"/>
            </w:pPr>
            <w:r w:rsidRPr="001F20B8">
              <w:t>Vrednovanje:</w:t>
            </w:r>
          </w:p>
        </w:tc>
        <w:tc>
          <w:tcPr>
            <w:tcW w:w="6806" w:type="dxa"/>
          </w:tcPr>
          <w:p w:rsidR="00614A63" w:rsidRPr="001F20B8" w:rsidRDefault="00614A63" w:rsidP="00824135">
            <w:pPr>
              <w:spacing w:after="0" w:line="240" w:lineRule="auto"/>
            </w:pPr>
            <w:r>
              <w:t>opisno praćenje učenika, natjecanja i smotre, zadovoljstvo u radu i druženju</w:t>
            </w:r>
          </w:p>
        </w:tc>
      </w:tr>
    </w:tbl>
    <w:p w:rsidR="00614A63" w:rsidRDefault="00614A63" w:rsidP="00FD6F82"/>
    <w:p w:rsidR="00091490" w:rsidRDefault="00091490" w:rsidP="00FD6F82"/>
    <w:p w:rsidR="00811C04" w:rsidRDefault="00811C04" w:rsidP="00FD6F82"/>
    <w:tbl>
      <w:tblPr>
        <w:tblW w:w="9356" w:type="dxa"/>
        <w:tblInd w:w="-5" w:type="dxa"/>
        <w:tblLayout w:type="fixed"/>
        <w:tblLook w:val="0000"/>
      </w:tblPr>
      <w:tblGrid>
        <w:gridCol w:w="2660"/>
        <w:gridCol w:w="6696"/>
      </w:tblGrid>
      <w:tr w:rsidR="00003E18" w:rsidRPr="00003E18" w:rsidTr="00003E18">
        <w:tc>
          <w:tcPr>
            <w:tcW w:w="2660" w:type="dxa"/>
            <w:tcBorders>
              <w:top w:val="single" w:sz="4" w:space="0" w:color="000000"/>
              <w:left w:val="single" w:sz="4" w:space="0" w:color="000000"/>
              <w:bottom w:val="single" w:sz="4" w:space="0" w:color="000000"/>
            </w:tcBorders>
            <w:shd w:val="clear" w:color="auto" w:fill="DEEAF6" w:themeFill="accent1" w:themeFillTint="33"/>
          </w:tcPr>
          <w:p w:rsidR="00003E18" w:rsidRPr="00003E18" w:rsidRDefault="00003E18" w:rsidP="00865942">
            <w:pPr>
              <w:spacing w:after="0" w:line="240" w:lineRule="auto"/>
              <w:jc w:val="center"/>
              <w:rPr>
                <w:b/>
                <w:sz w:val="24"/>
                <w:szCs w:val="24"/>
              </w:rPr>
            </w:pPr>
            <w:r w:rsidRPr="00003E18">
              <w:rPr>
                <w:b/>
                <w:sz w:val="24"/>
                <w:szCs w:val="24"/>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03E18" w:rsidRDefault="00021341" w:rsidP="00865942">
            <w:pPr>
              <w:snapToGrid w:val="0"/>
              <w:spacing w:after="0" w:line="240" w:lineRule="auto"/>
              <w:rPr>
                <w:b/>
                <w:sz w:val="24"/>
                <w:szCs w:val="24"/>
              </w:rPr>
            </w:pPr>
            <w:r>
              <w:rPr>
                <w:b/>
                <w:sz w:val="24"/>
                <w:szCs w:val="24"/>
              </w:rPr>
              <w:t xml:space="preserve">IZVANNASTAVNA </w:t>
            </w:r>
            <w:r w:rsidR="00003E18" w:rsidRPr="00003E18">
              <w:rPr>
                <w:b/>
                <w:sz w:val="24"/>
                <w:szCs w:val="24"/>
              </w:rPr>
              <w:t>AKTIVN</w:t>
            </w:r>
            <w:r w:rsidR="00D0565D">
              <w:rPr>
                <w:b/>
                <w:sz w:val="24"/>
                <w:szCs w:val="24"/>
              </w:rPr>
              <w:t>O</w:t>
            </w:r>
            <w:r w:rsidR="00003E18" w:rsidRPr="00003E18">
              <w:rPr>
                <w:b/>
                <w:sz w:val="24"/>
                <w:szCs w:val="24"/>
              </w:rPr>
              <w:t>ST-LIKOVNA GRUPA ( MŠ RAŽANAC)</w:t>
            </w:r>
          </w:p>
          <w:p w:rsidR="001D5868" w:rsidRPr="00003E18" w:rsidRDefault="001D5868" w:rsidP="00865942">
            <w:pPr>
              <w:snapToGrid w:val="0"/>
              <w:spacing w:after="0" w:line="240" w:lineRule="auto"/>
              <w:rPr>
                <w:b/>
                <w:sz w:val="24"/>
                <w:szCs w:val="24"/>
              </w:rPr>
            </w:pP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Učiteljica Ivana Jović i učenici</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-razvijanje sklonosti i interesa za likovno izražavanje</w:t>
            </w:r>
          </w:p>
          <w:p w:rsidR="00003E18" w:rsidRPr="00003E18" w:rsidRDefault="00003E18" w:rsidP="00865942">
            <w:pPr>
              <w:snapToGrid w:val="0"/>
              <w:spacing w:after="0" w:line="240" w:lineRule="auto"/>
              <w:rPr>
                <w:sz w:val="24"/>
                <w:szCs w:val="24"/>
              </w:rPr>
            </w:pPr>
            <w:r w:rsidRPr="00003E18">
              <w:rPr>
                <w:sz w:val="24"/>
                <w:szCs w:val="24"/>
              </w:rPr>
              <w:t>-razvijanje kreativnih sposobnosti i usvajanje estetskih vrijednosti</w:t>
            </w:r>
          </w:p>
          <w:p w:rsidR="00003E18" w:rsidRPr="00003E18" w:rsidRDefault="00003E18" w:rsidP="00865942">
            <w:pPr>
              <w:snapToGrid w:val="0"/>
              <w:spacing w:after="0" w:line="240" w:lineRule="auto"/>
              <w:rPr>
                <w:sz w:val="24"/>
                <w:szCs w:val="24"/>
              </w:rPr>
            </w:pPr>
            <w:r w:rsidRPr="00003E18">
              <w:rPr>
                <w:sz w:val="24"/>
                <w:szCs w:val="24"/>
              </w:rPr>
              <w:t>-doprinos estetskom izgledu škole</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Učiteljica individualiziranim pristupom dodatno pojašnjava sadržaje koje učenici nisu usvojili i pomaže im u rješavanju zadataka.</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 xml:space="preserve">Učionica </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1 sat u tjedn</w:t>
            </w:r>
            <w:r w:rsidR="006C6AAB">
              <w:rPr>
                <w:sz w:val="24"/>
                <w:szCs w:val="24"/>
              </w:rPr>
              <w:t>u / 35 sati godišnje (srijedom</w:t>
            </w:r>
            <w:r w:rsidRPr="00003E18">
              <w:rPr>
                <w:sz w:val="24"/>
                <w:szCs w:val="24"/>
              </w:rPr>
              <w:t xml:space="preserve">  5. sat)</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lastRenderedPageBreak/>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Nabava potrebnog  likovnog materijala</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003E18" w:rsidP="00865942">
            <w:pPr>
              <w:snapToGrid w:val="0"/>
              <w:spacing w:after="0" w:line="240" w:lineRule="auto"/>
              <w:rPr>
                <w:sz w:val="24"/>
                <w:szCs w:val="24"/>
              </w:rPr>
            </w:pPr>
            <w:r w:rsidRPr="00003E18">
              <w:rPr>
                <w:sz w:val="24"/>
                <w:szCs w:val="24"/>
              </w:rPr>
              <w:t>Učiteljica i učenici</w:t>
            </w:r>
          </w:p>
        </w:tc>
      </w:tr>
      <w:tr w:rsidR="00003E18" w:rsidRPr="00003E18" w:rsidTr="00003E18">
        <w:tc>
          <w:tcPr>
            <w:tcW w:w="2660" w:type="dxa"/>
            <w:tcBorders>
              <w:top w:val="single" w:sz="4" w:space="0" w:color="000000"/>
              <w:left w:val="single" w:sz="4" w:space="0" w:color="000000"/>
              <w:bottom w:val="single" w:sz="4" w:space="0" w:color="000000"/>
            </w:tcBorders>
            <w:shd w:val="clear" w:color="auto" w:fill="auto"/>
          </w:tcPr>
          <w:p w:rsidR="00003E18" w:rsidRPr="00003E18" w:rsidRDefault="00003E18" w:rsidP="00865942">
            <w:pPr>
              <w:spacing w:after="0" w:line="240" w:lineRule="auto"/>
              <w:rPr>
                <w:sz w:val="24"/>
                <w:szCs w:val="24"/>
              </w:rPr>
            </w:pPr>
            <w:r w:rsidRPr="00003E18">
              <w:rPr>
                <w:sz w:val="24"/>
                <w:szCs w:val="24"/>
              </w:rP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03E18" w:rsidRPr="00003E18" w:rsidRDefault="006C6AAB" w:rsidP="00865942">
            <w:pPr>
              <w:snapToGrid w:val="0"/>
              <w:spacing w:after="0" w:line="240" w:lineRule="auto"/>
              <w:rPr>
                <w:sz w:val="24"/>
                <w:szCs w:val="24"/>
              </w:rPr>
            </w:pPr>
            <w:r>
              <w:rPr>
                <w:sz w:val="24"/>
                <w:szCs w:val="24"/>
              </w:rPr>
              <w:t>Opisno praćenje učenika</w:t>
            </w:r>
            <w:r w:rsidR="00003E18" w:rsidRPr="00003E18">
              <w:rPr>
                <w:sz w:val="24"/>
                <w:szCs w:val="24"/>
              </w:rPr>
              <w:t xml:space="preserve">. Sudjelovanje u uređenju interijera škole. </w:t>
            </w:r>
          </w:p>
        </w:tc>
      </w:tr>
    </w:tbl>
    <w:p w:rsidR="00267BD0" w:rsidRDefault="00267BD0" w:rsidP="00FD6F82"/>
    <w:p w:rsidR="007060EB" w:rsidRDefault="007060EB" w:rsidP="00FD6F82"/>
    <w:p w:rsidR="007060EB" w:rsidRDefault="007060EB" w:rsidP="00FD6F82"/>
    <w:p w:rsidR="007060EB" w:rsidRDefault="007060EB" w:rsidP="00FD6F82"/>
    <w:p w:rsidR="00267BD0" w:rsidRDefault="00267BD0" w:rsidP="00FD6F82"/>
    <w:p w:rsidR="00AB7C46" w:rsidRDefault="00AB7C46" w:rsidP="00FD6F82"/>
    <w:tbl>
      <w:tblPr>
        <w:tblW w:w="9356" w:type="dxa"/>
        <w:tblInd w:w="-5" w:type="dxa"/>
        <w:tblLayout w:type="fixed"/>
        <w:tblLook w:val="0000"/>
      </w:tblPr>
      <w:tblGrid>
        <w:gridCol w:w="2660"/>
        <w:gridCol w:w="6696"/>
      </w:tblGrid>
      <w:tr w:rsidR="00614A63" w:rsidRPr="000A3440" w:rsidTr="003768DD">
        <w:tc>
          <w:tcPr>
            <w:tcW w:w="2660" w:type="dxa"/>
            <w:tcBorders>
              <w:top w:val="single" w:sz="4" w:space="0" w:color="000000"/>
              <w:left w:val="single" w:sz="4" w:space="0" w:color="000000"/>
              <w:bottom w:val="single" w:sz="4" w:space="0" w:color="000000"/>
            </w:tcBorders>
            <w:shd w:val="clear" w:color="auto" w:fill="DEEAF6" w:themeFill="accent1" w:themeFillTint="33"/>
          </w:tcPr>
          <w:p w:rsidR="00614A63" w:rsidRPr="000A3440" w:rsidRDefault="00614A63" w:rsidP="000A3440">
            <w:pPr>
              <w:jc w:val="center"/>
              <w:rPr>
                <w:b/>
              </w:rPr>
            </w:pPr>
            <w:r w:rsidRPr="000A3440">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14A63" w:rsidRPr="000A3440" w:rsidRDefault="001D5868" w:rsidP="000A3440">
            <w:pPr>
              <w:jc w:val="center"/>
              <w:rPr>
                <w:b/>
              </w:rPr>
            </w:pPr>
            <w:r w:rsidRPr="000A3440">
              <w:rPr>
                <w:b/>
              </w:rPr>
              <w:t>INA DRAMSKO – RECITATORSKA (MŠ RAŽANAC)</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614A63" w:rsidP="00824135">
            <w:pPr>
              <w:snapToGrid w:val="0"/>
              <w:spacing w:after="0" w:line="240" w:lineRule="auto"/>
            </w:pPr>
            <w:r>
              <w:t>Učitelj</w:t>
            </w:r>
            <w:r w:rsidR="009E43E8">
              <w:t>ice Marija Perković</w:t>
            </w:r>
            <w:r>
              <w:t xml:space="preserve"> i učenici</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614A63" w:rsidP="00824135">
            <w:pPr>
              <w:snapToGrid w:val="0"/>
              <w:spacing w:after="0" w:line="240" w:lineRule="auto"/>
            </w:pPr>
            <w:r>
              <w:t>Razvijanje vještine usmenog izražavanja, vježbanje intonacije glasa, razvijanje ljubavi prema glumi, književnom tekstu i hrvatskom jeziku, poticati kreativnost, razvijati sposobnost pravilnog izgovora i vještine javnog govorenja</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782DB8" w:rsidP="00824135">
            <w:pPr>
              <w:snapToGrid w:val="0"/>
              <w:spacing w:after="0" w:line="240" w:lineRule="auto"/>
            </w:pPr>
            <w:r>
              <w:t>Umjetnički i književni tekstovi,igrokazi,pjesme. Radionice povezane s lutkarskim izričajem. Edukacija učiteljica(voditeljica) i učenika.Odlazak u Kazalište lutaka Zadar.</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614A63" w:rsidP="00824135">
            <w:pPr>
              <w:snapToGrid w:val="0"/>
              <w:spacing w:after="0" w:line="240" w:lineRule="auto"/>
            </w:pPr>
            <w:r>
              <w:t>Učionica</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614A63" w:rsidP="00824135">
            <w:pPr>
              <w:snapToGrid w:val="0"/>
              <w:spacing w:after="0" w:line="240" w:lineRule="auto"/>
            </w:pPr>
            <w:r>
              <w:rPr>
                <w:rFonts w:ascii="Calibri" w:hAnsi="Calibri" w:cs="Calibri"/>
              </w:rPr>
              <w:t>1 sat tjedno</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0A3440" w:rsidP="00824135">
            <w:pPr>
              <w:snapToGrid w:val="0"/>
              <w:spacing w:after="0" w:line="240" w:lineRule="auto"/>
            </w:pPr>
            <w:r>
              <w:rPr>
                <w:rFonts w:ascii="Calibri" w:hAnsi="Calibri" w:cs="Calibri"/>
              </w:rPr>
              <w:t>-nabava pribora i opreme, izrada kostima i scene (50 kn)</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446E6B" w:rsidP="00824135">
            <w:pPr>
              <w:snapToGrid w:val="0"/>
              <w:spacing w:after="0" w:line="240" w:lineRule="auto"/>
            </w:pPr>
            <w:r>
              <w:t>Roditelji,  županija</w:t>
            </w:r>
          </w:p>
        </w:tc>
      </w:tr>
      <w:tr w:rsidR="00614A63" w:rsidTr="003768DD">
        <w:tc>
          <w:tcPr>
            <w:tcW w:w="2660" w:type="dxa"/>
            <w:tcBorders>
              <w:top w:val="single" w:sz="4" w:space="0" w:color="000000"/>
              <w:left w:val="single" w:sz="4" w:space="0" w:color="000000"/>
              <w:bottom w:val="single" w:sz="4" w:space="0" w:color="000000"/>
            </w:tcBorders>
            <w:shd w:val="clear" w:color="auto" w:fill="auto"/>
          </w:tcPr>
          <w:p w:rsidR="00614A63" w:rsidRDefault="00614A63" w:rsidP="00824135">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614A63" w:rsidRDefault="000A3440" w:rsidP="00824135">
            <w:pPr>
              <w:snapToGrid w:val="0"/>
              <w:spacing w:after="0" w:line="240" w:lineRule="auto"/>
            </w:pPr>
            <w:r>
              <w:t>Opisno praćenje učenika</w:t>
            </w:r>
          </w:p>
        </w:tc>
      </w:tr>
    </w:tbl>
    <w:p w:rsidR="00614A63" w:rsidRDefault="00614A63" w:rsidP="00FD6F82"/>
    <w:p w:rsidR="00D86EEC" w:rsidRDefault="00D86EEC" w:rsidP="00FD6F8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6594"/>
      </w:tblGrid>
      <w:tr w:rsidR="00D1578B" w:rsidTr="00D1578B">
        <w:tc>
          <w:tcPr>
            <w:tcW w:w="26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578B" w:rsidRDefault="00D1578B" w:rsidP="00CD44E5">
            <w:pPr>
              <w:spacing w:after="0" w:line="240" w:lineRule="auto"/>
              <w:jc w:val="center"/>
              <w:rPr>
                <w:b/>
              </w:rPr>
            </w:pPr>
            <w:r>
              <w:rPr>
                <w:b/>
              </w:rPr>
              <w:t>Program:</w:t>
            </w:r>
          </w:p>
        </w:tc>
        <w:tc>
          <w:tcPr>
            <w:tcW w:w="65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578B" w:rsidRDefault="00D1578B" w:rsidP="00CD44E5">
            <w:pPr>
              <w:spacing w:after="0" w:line="240" w:lineRule="auto"/>
              <w:jc w:val="center"/>
              <w:rPr>
                <w:b/>
              </w:rPr>
            </w:pPr>
            <w:r>
              <w:rPr>
                <w:b/>
              </w:rPr>
              <w:t>FILODRAMSKA  GRUPA-talijanski j.</w:t>
            </w:r>
          </w:p>
          <w:p w:rsidR="001D5868" w:rsidRDefault="001D5868" w:rsidP="00CD44E5">
            <w:pPr>
              <w:spacing w:after="0" w:line="240" w:lineRule="auto"/>
              <w:jc w:val="center"/>
              <w:rPr>
                <w:b/>
              </w:rPr>
            </w:pP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Nositelj aktivnosti:</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Biserka Kožul i učenici od IV. do VIII.  (Ražanac i Radovin)</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Cilj(evi):</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Približiti učenicima kulturu i svakodnevni govor  izvornih govornika</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Način realizacije:</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Slušanje glazbe; gledanje filmova i čitanje kraćih dijelova, ulomaka izvornih tekstova;  igrokaz</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Mjesto izvedbe:</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 xml:space="preserve">Škola </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Vremenik:</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Cijela školska godina</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Troškovnik:</w:t>
            </w:r>
          </w:p>
        </w:tc>
        <w:tc>
          <w:tcPr>
            <w:tcW w:w="6594" w:type="dxa"/>
            <w:tcBorders>
              <w:top w:val="single" w:sz="4" w:space="0" w:color="auto"/>
              <w:left w:val="single" w:sz="4" w:space="0" w:color="auto"/>
              <w:bottom w:val="single" w:sz="4" w:space="0" w:color="auto"/>
              <w:right w:val="single" w:sz="4" w:space="0" w:color="auto"/>
            </w:tcBorders>
          </w:tcPr>
          <w:p w:rsidR="00D1578B" w:rsidRDefault="00D1578B" w:rsidP="00CD44E5">
            <w:pPr>
              <w:spacing w:after="0" w:line="240" w:lineRule="auto"/>
            </w:pPr>
            <w:r>
              <w:t>/</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Način financiranja:</w:t>
            </w:r>
          </w:p>
        </w:tc>
        <w:tc>
          <w:tcPr>
            <w:tcW w:w="6594" w:type="dxa"/>
            <w:tcBorders>
              <w:top w:val="single" w:sz="4" w:space="0" w:color="auto"/>
              <w:left w:val="single" w:sz="4" w:space="0" w:color="auto"/>
              <w:bottom w:val="single" w:sz="4" w:space="0" w:color="auto"/>
              <w:right w:val="single" w:sz="4" w:space="0" w:color="auto"/>
            </w:tcBorders>
          </w:tcPr>
          <w:p w:rsidR="00D1578B" w:rsidRDefault="00D1578B" w:rsidP="00CD44E5">
            <w:pPr>
              <w:spacing w:after="0" w:line="240" w:lineRule="auto"/>
            </w:pPr>
            <w:r>
              <w:t>/</w:t>
            </w:r>
          </w:p>
        </w:tc>
      </w:tr>
      <w:tr w:rsidR="00D1578B" w:rsidTr="00CD44E5">
        <w:tc>
          <w:tcPr>
            <w:tcW w:w="2615"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Vrednovanje:</w:t>
            </w:r>
          </w:p>
        </w:tc>
        <w:tc>
          <w:tcPr>
            <w:tcW w:w="6594" w:type="dxa"/>
            <w:tcBorders>
              <w:top w:val="single" w:sz="4" w:space="0" w:color="auto"/>
              <w:left w:val="single" w:sz="4" w:space="0" w:color="auto"/>
              <w:bottom w:val="single" w:sz="4" w:space="0" w:color="auto"/>
              <w:right w:val="single" w:sz="4" w:space="0" w:color="auto"/>
            </w:tcBorders>
            <w:hideMark/>
          </w:tcPr>
          <w:p w:rsidR="00D1578B" w:rsidRDefault="00D1578B" w:rsidP="00CD44E5">
            <w:pPr>
              <w:spacing w:after="0" w:line="240" w:lineRule="auto"/>
            </w:pPr>
            <w:r>
              <w:t>Zalaganje učenika i njihovo aktivno sudjelovanje, sudjelovanje na školskim i izvanškolskim svečanostima</w:t>
            </w:r>
          </w:p>
        </w:tc>
      </w:tr>
    </w:tbl>
    <w:p w:rsidR="000E33DD" w:rsidRDefault="000E33DD" w:rsidP="00FD6F82"/>
    <w:p w:rsidR="000E33DD" w:rsidRDefault="000E33DD" w:rsidP="00FD6F82"/>
    <w:tbl>
      <w:tblPr>
        <w:tblStyle w:val="Reetkatablice"/>
        <w:tblW w:w="0" w:type="auto"/>
        <w:tblLook w:val="04A0"/>
      </w:tblPr>
      <w:tblGrid>
        <w:gridCol w:w="2547"/>
        <w:gridCol w:w="6515"/>
      </w:tblGrid>
      <w:tr w:rsidR="00A9745B" w:rsidRPr="00A9745B" w:rsidTr="00A9745B">
        <w:tc>
          <w:tcPr>
            <w:tcW w:w="2547" w:type="dxa"/>
            <w:shd w:val="clear" w:color="auto" w:fill="DEEAF6" w:themeFill="accent1" w:themeFillTint="33"/>
          </w:tcPr>
          <w:p w:rsidR="00A9745B" w:rsidRPr="00A9745B" w:rsidRDefault="00A9745B" w:rsidP="00CD44E5">
            <w:pPr>
              <w:rPr>
                <w:b/>
              </w:rPr>
            </w:pPr>
            <w:r w:rsidRPr="00A9745B">
              <w:rPr>
                <w:b/>
              </w:rPr>
              <w:t>PROGRAM:</w:t>
            </w:r>
          </w:p>
        </w:tc>
        <w:tc>
          <w:tcPr>
            <w:tcW w:w="6515" w:type="dxa"/>
            <w:shd w:val="clear" w:color="auto" w:fill="DEEAF6" w:themeFill="accent1" w:themeFillTint="33"/>
          </w:tcPr>
          <w:p w:rsidR="00A9745B" w:rsidRPr="00A9745B" w:rsidRDefault="00A9745B" w:rsidP="00CD44E5">
            <w:pPr>
              <w:rPr>
                <w:b/>
              </w:rPr>
            </w:pPr>
            <w:r w:rsidRPr="00A9745B">
              <w:rPr>
                <w:b/>
              </w:rPr>
              <w:t>IZVANNASTAVNA AKTIVNOST IZ ENGLESKOG JEZIKA ''Mali Englezi'' – MŠ RAŽANAC</w:t>
            </w:r>
          </w:p>
        </w:tc>
      </w:tr>
      <w:tr w:rsidR="00A9745B" w:rsidTr="00CD44E5">
        <w:tc>
          <w:tcPr>
            <w:tcW w:w="2547" w:type="dxa"/>
          </w:tcPr>
          <w:p w:rsidR="00A9745B" w:rsidRDefault="00A9745B" w:rsidP="00CD44E5">
            <w:r>
              <w:t>Nositelj aktivnosti:</w:t>
            </w:r>
          </w:p>
        </w:tc>
        <w:tc>
          <w:tcPr>
            <w:tcW w:w="6515" w:type="dxa"/>
          </w:tcPr>
          <w:p w:rsidR="00A9745B" w:rsidRDefault="00A9745B" w:rsidP="00CD44E5">
            <w:r>
              <w:t xml:space="preserve">Učenici od 1. do 4. razreda i učiteljica Anamaria Knežević </w:t>
            </w:r>
          </w:p>
        </w:tc>
      </w:tr>
      <w:tr w:rsidR="00A9745B" w:rsidTr="00CD44E5">
        <w:tc>
          <w:tcPr>
            <w:tcW w:w="2547" w:type="dxa"/>
          </w:tcPr>
          <w:p w:rsidR="00A9745B" w:rsidRDefault="00A9745B" w:rsidP="00CD44E5">
            <w:r>
              <w:t>Cilj:</w:t>
            </w:r>
          </w:p>
          <w:p w:rsidR="00A9745B" w:rsidRDefault="00A9745B" w:rsidP="00CD44E5"/>
        </w:tc>
        <w:tc>
          <w:tcPr>
            <w:tcW w:w="6515" w:type="dxa"/>
          </w:tcPr>
          <w:p w:rsidR="00A9745B" w:rsidRDefault="00A9745B" w:rsidP="00CD44E5">
            <w:r>
              <w:lastRenderedPageBreak/>
              <w:t xml:space="preserve">Poticanje ljubavi prema engleskom jeziku, poticanje učenika na </w:t>
            </w:r>
            <w:r>
              <w:lastRenderedPageBreak/>
              <w:t xml:space="preserve">kreativno izražavanje, razvijanje vještine lijepog i izražajnog govornoga izražavanja, buđenje interesa za čitanjem na stranom jeziku. </w:t>
            </w:r>
          </w:p>
        </w:tc>
      </w:tr>
      <w:tr w:rsidR="00A9745B" w:rsidTr="00CD44E5">
        <w:tc>
          <w:tcPr>
            <w:tcW w:w="2547" w:type="dxa"/>
          </w:tcPr>
          <w:p w:rsidR="00A9745B" w:rsidRDefault="00A9745B" w:rsidP="00CD44E5">
            <w:r>
              <w:lastRenderedPageBreak/>
              <w:t>Način realizacije:</w:t>
            </w:r>
          </w:p>
        </w:tc>
        <w:tc>
          <w:tcPr>
            <w:tcW w:w="6515" w:type="dxa"/>
          </w:tcPr>
          <w:p w:rsidR="00A9745B" w:rsidRDefault="00A9745B" w:rsidP="00CD44E5">
            <w:r>
              <w:t xml:space="preserve">Individualno, frontalno, grupno, metoda demonstacije, razgovora, čitanja, svi oblici i metode rada u nastavi engleskog jezika. Rad sa učenicima koji pokazuju interes za produbljivanje znanja.  </w:t>
            </w:r>
          </w:p>
        </w:tc>
      </w:tr>
      <w:tr w:rsidR="00A9745B" w:rsidTr="00CD44E5">
        <w:tc>
          <w:tcPr>
            <w:tcW w:w="2547" w:type="dxa"/>
          </w:tcPr>
          <w:p w:rsidR="00A9745B" w:rsidRDefault="00A9745B" w:rsidP="00CD44E5">
            <w:r>
              <w:t>Mjesto izvedbe:</w:t>
            </w:r>
          </w:p>
        </w:tc>
        <w:tc>
          <w:tcPr>
            <w:tcW w:w="6515" w:type="dxa"/>
          </w:tcPr>
          <w:p w:rsidR="00A9745B" w:rsidRDefault="00A9745B" w:rsidP="00CD44E5">
            <w:r>
              <w:t>učionica</w:t>
            </w:r>
          </w:p>
        </w:tc>
      </w:tr>
      <w:tr w:rsidR="00A9745B" w:rsidTr="00CD44E5">
        <w:tc>
          <w:tcPr>
            <w:tcW w:w="2547" w:type="dxa"/>
          </w:tcPr>
          <w:p w:rsidR="00A9745B" w:rsidRDefault="00A9745B" w:rsidP="00CD44E5">
            <w:r>
              <w:t>Vremenik:</w:t>
            </w:r>
          </w:p>
        </w:tc>
        <w:tc>
          <w:tcPr>
            <w:tcW w:w="6515" w:type="dxa"/>
          </w:tcPr>
          <w:p w:rsidR="00A9745B" w:rsidRDefault="00A9745B" w:rsidP="00CD44E5">
            <w:r>
              <w:t>Nastava se održava 1 školski sat u tjednu kroz cijelu godinu</w:t>
            </w:r>
          </w:p>
        </w:tc>
      </w:tr>
      <w:tr w:rsidR="00A9745B" w:rsidTr="00CD44E5">
        <w:tc>
          <w:tcPr>
            <w:tcW w:w="2547" w:type="dxa"/>
          </w:tcPr>
          <w:p w:rsidR="00A9745B" w:rsidRDefault="00A9745B" w:rsidP="00CD44E5">
            <w:r>
              <w:t>Troškovnik:</w:t>
            </w:r>
          </w:p>
        </w:tc>
        <w:tc>
          <w:tcPr>
            <w:tcW w:w="6515" w:type="dxa"/>
          </w:tcPr>
          <w:p w:rsidR="00A9745B" w:rsidRDefault="00A9745B" w:rsidP="00CD44E5">
            <w:r>
              <w:t>/</w:t>
            </w:r>
          </w:p>
        </w:tc>
      </w:tr>
      <w:tr w:rsidR="00A9745B" w:rsidTr="00CD44E5">
        <w:tc>
          <w:tcPr>
            <w:tcW w:w="2547" w:type="dxa"/>
          </w:tcPr>
          <w:p w:rsidR="00A9745B" w:rsidRDefault="00A9745B" w:rsidP="00CD44E5">
            <w:r>
              <w:t>Način financiranja:</w:t>
            </w:r>
          </w:p>
        </w:tc>
        <w:tc>
          <w:tcPr>
            <w:tcW w:w="6515" w:type="dxa"/>
          </w:tcPr>
          <w:p w:rsidR="00A9745B" w:rsidRDefault="00A9745B" w:rsidP="00CD44E5">
            <w:r>
              <w:t>/</w:t>
            </w:r>
          </w:p>
        </w:tc>
      </w:tr>
      <w:tr w:rsidR="00A9745B" w:rsidTr="00CD44E5">
        <w:tblPrEx>
          <w:tblLook w:val="0000"/>
        </w:tblPrEx>
        <w:trPr>
          <w:trHeight w:val="538"/>
        </w:trPr>
        <w:tc>
          <w:tcPr>
            <w:tcW w:w="2547" w:type="dxa"/>
          </w:tcPr>
          <w:p w:rsidR="00A9745B" w:rsidRDefault="00A9745B" w:rsidP="00CD44E5">
            <w:r>
              <w:t>Vrednovanje:</w:t>
            </w:r>
          </w:p>
        </w:tc>
        <w:tc>
          <w:tcPr>
            <w:tcW w:w="6515" w:type="dxa"/>
          </w:tcPr>
          <w:p w:rsidR="00A9745B" w:rsidRDefault="00A9745B" w:rsidP="00CD44E5">
            <w:r>
              <w:t xml:space="preserve">Redovito individualno opisno praćenje učenika  </w:t>
            </w:r>
          </w:p>
        </w:tc>
      </w:tr>
    </w:tbl>
    <w:p w:rsidR="000E33DD" w:rsidRDefault="000E33DD" w:rsidP="00FD6F82"/>
    <w:p w:rsidR="000E33DD" w:rsidRDefault="000E33DD" w:rsidP="00FD6F82"/>
    <w:p w:rsidR="00D86EEC" w:rsidRDefault="00D86EEC" w:rsidP="00FD6F82"/>
    <w:tbl>
      <w:tblPr>
        <w:tblW w:w="9469" w:type="dxa"/>
        <w:tblInd w:w="-118" w:type="dxa"/>
        <w:tblLayout w:type="fixed"/>
        <w:tblLook w:val="0000"/>
      </w:tblPr>
      <w:tblGrid>
        <w:gridCol w:w="2660"/>
        <w:gridCol w:w="6809"/>
      </w:tblGrid>
      <w:tr w:rsidR="00EE2209" w:rsidTr="00EE2209">
        <w:tc>
          <w:tcPr>
            <w:tcW w:w="2660" w:type="dxa"/>
            <w:tcBorders>
              <w:top w:val="single" w:sz="4" w:space="0" w:color="000000"/>
              <w:left w:val="single" w:sz="4" w:space="0" w:color="000000"/>
              <w:bottom w:val="single" w:sz="4" w:space="0" w:color="000000"/>
            </w:tcBorders>
            <w:shd w:val="clear" w:color="auto" w:fill="DEEAF6" w:themeFill="accent1" w:themeFillTint="33"/>
          </w:tcPr>
          <w:p w:rsidR="00EE2209" w:rsidRDefault="00EE2209" w:rsidP="00CD44E5">
            <w:pPr>
              <w:spacing w:after="0" w:line="240" w:lineRule="auto"/>
              <w:jc w:val="center"/>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E2209" w:rsidRDefault="00EE2209" w:rsidP="00CD44E5">
            <w:pPr>
              <w:snapToGrid w:val="0"/>
              <w:spacing w:after="0" w:line="240" w:lineRule="auto"/>
              <w:jc w:val="center"/>
              <w:rPr>
                <w:b/>
              </w:rPr>
            </w:pPr>
            <w:r w:rsidRPr="001D5868">
              <w:rPr>
                <w:b/>
              </w:rPr>
              <w:t>INA-MALI GLAGOLJAŠI</w:t>
            </w:r>
          </w:p>
          <w:p w:rsidR="001D5868" w:rsidRPr="001D5868" w:rsidRDefault="001D5868" w:rsidP="00CD44E5">
            <w:pPr>
              <w:snapToGrid w:val="0"/>
              <w:spacing w:after="0" w:line="240" w:lineRule="auto"/>
              <w:jc w:val="center"/>
              <w:rPr>
                <w:b/>
              </w:rPr>
            </w:pP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snapToGrid w:val="0"/>
              <w:spacing w:after="0" w:line="240" w:lineRule="auto"/>
            </w:pPr>
            <w:r>
              <w:t>Učiteljica   Ana Zekanović i učenici, osnivač, lokalna zajednica, Udruga glagoljaša Zadar</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snapToGrid w:val="0"/>
              <w:spacing w:after="0" w:line="240" w:lineRule="auto"/>
            </w:pPr>
            <w:r>
              <w:t xml:space="preserve">-upoznavanje starog pisma –glagoljice, naučiti ih prepoznavati (čitati) i oblikovati (pisati), igre s glagoljicom, izrađivati likovne radove s elementima glagoljice, upoznati glagoljaške spomenike diljem naše domovine, sudjelovanje na školskim i drugim izložbama, sudjelovanje na „Stazi glagoljaša“ u Zadru, predstavljanje rada lokalnoj zajednici, suradnja s dugim glagoljašima, ljetne škole glagoljice, izrada kalendara, sudjelovanje na likovnim i literarnim natječajima </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tabs>
                <w:tab w:val="left" w:pos="2430"/>
              </w:tabs>
            </w:pPr>
            <w:r>
              <w:t>1 sat tjedno, nakon redovne nastave</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snapToGrid w:val="0"/>
              <w:spacing w:after="0" w:line="240" w:lineRule="auto"/>
            </w:pPr>
            <w:r>
              <w:t>Učionica, sudjelovanje na razrednim priredbama, te priredbi povodom Dana škole i na Smotri tradicijske kulturne baštine, glagoljaškim festivalima, ljetnoj školi glagoljice te na raznim izložbama, Zadar</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tabs>
                <w:tab w:val="left" w:pos="2430"/>
              </w:tabs>
            </w:pPr>
            <w:r>
              <w:t>Utorak, 5. nastavni sat (17.30-18.15)</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r>
              <w:t>Nabava materijala za rad, prijevoz na Stazu glagoljaša u Zadar i ostale manifestacije vezane za glagoljicu, troškovi likovnih i literarnih natječaja</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snapToGrid w:val="0"/>
              <w:spacing w:after="0" w:line="240" w:lineRule="auto"/>
            </w:pPr>
            <w:r>
              <w:t>Učiteljica  i učenici, roditelji, osnivač, Škola, lokalna zajednica, Turistička zajednica Ražanac</w:t>
            </w:r>
          </w:p>
        </w:tc>
      </w:tr>
      <w:tr w:rsidR="00EE2209" w:rsidTr="00EE2209">
        <w:tc>
          <w:tcPr>
            <w:tcW w:w="2660" w:type="dxa"/>
            <w:tcBorders>
              <w:top w:val="single" w:sz="4" w:space="0" w:color="000000"/>
              <w:left w:val="single" w:sz="4" w:space="0" w:color="000000"/>
              <w:bottom w:val="single" w:sz="4" w:space="0" w:color="000000"/>
            </w:tcBorders>
            <w:shd w:val="clear" w:color="auto" w:fill="auto"/>
          </w:tcPr>
          <w:p w:rsidR="00EE2209" w:rsidRDefault="00EE2209" w:rsidP="00CD44E5">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EE2209" w:rsidRDefault="00EE2209" w:rsidP="00CD44E5">
            <w:pPr>
              <w:snapToGrid w:val="0"/>
              <w:spacing w:after="0" w:line="240" w:lineRule="auto"/>
            </w:pPr>
            <w:r>
              <w:t>Opisno praćenje, sudjelovanje na razrednim priredbama te na priredbi povodom Dana škole i Smotri tradicijske kulturne baštine, glagoljaškim festivalima, ljetnoj školi glagoljice te na raznim izložbama i likovno-literarnim natječajima</w:t>
            </w:r>
          </w:p>
        </w:tc>
      </w:tr>
    </w:tbl>
    <w:p w:rsidR="004438E8" w:rsidRDefault="004438E8" w:rsidP="004438E8"/>
    <w:p w:rsidR="00091490" w:rsidRDefault="00091490" w:rsidP="004438E8"/>
    <w:p w:rsidR="004A7A8D" w:rsidRDefault="004A7A8D" w:rsidP="004438E8"/>
    <w:p w:rsidR="00E82095" w:rsidRDefault="00E82095" w:rsidP="004438E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6735"/>
      </w:tblGrid>
      <w:tr w:rsidR="003519BF" w:rsidTr="00AB7C46">
        <w:tc>
          <w:tcPr>
            <w:tcW w:w="26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19BF" w:rsidRDefault="003519BF" w:rsidP="00E144D9">
            <w:pPr>
              <w:spacing w:after="0" w:line="240" w:lineRule="auto"/>
              <w:jc w:val="center"/>
              <w:rPr>
                <w:b/>
                <w:lang w:val="en-US"/>
              </w:rPr>
            </w:pPr>
            <w:r>
              <w:rPr>
                <w:b/>
                <w:lang w:val="en-US"/>
              </w:rPr>
              <w:t>Program:</w:t>
            </w:r>
          </w:p>
        </w:tc>
        <w:tc>
          <w:tcPr>
            <w:tcW w:w="67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519BF" w:rsidRDefault="003519BF" w:rsidP="00E144D9">
            <w:pPr>
              <w:spacing w:after="0" w:line="240" w:lineRule="auto"/>
              <w:jc w:val="center"/>
              <w:rPr>
                <w:b/>
              </w:rPr>
            </w:pPr>
            <w:r w:rsidRPr="008029CA">
              <w:rPr>
                <w:b/>
              </w:rPr>
              <w:t xml:space="preserve"> VELIKI I MALI ZBOR</w:t>
            </w:r>
          </w:p>
          <w:p w:rsidR="001D5868" w:rsidRPr="008029CA" w:rsidRDefault="001D5868" w:rsidP="00E144D9">
            <w:pPr>
              <w:spacing w:after="0" w:line="240" w:lineRule="auto"/>
              <w:jc w:val="center"/>
              <w:rPr>
                <w:b/>
                <w:lang w:val="en-US"/>
              </w:rPr>
            </w:pP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lastRenderedPageBreak/>
              <w:t>Nositeljaktivnosti:</w:t>
            </w:r>
          </w:p>
        </w:tc>
        <w:tc>
          <w:tcPr>
            <w:tcW w:w="6735" w:type="dxa"/>
            <w:tcBorders>
              <w:top w:val="single" w:sz="4" w:space="0" w:color="auto"/>
              <w:left w:val="single" w:sz="4" w:space="0" w:color="auto"/>
              <w:bottom w:val="single" w:sz="4" w:space="0" w:color="auto"/>
              <w:right w:val="single" w:sz="4" w:space="0" w:color="auto"/>
            </w:tcBorders>
          </w:tcPr>
          <w:p w:rsidR="003519BF" w:rsidRDefault="006D7192" w:rsidP="00E144D9">
            <w:pPr>
              <w:spacing w:after="0" w:line="240" w:lineRule="auto"/>
              <w:rPr>
                <w:lang w:val="en-US"/>
              </w:rPr>
            </w:pPr>
            <w:r>
              <w:rPr>
                <w:lang w:val="en-US"/>
              </w:rPr>
              <w:t>UčiteljicaEnaCikač</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Cilj(evi):</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Njegovanje lijepog i kultiviranog pjevanja, afirmiranje kvalitetnih glazbenih djela što klasičnih, tradicionalnih ili aktualnih, rada na svjesnoj intonaciji, pravilnog disanja i dikcije</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Načinrealizacije:</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Tjedne probe zborova; razvoj kreativnosti, timskog rada, kolektivnosti i osjećaj stvaralaštva</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Mjestoizvedbe:</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Učionica škole (v.z.-1 sat, m.z. – 1 sat</w:t>
            </w:r>
            <w:r w:rsidR="00E667CA">
              <w:t>)</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Vremenik:</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U dogovoru s učenicima i prema rasporedu sati tijekom školske godine</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Troškovnik:</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Ne iziskuje posebne troškove</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Načinfinanciranja:</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Ne iziskuje posebno financiranje</w:t>
            </w:r>
          </w:p>
        </w:tc>
      </w:tr>
      <w:tr w:rsidR="003519BF" w:rsidTr="00AB7C46">
        <w:tc>
          <w:tcPr>
            <w:tcW w:w="2616" w:type="dxa"/>
            <w:tcBorders>
              <w:top w:val="single" w:sz="4" w:space="0" w:color="auto"/>
              <w:left w:val="single" w:sz="4" w:space="0" w:color="auto"/>
              <w:bottom w:val="single" w:sz="4" w:space="0" w:color="auto"/>
              <w:right w:val="single" w:sz="4" w:space="0" w:color="auto"/>
            </w:tcBorders>
            <w:hideMark/>
          </w:tcPr>
          <w:p w:rsidR="003519BF" w:rsidRDefault="003519BF" w:rsidP="00E144D9">
            <w:pPr>
              <w:spacing w:after="0" w:line="240" w:lineRule="auto"/>
              <w:rPr>
                <w:lang w:val="en-US"/>
              </w:rPr>
            </w:pPr>
            <w:r>
              <w:rPr>
                <w:lang w:val="en-US"/>
              </w:rPr>
              <w:t>Vrednovanje:</w:t>
            </w:r>
          </w:p>
        </w:tc>
        <w:tc>
          <w:tcPr>
            <w:tcW w:w="6735" w:type="dxa"/>
            <w:tcBorders>
              <w:top w:val="single" w:sz="4" w:space="0" w:color="auto"/>
              <w:left w:val="single" w:sz="4" w:space="0" w:color="auto"/>
              <w:bottom w:val="single" w:sz="4" w:space="0" w:color="auto"/>
              <w:right w:val="single" w:sz="4" w:space="0" w:color="auto"/>
            </w:tcBorders>
          </w:tcPr>
          <w:p w:rsidR="003519BF" w:rsidRDefault="003519BF" w:rsidP="00E144D9">
            <w:pPr>
              <w:spacing w:after="0" w:line="240" w:lineRule="auto"/>
              <w:rPr>
                <w:lang w:val="en-US"/>
              </w:rPr>
            </w:pPr>
            <w:r>
              <w:t>Prezentacija i nastupi na školskim priredbama</w:t>
            </w:r>
          </w:p>
        </w:tc>
      </w:tr>
    </w:tbl>
    <w:p w:rsidR="003519BF" w:rsidRDefault="003519BF" w:rsidP="003519BF">
      <w:pPr>
        <w:rPr>
          <w:rFonts w:ascii="Calibri" w:hAnsi="Calibri"/>
        </w:rPr>
      </w:pPr>
    </w:p>
    <w:p w:rsidR="00872437" w:rsidRDefault="00872437" w:rsidP="003519BF">
      <w:pPr>
        <w:rPr>
          <w:rFonts w:ascii="Calibri" w:hAnsi="Calibri"/>
        </w:rPr>
      </w:pPr>
    </w:p>
    <w:p w:rsidR="00872437" w:rsidRDefault="00872437" w:rsidP="003519BF">
      <w:pPr>
        <w:rPr>
          <w:rFonts w:ascii="Calibri" w:hAnsi="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6735"/>
      </w:tblGrid>
      <w:tr w:rsidR="00DA1145" w:rsidTr="00AB7C46">
        <w:tc>
          <w:tcPr>
            <w:tcW w:w="26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A1145" w:rsidRDefault="00DA1145" w:rsidP="00E144D9">
            <w:pPr>
              <w:spacing w:after="0" w:line="240" w:lineRule="auto"/>
              <w:jc w:val="center"/>
              <w:rPr>
                <w:b/>
                <w:lang w:val="en-US"/>
              </w:rPr>
            </w:pPr>
            <w:r>
              <w:rPr>
                <w:b/>
                <w:lang w:val="en-US"/>
              </w:rPr>
              <w:t>Program:</w:t>
            </w:r>
          </w:p>
        </w:tc>
        <w:tc>
          <w:tcPr>
            <w:tcW w:w="67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A1145" w:rsidRDefault="00DA1145" w:rsidP="00E144D9">
            <w:pPr>
              <w:spacing w:after="0" w:line="240" w:lineRule="auto"/>
              <w:jc w:val="center"/>
              <w:rPr>
                <w:b/>
                <w:lang w:val="en-US"/>
              </w:rPr>
            </w:pPr>
            <w:r>
              <w:rPr>
                <w:b/>
                <w:lang w:val="en-US"/>
              </w:rPr>
              <w:t>ORKESTAR</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Nositeljaktivnosti:</w:t>
            </w:r>
          </w:p>
        </w:tc>
        <w:tc>
          <w:tcPr>
            <w:tcW w:w="6735" w:type="dxa"/>
            <w:tcBorders>
              <w:top w:val="single" w:sz="4" w:space="0" w:color="auto"/>
              <w:left w:val="single" w:sz="4" w:space="0" w:color="auto"/>
              <w:bottom w:val="single" w:sz="4" w:space="0" w:color="auto"/>
              <w:right w:val="single" w:sz="4" w:space="0" w:color="auto"/>
            </w:tcBorders>
          </w:tcPr>
          <w:p w:rsidR="00DA1145" w:rsidRDefault="006D7192" w:rsidP="00E144D9">
            <w:pPr>
              <w:spacing w:after="0" w:line="240" w:lineRule="auto"/>
              <w:rPr>
                <w:lang w:val="en-US"/>
              </w:rPr>
            </w:pPr>
            <w:r>
              <w:rPr>
                <w:lang w:val="en-US"/>
              </w:rPr>
              <w:t>UčiteljicaEnaCikač</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Cilj(evi):</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Njegovanje lijepog i kultiviranog pjevanja, afirmiranje kvalitetnih glazbenih djela što klasičnih, tradicionalnih ili aktualnih, rada na svjesnoj intonaciji, pravilnog disanja i dikcije</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Načinrealizacije:</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Tjedne probe zborova; razvoj kreativnosti, timskog rada, kolekti</w:t>
            </w:r>
            <w:r w:rsidR="00267375">
              <w:t>vnosti i osjećaj stvaralaštva; 1</w:t>
            </w:r>
            <w:r>
              <w:t xml:space="preserve"> sat tjedno</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Mjestoizvedbe:</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rPr>
                <w:lang w:val="en-US"/>
              </w:rPr>
              <w:t>Učionica</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Vremenik:</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U dogovoru s učenicima i prema rasporedu sati tijekom školske godine</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Troškovnik:</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Ne iziskuje posebne troškove</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Načinfinanciranja:</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Ne iziskuje posebne troškove</w:t>
            </w:r>
          </w:p>
        </w:tc>
      </w:tr>
      <w:tr w:rsidR="00DA1145" w:rsidTr="00AB7C46">
        <w:tc>
          <w:tcPr>
            <w:tcW w:w="2616" w:type="dxa"/>
            <w:tcBorders>
              <w:top w:val="single" w:sz="4" w:space="0" w:color="auto"/>
              <w:left w:val="single" w:sz="4" w:space="0" w:color="auto"/>
              <w:bottom w:val="single" w:sz="4" w:space="0" w:color="auto"/>
              <w:right w:val="single" w:sz="4" w:space="0" w:color="auto"/>
            </w:tcBorders>
            <w:hideMark/>
          </w:tcPr>
          <w:p w:rsidR="00DA1145" w:rsidRDefault="00DA1145" w:rsidP="00E144D9">
            <w:pPr>
              <w:spacing w:after="0" w:line="240" w:lineRule="auto"/>
              <w:rPr>
                <w:lang w:val="en-US"/>
              </w:rPr>
            </w:pPr>
            <w:r>
              <w:rPr>
                <w:lang w:val="en-US"/>
              </w:rPr>
              <w:t>Vrednovanje:</w:t>
            </w:r>
          </w:p>
        </w:tc>
        <w:tc>
          <w:tcPr>
            <w:tcW w:w="6735" w:type="dxa"/>
            <w:tcBorders>
              <w:top w:val="single" w:sz="4" w:space="0" w:color="auto"/>
              <w:left w:val="single" w:sz="4" w:space="0" w:color="auto"/>
              <w:bottom w:val="single" w:sz="4" w:space="0" w:color="auto"/>
              <w:right w:val="single" w:sz="4" w:space="0" w:color="auto"/>
            </w:tcBorders>
          </w:tcPr>
          <w:p w:rsidR="00DA1145" w:rsidRDefault="00DA1145" w:rsidP="00E144D9">
            <w:pPr>
              <w:spacing w:after="0" w:line="240" w:lineRule="auto"/>
              <w:rPr>
                <w:lang w:val="en-US"/>
              </w:rPr>
            </w:pPr>
            <w:r>
              <w:t>Prezentacija i nastupi na školskim priredbama</w:t>
            </w:r>
          </w:p>
        </w:tc>
      </w:tr>
    </w:tbl>
    <w:p w:rsidR="00DA1145" w:rsidRDefault="00DA1145" w:rsidP="00DA1145">
      <w:pPr>
        <w:rPr>
          <w:rFonts w:ascii="Calibri" w:hAnsi="Calibri"/>
        </w:rPr>
      </w:pPr>
    </w:p>
    <w:p w:rsidR="00960237" w:rsidRDefault="00960237" w:rsidP="00FD6F82"/>
    <w:p w:rsidR="000E564F" w:rsidRDefault="000E564F" w:rsidP="00FD6F82"/>
    <w:tbl>
      <w:tblPr>
        <w:tblW w:w="9356" w:type="dxa"/>
        <w:tblInd w:w="-5" w:type="dxa"/>
        <w:tblLayout w:type="fixed"/>
        <w:tblLook w:val="0000"/>
      </w:tblPr>
      <w:tblGrid>
        <w:gridCol w:w="2660"/>
        <w:gridCol w:w="6696"/>
      </w:tblGrid>
      <w:tr w:rsidR="00C44F40" w:rsidRPr="00182802" w:rsidTr="00CD44E5">
        <w:tc>
          <w:tcPr>
            <w:tcW w:w="2660" w:type="dxa"/>
            <w:tcBorders>
              <w:top w:val="single" w:sz="4" w:space="0" w:color="000000"/>
              <w:left w:val="single" w:sz="4" w:space="0" w:color="000000"/>
              <w:bottom w:val="single" w:sz="4" w:space="0" w:color="000000"/>
            </w:tcBorders>
            <w:shd w:val="clear" w:color="auto" w:fill="DEEAF6" w:themeFill="accent1" w:themeFillTint="33"/>
          </w:tcPr>
          <w:p w:rsidR="00C44F40" w:rsidRPr="00182802" w:rsidRDefault="00C44F40" w:rsidP="00CD44E5">
            <w:pPr>
              <w:jc w:val="center"/>
              <w:rPr>
                <w:b/>
              </w:rPr>
            </w:pPr>
            <w:r w:rsidRPr="00182802">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44F40" w:rsidRPr="00182802" w:rsidRDefault="001D5868" w:rsidP="00CD44E5">
            <w:pPr>
              <w:jc w:val="center"/>
              <w:rPr>
                <w:b/>
              </w:rPr>
            </w:pPr>
            <w:r w:rsidRPr="00182802">
              <w:rPr>
                <w:b/>
              </w:rPr>
              <w:t>ESTETSKO UREĐENJE ŠKOLE</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Učenici i učitelj Boris Cikač</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Razvijanje svijesti o vrijednosti vlastitog mišljenja i o potrebi uvažavanja tuđeg mišljenja, promicanje osjećaja za lijepo i za  duhovnu dimenziju postojanja. Prepoznati i iskorijeniti kič te prikladnom simbolikom, minimalistički reći PUNO ili SVE</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Izrada dekorativnih elemenata – vezano uz prigodne datume, osmišljavanje izgleda školskog panoa.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učionica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1 sat tjedno tijekom cijele nastavne godine</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Kolaž papir, druge različite vrste papira, ljepila, pribadače, spajalice, markeri u boji,</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Škola, roditelji</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Foto zapisom se bilježi kreativni pristup problematici uređenja interijera, koji se kronološki prati, mijenja, dorađuje, unapređuje i slično</w:t>
            </w:r>
          </w:p>
        </w:tc>
      </w:tr>
    </w:tbl>
    <w:p w:rsidR="00C44F40" w:rsidRDefault="00C44F40" w:rsidP="00C44F40"/>
    <w:tbl>
      <w:tblPr>
        <w:tblW w:w="9356" w:type="dxa"/>
        <w:tblInd w:w="-5" w:type="dxa"/>
        <w:tblLayout w:type="fixed"/>
        <w:tblLook w:val="0000"/>
      </w:tblPr>
      <w:tblGrid>
        <w:gridCol w:w="2660"/>
        <w:gridCol w:w="6696"/>
      </w:tblGrid>
      <w:tr w:rsidR="00C44F40" w:rsidRPr="00182802" w:rsidTr="00CD44E5">
        <w:tc>
          <w:tcPr>
            <w:tcW w:w="2660" w:type="dxa"/>
            <w:tcBorders>
              <w:top w:val="single" w:sz="4" w:space="0" w:color="000000"/>
              <w:left w:val="single" w:sz="4" w:space="0" w:color="000000"/>
              <w:bottom w:val="single" w:sz="4" w:space="0" w:color="000000"/>
            </w:tcBorders>
            <w:shd w:val="clear" w:color="auto" w:fill="DEEAF6" w:themeFill="accent1" w:themeFillTint="33"/>
          </w:tcPr>
          <w:p w:rsidR="00C44F40" w:rsidRPr="00182802" w:rsidRDefault="00C44F40" w:rsidP="00CD44E5">
            <w:pPr>
              <w:jc w:val="center"/>
              <w:rPr>
                <w:b/>
              </w:rPr>
            </w:pPr>
            <w:r w:rsidRPr="00182802">
              <w:rPr>
                <w:b/>
              </w:rPr>
              <w:lastRenderedPageBreak/>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44F40" w:rsidRPr="00182802" w:rsidRDefault="001D5868" w:rsidP="00CD44E5">
            <w:pPr>
              <w:jc w:val="center"/>
              <w:rPr>
                <w:b/>
              </w:rPr>
            </w:pPr>
            <w:r w:rsidRPr="00182802">
              <w:rPr>
                <w:b/>
              </w:rPr>
              <w:t>INA-LIKOVNA GRUPA-PREDMETNA NASTAVA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Učenici i učitelj Boris Cikač</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Približavanje i proširivanje znanja o likovnosti, likovnim umjetnostima te razvijanje kreativnog mišljenja.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Frontalna demonstracija, individualna realizacija u različitim likovnim tehnikama primjerenim dječjoj dobi</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učionica-scena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1 sat tjedno tijekom cijele godine</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nabava likovnog materijala</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Škola, roditelji</w:t>
            </w:r>
          </w:p>
        </w:tc>
      </w:tr>
      <w:tr w:rsidR="00C44F40" w:rsidTr="00CD44E5">
        <w:tc>
          <w:tcPr>
            <w:tcW w:w="2660" w:type="dxa"/>
            <w:tcBorders>
              <w:top w:val="single" w:sz="4" w:space="0" w:color="000000"/>
              <w:left w:val="single" w:sz="4" w:space="0" w:color="000000"/>
              <w:bottom w:val="single" w:sz="4" w:space="0" w:color="000000"/>
            </w:tcBorders>
            <w:shd w:val="clear" w:color="auto" w:fill="auto"/>
          </w:tcPr>
          <w:p w:rsidR="00C44F40" w:rsidRDefault="00C44F40" w:rsidP="00CD44E5">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44F40" w:rsidRDefault="00C44F40" w:rsidP="00CD44E5">
            <w:pPr>
              <w:snapToGrid w:val="0"/>
              <w:spacing w:after="0" w:line="240" w:lineRule="auto"/>
            </w:pPr>
            <w:r>
              <w:t>Opisnom ocjenom u svrhu istraživanja umjetnosti i približavanja umjetnosti učenicima</w:t>
            </w:r>
          </w:p>
        </w:tc>
      </w:tr>
    </w:tbl>
    <w:p w:rsidR="00C44F40" w:rsidRDefault="00C44F40" w:rsidP="00C44F40"/>
    <w:p w:rsidR="00C44F40" w:rsidRDefault="00C44F40" w:rsidP="00C44F40"/>
    <w:p w:rsidR="001D5868" w:rsidRDefault="001D5868" w:rsidP="00FD6F82"/>
    <w:p w:rsidR="00960237" w:rsidRDefault="00960237" w:rsidP="00FD6F8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737"/>
      </w:tblGrid>
      <w:tr w:rsidR="00D67BE1" w:rsidRPr="00E61655" w:rsidTr="00D67BE1">
        <w:tc>
          <w:tcPr>
            <w:tcW w:w="2614" w:type="dxa"/>
            <w:shd w:val="clear" w:color="auto" w:fill="DEEAF6" w:themeFill="accent1" w:themeFillTint="33"/>
          </w:tcPr>
          <w:p w:rsidR="00D67BE1" w:rsidRPr="00E61655" w:rsidRDefault="00D67BE1" w:rsidP="00CD44E5">
            <w:pPr>
              <w:spacing w:after="0" w:line="240" w:lineRule="auto"/>
              <w:jc w:val="center"/>
              <w:rPr>
                <w:rFonts w:ascii="Calibri" w:eastAsia="Calibri" w:hAnsi="Calibri" w:cs="Times New Roman"/>
                <w:b/>
              </w:rPr>
            </w:pPr>
            <w:r w:rsidRPr="00E61655">
              <w:rPr>
                <w:rFonts w:ascii="Calibri" w:eastAsia="Calibri" w:hAnsi="Calibri" w:cs="Times New Roman"/>
                <w:b/>
              </w:rPr>
              <w:t>Program:</w:t>
            </w:r>
          </w:p>
        </w:tc>
        <w:tc>
          <w:tcPr>
            <w:tcW w:w="6737" w:type="dxa"/>
            <w:shd w:val="clear" w:color="auto" w:fill="DEEAF6" w:themeFill="accent1" w:themeFillTint="33"/>
          </w:tcPr>
          <w:p w:rsidR="00D67BE1" w:rsidRDefault="001D5868" w:rsidP="00CD44E5">
            <w:pPr>
              <w:spacing w:after="0" w:line="240" w:lineRule="auto"/>
              <w:jc w:val="center"/>
              <w:rPr>
                <w:rFonts w:ascii="Calibri" w:eastAsia="Calibri" w:hAnsi="Calibri" w:cs="Times New Roman"/>
                <w:b/>
              </w:rPr>
            </w:pPr>
            <w:r w:rsidRPr="00E61655">
              <w:rPr>
                <w:rFonts w:ascii="Calibri" w:eastAsia="Calibri" w:hAnsi="Calibri" w:cs="Times New Roman"/>
                <w:b/>
              </w:rPr>
              <w:t>ŠKOL</w:t>
            </w:r>
            <w:r>
              <w:rPr>
                <w:rFonts w:ascii="Calibri" w:eastAsia="Calibri" w:hAnsi="Calibri" w:cs="Times New Roman"/>
                <w:b/>
              </w:rPr>
              <w:t>SKA KNJIŽNICA – ČITANJEM DO ZVIJEZDA</w:t>
            </w:r>
          </w:p>
          <w:p w:rsidR="001D5868" w:rsidRPr="00E61655" w:rsidRDefault="001D5868" w:rsidP="00CD44E5">
            <w:pPr>
              <w:spacing w:after="0" w:line="240" w:lineRule="auto"/>
              <w:jc w:val="center"/>
              <w:rPr>
                <w:rFonts w:ascii="Calibri" w:eastAsia="Calibri" w:hAnsi="Calibri" w:cs="Times New Roman"/>
                <w:b/>
              </w:rPr>
            </w:pP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Nositelj aktivnosti:</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knjižničarka Danijela Petani, u</w:t>
            </w:r>
            <w:r>
              <w:rPr>
                <w:rFonts w:ascii="Calibri" w:eastAsia="Calibri" w:hAnsi="Calibri" w:cs="Times New Roman"/>
              </w:rPr>
              <w:t>čitelji</w:t>
            </w:r>
            <w:r w:rsidR="00EA7A9E">
              <w:rPr>
                <w:rFonts w:ascii="Calibri" w:eastAsia="Calibri" w:hAnsi="Calibri" w:cs="Times New Roman"/>
              </w:rPr>
              <w:t>ca</w:t>
            </w:r>
            <w:r>
              <w:rPr>
                <w:rFonts w:ascii="Calibri" w:eastAsia="Calibri" w:hAnsi="Calibri" w:cs="Times New Roman"/>
              </w:rPr>
              <w:t xml:space="preserve"> Hrvatskog  j</w:t>
            </w:r>
            <w:r w:rsidR="00EA7A9E">
              <w:rPr>
                <w:rFonts w:ascii="Calibri" w:eastAsia="Calibri" w:hAnsi="Calibri" w:cs="Times New Roman"/>
              </w:rPr>
              <w:t>ezika Lidija Miočić i</w:t>
            </w:r>
            <w:r>
              <w:rPr>
                <w:rFonts w:ascii="Calibri" w:eastAsia="Calibri" w:hAnsi="Calibri" w:cs="Times New Roman"/>
              </w:rPr>
              <w:t>učenici od 5. – 8. razreda</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Cilj(evi):</w:t>
            </w:r>
          </w:p>
        </w:tc>
        <w:tc>
          <w:tcPr>
            <w:tcW w:w="6737" w:type="dxa"/>
          </w:tcPr>
          <w:p w:rsidR="00D67BE1" w:rsidRDefault="00D67BE1" w:rsidP="00CD44E5">
            <w:pPr>
              <w:spacing w:after="0" w:line="240" w:lineRule="auto"/>
              <w:rPr>
                <w:rFonts w:ascii="Calibri" w:eastAsia="Calibri" w:hAnsi="Calibri" w:cs="Times New Roman"/>
              </w:rPr>
            </w:pPr>
            <w:r w:rsidRPr="00167291">
              <w:rPr>
                <w:rFonts w:ascii="Calibri" w:eastAsia="Calibri" w:hAnsi="Calibri" w:cs="Times New Roman"/>
              </w:rPr>
              <w:t>-</w:t>
            </w:r>
            <w:r>
              <w:rPr>
                <w:rFonts w:ascii="Calibri" w:eastAsia="Calibri" w:hAnsi="Calibri" w:cs="Times New Roman"/>
              </w:rPr>
              <w:t xml:space="preserve"> potaknuti timski rad, ali i individualan napor djece i mladih</w:t>
            </w:r>
          </w:p>
          <w:p w:rsidR="00D67BE1" w:rsidRDefault="00D67BE1" w:rsidP="00CD44E5">
            <w:pPr>
              <w:spacing w:after="0" w:line="240" w:lineRule="auto"/>
              <w:rPr>
                <w:rFonts w:ascii="Calibri" w:eastAsia="Calibri" w:hAnsi="Calibri" w:cs="Times New Roman"/>
              </w:rPr>
            </w:pPr>
            <w:r>
              <w:rPr>
                <w:rFonts w:ascii="Calibri" w:eastAsia="Calibri" w:hAnsi="Calibri" w:cs="Times New Roman"/>
              </w:rPr>
              <w:t>- poučavati učenike informacijskim tehnikama, vještinama i znanjima</w:t>
            </w:r>
          </w:p>
          <w:p w:rsidR="00D67BE1" w:rsidRDefault="00D67BE1" w:rsidP="00CD44E5">
            <w:pPr>
              <w:spacing w:after="0" w:line="240" w:lineRule="auto"/>
              <w:rPr>
                <w:rFonts w:ascii="Calibri" w:eastAsia="Calibri" w:hAnsi="Calibri" w:cs="Times New Roman"/>
              </w:rPr>
            </w:pPr>
            <w:r>
              <w:rPr>
                <w:rFonts w:ascii="Calibri" w:eastAsia="Calibri" w:hAnsi="Calibri" w:cs="Times New Roman"/>
              </w:rPr>
              <w:t>- raditi na unapređenju životnih vještina i sposobnosti djece i mladih</w:t>
            </w:r>
          </w:p>
          <w:p w:rsidR="00D67BE1" w:rsidRDefault="00D67BE1" w:rsidP="00CD44E5">
            <w:pPr>
              <w:spacing w:after="0" w:line="240" w:lineRule="auto"/>
              <w:rPr>
                <w:rFonts w:ascii="Calibri" w:eastAsia="Calibri" w:hAnsi="Calibri" w:cs="Times New Roman"/>
              </w:rPr>
            </w:pPr>
            <w:r>
              <w:rPr>
                <w:rFonts w:ascii="Calibri" w:eastAsia="Calibri" w:hAnsi="Calibri" w:cs="Times New Roman"/>
              </w:rPr>
              <w:t>- poticati učenike na organizirano i smisleno provođenje slobodnog vremena</w:t>
            </w:r>
          </w:p>
          <w:p w:rsidR="00D67BE1" w:rsidRPr="00167291" w:rsidRDefault="00D67BE1" w:rsidP="00CD44E5">
            <w:pPr>
              <w:spacing w:after="0" w:line="240" w:lineRule="auto"/>
              <w:rPr>
                <w:rFonts w:ascii="Calibri" w:eastAsia="Calibri" w:hAnsi="Calibri" w:cs="Times New Roman"/>
              </w:rPr>
            </w:pPr>
            <w:r>
              <w:rPr>
                <w:rFonts w:ascii="Calibri" w:eastAsia="Calibri" w:hAnsi="Calibri" w:cs="Times New Roman"/>
              </w:rPr>
              <w:t>- poticati stvaralaštvo</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Način realizacije:</w:t>
            </w:r>
          </w:p>
        </w:tc>
        <w:tc>
          <w:tcPr>
            <w:tcW w:w="6737" w:type="dxa"/>
          </w:tcPr>
          <w:p w:rsidR="00D67BE1" w:rsidRDefault="00D67BE1" w:rsidP="00CD44E5">
            <w:pPr>
              <w:spacing w:after="0" w:line="240" w:lineRule="auto"/>
              <w:rPr>
                <w:rFonts w:ascii="Calibri" w:eastAsia="Calibri" w:hAnsi="Calibri" w:cs="Times New Roman"/>
              </w:rPr>
            </w:pPr>
            <w:r w:rsidRPr="00167291">
              <w:rPr>
                <w:rFonts w:ascii="Calibri" w:eastAsia="Calibri" w:hAnsi="Calibri" w:cs="Times New Roman"/>
              </w:rPr>
              <w:t>1.Kviz znanja</w:t>
            </w:r>
            <w:r>
              <w:rPr>
                <w:rFonts w:ascii="Calibri" w:eastAsia="Calibri" w:hAnsi="Calibri" w:cs="Times New Roman"/>
              </w:rPr>
              <w:t xml:space="preserve"> – učenici odgovaraju na pitanja iz odbaranih knjiga</w:t>
            </w:r>
          </w:p>
          <w:p w:rsidR="00D67BE1" w:rsidRDefault="00D67BE1" w:rsidP="00CD44E5">
            <w:pPr>
              <w:spacing w:after="0" w:line="240" w:lineRule="auto"/>
              <w:rPr>
                <w:rFonts w:ascii="Calibri" w:eastAsia="Calibri" w:hAnsi="Calibri" w:cs="Times New Roman"/>
              </w:rPr>
            </w:pPr>
            <w:r>
              <w:rPr>
                <w:rFonts w:ascii="Calibri" w:eastAsia="Calibri" w:hAnsi="Calibri" w:cs="Times New Roman"/>
              </w:rPr>
              <w:t>2. Prezentacija plakata</w:t>
            </w:r>
          </w:p>
          <w:p w:rsidR="00D67BE1" w:rsidRPr="00167291" w:rsidRDefault="00D67BE1" w:rsidP="00CD44E5">
            <w:pPr>
              <w:spacing w:after="0" w:line="240" w:lineRule="auto"/>
              <w:rPr>
                <w:rFonts w:ascii="Calibri" w:eastAsia="Calibri" w:hAnsi="Calibri" w:cs="Times New Roman"/>
              </w:rPr>
            </w:pPr>
            <w:r>
              <w:rPr>
                <w:rFonts w:ascii="Calibri" w:eastAsia="Calibri" w:hAnsi="Calibri" w:cs="Times New Roman"/>
              </w:rPr>
              <w:t>Najprije se održava Školsko natjecanje, slijedi Županijsko natjecanje te potom ukoliko su rezultati zadovoljavajući Državno natjecanje. Školu predstavlja tim oid troje učenika.</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Mjesto izvedbe:</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 xml:space="preserve">- </w:t>
            </w:r>
            <w:r>
              <w:rPr>
                <w:rFonts w:ascii="Calibri" w:eastAsia="Calibri" w:hAnsi="Calibri" w:cs="Times New Roman"/>
              </w:rPr>
              <w:t>školska knjižnica</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Vremenik:</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 xml:space="preserve">- tijekom </w:t>
            </w:r>
            <w:r>
              <w:rPr>
                <w:rFonts w:ascii="Calibri" w:eastAsia="Calibri" w:hAnsi="Calibri" w:cs="Times New Roman"/>
              </w:rPr>
              <w:t>školske godine 2018./2019</w:t>
            </w:r>
            <w:r w:rsidRPr="00E61655">
              <w:rPr>
                <w:rFonts w:ascii="Calibri" w:eastAsia="Calibri" w:hAnsi="Calibri" w:cs="Times New Roman"/>
              </w:rPr>
              <w:t>.</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Troškovnik:</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- 1.000,00 kuna (nabava novih lektirnih naslova)</w:t>
            </w:r>
            <w:r>
              <w:rPr>
                <w:rFonts w:ascii="Calibri" w:eastAsia="Calibri" w:hAnsi="Calibri" w:cs="Times New Roman"/>
              </w:rPr>
              <w:t>+putni troškovi    2.000,00 kn</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Način financiranja:</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 sredstva Škole</w:t>
            </w:r>
          </w:p>
        </w:tc>
      </w:tr>
      <w:tr w:rsidR="00D67BE1" w:rsidRPr="00E61655" w:rsidTr="00D67BE1">
        <w:tc>
          <w:tcPr>
            <w:tcW w:w="2614"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Vrednovanje:</w:t>
            </w:r>
          </w:p>
        </w:tc>
        <w:tc>
          <w:tcPr>
            <w:tcW w:w="6737" w:type="dxa"/>
          </w:tcPr>
          <w:p w:rsidR="00D67BE1" w:rsidRPr="00E61655" w:rsidRDefault="00D67BE1" w:rsidP="00CD44E5">
            <w:pPr>
              <w:spacing w:after="0" w:line="240" w:lineRule="auto"/>
              <w:rPr>
                <w:rFonts w:ascii="Calibri" w:eastAsia="Calibri" w:hAnsi="Calibri" w:cs="Times New Roman"/>
              </w:rPr>
            </w:pPr>
            <w:r w:rsidRPr="00E61655">
              <w:rPr>
                <w:rFonts w:ascii="Calibri" w:eastAsia="Calibri" w:hAnsi="Calibri" w:cs="Times New Roman"/>
              </w:rPr>
              <w:t>-odaziv i zainteresiranost učenika</w:t>
            </w:r>
          </w:p>
        </w:tc>
      </w:tr>
    </w:tbl>
    <w:p w:rsidR="00D67BE1" w:rsidRDefault="00D67BE1" w:rsidP="00FD6F82"/>
    <w:p w:rsidR="00E52F7B" w:rsidRDefault="00E52F7B" w:rsidP="00FD6F82"/>
    <w:p w:rsidR="00E52F7B" w:rsidRDefault="00E52F7B" w:rsidP="00FD6F82"/>
    <w:tbl>
      <w:tblPr>
        <w:tblW w:w="9469" w:type="dxa"/>
        <w:tblInd w:w="-5" w:type="dxa"/>
        <w:tblLayout w:type="fixed"/>
        <w:tblLook w:val="0000"/>
      </w:tblPr>
      <w:tblGrid>
        <w:gridCol w:w="2660"/>
        <w:gridCol w:w="6809"/>
      </w:tblGrid>
      <w:tr w:rsidR="00BD243E" w:rsidTr="00CD44E5">
        <w:tc>
          <w:tcPr>
            <w:tcW w:w="2660" w:type="dxa"/>
            <w:tcBorders>
              <w:top w:val="single" w:sz="4" w:space="0" w:color="000000"/>
              <w:left w:val="single" w:sz="4" w:space="0" w:color="000000"/>
              <w:bottom w:val="single" w:sz="4" w:space="0" w:color="000000"/>
            </w:tcBorders>
            <w:shd w:val="clear" w:color="auto" w:fill="DEEAF6" w:themeFill="accent1" w:themeFillTint="33"/>
          </w:tcPr>
          <w:p w:rsidR="00BD243E" w:rsidRDefault="00BD243E" w:rsidP="00CD44E5">
            <w:pPr>
              <w:spacing w:after="0" w:line="240" w:lineRule="auto"/>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D243E" w:rsidRDefault="001D5868" w:rsidP="00CD44E5">
            <w:pPr>
              <w:spacing w:after="0" w:line="240" w:lineRule="auto"/>
              <w:jc w:val="center"/>
              <w:rPr>
                <w:b/>
              </w:rPr>
            </w:pPr>
            <w:r>
              <w:rPr>
                <w:b/>
              </w:rPr>
              <w:t>IZVANNASTAVNA AKTIVNOST – VJERONAUČNA OLIMPIJADA</w:t>
            </w:r>
          </w:p>
          <w:p w:rsidR="00BD243E" w:rsidRDefault="00BD243E" w:rsidP="00CD44E5">
            <w:pPr>
              <w:spacing w:after="0" w:line="240" w:lineRule="auto"/>
              <w:jc w:val="center"/>
              <w:rPr>
                <w:b/>
              </w:rPr>
            </w:pP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r>
              <w:t>Vjeroučiteljica: Lucija Franić</w:t>
            </w:r>
            <w:r w:rsidR="00E520EF">
              <w:t>,Marina Đerđa</w:t>
            </w:r>
            <w:r>
              <w:t xml:space="preserve"> i učenici</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BD243E">
            <w:pPr>
              <w:pStyle w:val="Odlomakpopisa"/>
              <w:numPr>
                <w:ilvl w:val="0"/>
                <w:numId w:val="22"/>
              </w:numPr>
            </w:pPr>
            <w:r>
              <w:t>Razvijati interes učenika za dodatne vjeronaučne teme.</w:t>
            </w:r>
          </w:p>
          <w:p w:rsidR="00BD243E" w:rsidRDefault="00BD243E" w:rsidP="00BD243E">
            <w:pPr>
              <w:pStyle w:val="Odlomakpopisa"/>
              <w:numPr>
                <w:ilvl w:val="0"/>
                <w:numId w:val="22"/>
              </w:numPr>
            </w:pPr>
            <w:r>
              <w:t>Razvijati analitičko i sintetičko mišljenje i učenje zadane građe.</w:t>
            </w:r>
          </w:p>
          <w:p w:rsidR="00BD243E" w:rsidRDefault="00BD243E" w:rsidP="00BD243E">
            <w:pPr>
              <w:pStyle w:val="Odlomakpopisa"/>
              <w:numPr>
                <w:ilvl w:val="0"/>
                <w:numId w:val="22"/>
              </w:numPr>
            </w:pPr>
            <w:r>
              <w:lastRenderedPageBreak/>
              <w:t>Poučavati pohranjivanju i primjenjivanju stečenih kompetencija (znanja, vještina, stavova) u svakodnevnom životu.</w:t>
            </w:r>
          </w:p>
          <w:p w:rsidR="00BD243E" w:rsidRDefault="00BD243E" w:rsidP="00BD243E">
            <w:pPr>
              <w:pStyle w:val="Odlomakpopisa"/>
              <w:numPr>
                <w:ilvl w:val="0"/>
                <w:numId w:val="22"/>
              </w:numPr>
            </w:pPr>
            <w:r>
              <w:t>Razvijati interes i sposobnost ekipnog rada.</w:t>
            </w:r>
          </w:p>
          <w:p w:rsidR="00BD243E" w:rsidRDefault="00BD243E" w:rsidP="00BD243E">
            <w:pPr>
              <w:pStyle w:val="Odlomakpopisa"/>
              <w:numPr>
                <w:ilvl w:val="0"/>
                <w:numId w:val="22"/>
              </w:numPr>
            </w:pPr>
            <w:r>
              <w:t>Razvijati osjećaj pojedinačne-osobne odgovornosti za uspjeh ekipne aktivnosti.</w:t>
            </w:r>
          </w:p>
          <w:p w:rsidR="00BD243E" w:rsidRDefault="00BD243E" w:rsidP="00E520EF">
            <w:pPr>
              <w:pStyle w:val="Odlomakpopisa"/>
              <w:numPr>
                <w:ilvl w:val="0"/>
                <w:numId w:val="22"/>
              </w:numPr>
            </w:pPr>
            <w:r>
              <w:t>Pripremiti učenike za ekipno natjecanje iz vjeronauka.</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lastRenderedPageBreak/>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Izvodi se dva sata tjedno u sklopu redovite nastave, a prema vlastitom planu i programu.</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OŠ JurjaBarakovića - Ražanac</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 xml:space="preserve">Školska godina 2018./2019. </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Troškovi uredskog materijala, te fotokopiranja radnog materijala, troškovi prijevoza.</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Iz sredstava MZO</w:t>
            </w:r>
          </w:p>
        </w:tc>
      </w:tr>
      <w:tr w:rsidR="00BD243E" w:rsidTr="00CD44E5">
        <w:tc>
          <w:tcPr>
            <w:tcW w:w="2660" w:type="dxa"/>
            <w:tcBorders>
              <w:top w:val="single" w:sz="4" w:space="0" w:color="000000"/>
              <w:left w:val="single" w:sz="4" w:space="0" w:color="000000"/>
              <w:bottom w:val="single" w:sz="4" w:space="0" w:color="000000"/>
            </w:tcBorders>
            <w:shd w:val="clear" w:color="auto" w:fill="auto"/>
          </w:tcPr>
          <w:p w:rsidR="00BD243E" w:rsidRDefault="00BD243E" w:rsidP="00CD44E5">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D243E" w:rsidRDefault="00BD243E" w:rsidP="00CD44E5">
            <w:pPr>
              <w:spacing w:after="0" w:line="240" w:lineRule="auto"/>
            </w:pPr>
            <w:r>
              <w:t>Pismenim putem, sudjelovanjem na natjecanjima.</w:t>
            </w:r>
          </w:p>
        </w:tc>
      </w:tr>
    </w:tbl>
    <w:p w:rsidR="00BD243E" w:rsidRDefault="00BD243E" w:rsidP="00FD6F82"/>
    <w:p w:rsidR="00825174" w:rsidRDefault="00825174" w:rsidP="00FD6F82"/>
    <w:p w:rsidR="00FE3DE4" w:rsidRDefault="00FE3DE4" w:rsidP="00FD6F82"/>
    <w:tbl>
      <w:tblPr>
        <w:tblW w:w="9356" w:type="dxa"/>
        <w:tblInd w:w="-5" w:type="dxa"/>
        <w:tblLayout w:type="fixed"/>
        <w:tblLook w:val="0000"/>
      </w:tblPr>
      <w:tblGrid>
        <w:gridCol w:w="2660"/>
        <w:gridCol w:w="6696"/>
      </w:tblGrid>
      <w:tr w:rsidR="00120F79" w:rsidRPr="00A43413" w:rsidTr="003768DD">
        <w:tc>
          <w:tcPr>
            <w:tcW w:w="2660" w:type="dxa"/>
            <w:tcBorders>
              <w:top w:val="single" w:sz="4" w:space="0" w:color="000000"/>
              <w:left w:val="single" w:sz="4" w:space="0" w:color="000000"/>
              <w:bottom w:val="single" w:sz="4" w:space="0" w:color="000000"/>
            </w:tcBorders>
            <w:shd w:val="clear" w:color="auto" w:fill="DEEAF6" w:themeFill="accent1" w:themeFillTint="33"/>
          </w:tcPr>
          <w:p w:rsidR="00120F79" w:rsidRPr="00A43413" w:rsidRDefault="00120F79" w:rsidP="00A43413">
            <w:pPr>
              <w:jc w:val="center"/>
              <w:rPr>
                <w:b/>
              </w:rPr>
            </w:pPr>
            <w:r w:rsidRPr="00A43413">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20F79" w:rsidRPr="00A43413" w:rsidRDefault="001D5868" w:rsidP="00A43413">
            <w:pPr>
              <w:jc w:val="center"/>
              <w:rPr>
                <w:b/>
              </w:rPr>
            </w:pPr>
            <w:r w:rsidRPr="00A43413">
              <w:rPr>
                <w:b/>
              </w:rPr>
              <w:t>IZVANNASTAVNE AKTIVNOSTI – MALA ŠKOLA ATLETIKE (PŠ RADOVIN)</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7F4D03" w:rsidP="00E36988">
            <w:pPr>
              <w:snapToGrid w:val="0"/>
              <w:spacing w:after="0" w:line="240" w:lineRule="auto"/>
            </w:pPr>
            <w:r>
              <w:t>Učiteljica: Ljiljana Grbić, u</w:t>
            </w:r>
            <w:r w:rsidR="00120F79">
              <w:t>čenici od 1. do 4.razreda</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INA se odnose na Malu školu atletike.U sekciji sudjeluju učenici svih uzrasta od</w:t>
            </w:r>
            <w:r w:rsidR="000E496D">
              <w:t xml:space="preserve"> 1. do 4.razreda</w:t>
            </w:r>
            <w:r>
              <w:t xml:space="preserve">. </w:t>
            </w:r>
          </w:p>
          <w:p w:rsidR="00120F79" w:rsidRDefault="00120F79" w:rsidP="00E36988">
            <w:pPr>
              <w:snapToGrid w:val="0"/>
              <w:spacing w:after="0" w:line="240" w:lineRule="auto"/>
            </w:pPr>
            <w:r>
              <w:t>Cilj je razvijati kod učenika motoričke i funkcionalne aktivnosti kroz učenje novih struktura kretanja u skakanju,bacanju i hvatanju,te zadovoljavanje dječje potrebe za igrom.</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Grupni i individualni rad s učenicima</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Nastava se održava na školskom dvorištu,zemljanoj površini ili hodniku u školi po neadekvatnom vremenu.</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A43413" w:rsidP="00E36988">
            <w:pPr>
              <w:snapToGrid w:val="0"/>
              <w:spacing w:after="0" w:line="240" w:lineRule="auto"/>
            </w:pPr>
            <w:r>
              <w:t>Jedan sat tjedno,</w:t>
            </w:r>
            <w:r w:rsidR="00120F79">
              <w:t xml:space="preserve"> 35 nastavnih sati</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4 odbojkaške lopte,1medicinka, 4 male loptice, 5 male strunjače,1 velika strunjača,13 vijača,2 nosača, 8 prepona</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Škola, županija , roditelji</w:t>
            </w:r>
          </w:p>
        </w:tc>
      </w:tr>
      <w:tr w:rsidR="00120F79" w:rsidTr="003768DD">
        <w:tc>
          <w:tcPr>
            <w:tcW w:w="2660" w:type="dxa"/>
            <w:tcBorders>
              <w:top w:val="single" w:sz="4" w:space="0" w:color="000000"/>
              <w:left w:val="single" w:sz="4" w:space="0" w:color="000000"/>
              <w:bottom w:val="single" w:sz="4" w:space="0" w:color="000000"/>
            </w:tcBorders>
            <w:shd w:val="clear" w:color="auto" w:fill="auto"/>
          </w:tcPr>
          <w:p w:rsidR="00120F79" w:rsidRDefault="00120F79" w:rsidP="00E36988">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120F79" w:rsidRDefault="00120F79" w:rsidP="00E36988">
            <w:pPr>
              <w:snapToGrid w:val="0"/>
              <w:spacing w:after="0" w:line="240" w:lineRule="auto"/>
            </w:pPr>
            <w:r>
              <w:t>Postignuti rezultati na provođenim testovima tranzitivnih i finalnih stanja</w:t>
            </w:r>
          </w:p>
        </w:tc>
      </w:tr>
    </w:tbl>
    <w:p w:rsidR="00EE75DC" w:rsidRDefault="00EE75DC" w:rsidP="00FD6F82"/>
    <w:p w:rsidR="00267BD0" w:rsidRDefault="00267BD0" w:rsidP="00FD6F82"/>
    <w:p w:rsidR="00267BD0" w:rsidRDefault="00267BD0" w:rsidP="00FD6F82"/>
    <w:tbl>
      <w:tblPr>
        <w:tblW w:w="9356" w:type="dxa"/>
        <w:tblInd w:w="-5" w:type="dxa"/>
        <w:tblLayout w:type="fixed"/>
        <w:tblLook w:val="0000"/>
      </w:tblPr>
      <w:tblGrid>
        <w:gridCol w:w="2660"/>
        <w:gridCol w:w="6696"/>
      </w:tblGrid>
      <w:tr w:rsidR="000E496D" w:rsidRPr="000E496D" w:rsidTr="003768DD">
        <w:tc>
          <w:tcPr>
            <w:tcW w:w="2660" w:type="dxa"/>
            <w:tcBorders>
              <w:top w:val="single" w:sz="4" w:space="0" w:color="000000"/>
              <w:left w:val="single" w:sz="4" w:space="0" w:color="000000"/>
              <w:bottom w:val="single" w:sz="4" w:space="0" w:color="000000"/>
            </w:tcBorders>
            <w:shd w:val="clear" w:color="auto" w:fill="DEEAF6" w:themeFill="accent1" w:themeFillTint="33"/>
          </w:tcPr>
          <w:p w:rsidR="000E496D" w:rsidRPr="000E496D" w:rsidRDefault="000E496D" w:rsidP="000E496D">
            <w:pPr>
              <w:jc w:val="center"/>
              <w:rPr>
                <w:b/>
              </w:rPr>
            </w:pPr>
            <w:r w:rsidRPr="000E496D">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E496D" w:rsidRPr="000E496D" w:rsidRDefault="001D5868" w:rsidP="000E496D">
            <w:pPr>
              <w:jc w:val="center"/>
              <w:rPr>
                <w:b/>
              </w:rPr>
            </w:pPr>
            <w:r w:rsidRPr="000E496D">
              <w:rPr>
                <w:b/>
              </w:rPr>
              <w:t>SLOBODNA AKTIVNOST – ODBOJKA M/Ž OD V. DO VIII. RAZREDA</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Ivan Barišić učitelj i učenici od V. do VIII. razreda</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Učenicima prilikom igre djelovati na težinu, visinu,dužinu nogu i ruku, usavršiti skokove, udarce po lopti, primanja, dodavanja i dizanja lopte. Poticati na individualan i timski rad, pripremiti ih za natjecanja.</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Razgovorom o potrebitosti vježbanja i usavršavanja elemenata odbojke,metodom demonstracije, individualnim i grupnim radom.</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Vanjsko igralište ispred škole, učionica za teoretski i taktički dio nastave</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lastRenderedPageBreak/>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423EB9" w:rsidP="00B23850">
            <w:pPr>
              <w:snapToGrid w:val="0"/>
              <w:spacing w:after="0" w:line="240" w:lineRule="auto"/>
            </w:pPr>
            <w:r>
              <w:t>Jedan</w:t>
            </w:r>
            <w:r w:rsidR="000E496D">
              <w:t xml:space="preserve"> sata tjedno poslijepodne</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Nabava lopti, putovanja na natjecanja (za prijevoz učenika koristi se autobus ili osobno vozilo) trošak oko 1.000,00 kuna.</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Škola – županija, zavisi o kategoriji natjecanja.</w:t>
            </w:r>
          </w:p>
        </w:tc>
      </w:tr>
      <w:tr w:rsidR="000E496D" w:rsidTr="003768DD">
        <w:tc>
          <w:tcPr>
            <w:tcW w:w="2660" w:type="dxa"/>
            <w:tcBorders>
              <w:top w:val="single" w:sz="4" w:space="0" w:color="000000"/>
              <w:left w:val="single" w:sz="4" w:space="0" w:color="000000"/>
              <w:bottom w:val="single" w:sz="4" w:space="0" w:color="000000"/>
            </w:tcBorders>
            <w:shd w:val="clear" w:color="auto" w:fill="auto"/>
          </w:tcPr>
          <w:p w:rsidR="000E496D" w:rsidRDefault="000E496D" w:rsidP="00B23850">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E496D" w:rsidRDefault="000E496D" w:rsidP="00B23850">
            <w:pPr>
              <w:snapToGrid w:val="0"/>
              <w:spacing w:after="0" w:line="240" w:lineRule="auto"/>
            </w:pPr>
            <w:r>
              <w:t>Kroz natjecanja i postignutim plasmanima, redovitosti na INA.</w:t>
            </w:r>
          </w:p>
        </w:tc>
      </w:tr>
    </w:tbl>
    <w:p w:rsidR="000E496D" w:rsidRDefault="000E496D" w:rsidP="000E496D"/>
    <w:p w:rsidR="00267BD0" w:rsidRDefault="00267BD0" w:rsidP="000E496D"/>
    <w:p w:rsidR="00267BD0" w:rsidRDefault="00267BD0" w:rsidP="000E496D"/>
    <w:p w:rsidR="007060EB" w:rsidRDefault="007060EB" w:rsidP="000E496D"/>
    <w:p w:rsidR="007060EB" w:rsidRDefault="007060EB" w:rsidP="000E496D"/>
    <w:p w:rsidR="007060EB" w:rsidRDefault="007060EB" w:rsidP="000E496D"/>
    <w:p w:rsidR="007060EB" w:rsidRDefault="007060EB" w:rsidP="000E496D"/>
    <w:tbl>
      <w:tblPr>
        <w:tblW w:w="9356" w:type="dxa"/>
        <w:tblInd w:w="-5" w:type="dxa"/>
        <w:tblLayout w:type="fixed"/>
        <w:tblLook w:val="0000"/>
      </w:tblPr>
      <w:tblGrid>
        <w:gridCol w:w="2660"/>
        <w:gridCol w:w="6696"/>
      </w:tblGrid>
      <w:tr w:rsidR="00797735" w:rsidRPr="00797735" w:rsidTr="003768DD">
        <w:tc>
          <w:tcPr>
            <w:tcW w:w="2660" w:type="dxa"/>
            <w:tcBorders>
              <w:top w:val="single" w:sz="4" w:space="0" w:color="000000"/>
              <w:left w:val="single" w:sz="4" w:space="0" w:color="000000"/>
              <w:bottom w:val="single" w:sz="4" w:space="0" w:color="000000"/>
            </w:tcBorders>
            <w:shd w:val="clear" w:color="auto" w:fill="DEEAF6" w:themeFill="accent1" w:themeFillTint="33"/>
          </w:tcPr>
          <w:p w:rsidR="00797735" w:rsidRPr="00797735" w:rsidRDefault="00797735" w:rsidP="00797735">
            <w:pPr>
              <w:jc w:val="center"/>
              <w:rPr>
                <w:b/>
              </w:rPr>
            </w:pPr>
            <w:r w:rsidRPr="00797735">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97735" w:rsidRPr="00797735" w:rsidRDefault="001D5868" w:rsidP="00797735">
            <w:pPr>
              <w:jc w:val="center"/>
              <w:rPr>
                <w:b/>
              </w:rPr>
            </w:pPr>
            <w:r w:rsidRPr="00797735">
              <w:rPr>
                <w:b/>
              </w:rPr>
              <w:t>SLOBODNA AKTIVNOST IZ NOGOMETA OD V. DO VIII. RAZREDA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Ivan Barišić učitelj, učenici od V. do VIII. razreda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4013A5" w:rsidP="00B23850">
            <w:pPr>
              <w:snapToGrid w:val="0"/>
              <w:spacing w:after="0" w:line="240" w:lineRule="auto"/>
            </w:pPr>
            <w:r>
              <w:t>Fizička priprema učenika</w:t>
            </w:r>
            <w:r w:rsidR="00797735">
              <w:t>,analiza strukture kretanja:startna brzina, trčanje u srednjem tempu,vođenjelopte,dodavanjelopte,udarci na gol,fintiranje,primanje lopte, oduzimanje, udarci glavom, igra.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Razgovor, rad s loptom, metoda demonstracije, individualni i grupni rad</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Vanjsko nogometno igralište i učionica za teoretski dio, tehnike i taktike nogometa.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A418CF" w:rsidP="00B23850">
            <w:pPr>
              <w:snapToGrid w:val="0"/>
              <w:spacing w:after="0" w:line="240" w:lineRule="auto"/>
            </w:pPr>
            <w:r>
              <w:t xml:space="preserve">1 sat </w:t>
            </w:r>
            <w:r w:rsidR="00797735">
              <w:t>tjedno, posl</w:t>
            </w:r>
            <w:r>
              <w:t>ijepodne.</w:t>
            </w:r>
            <w:r w:rsidR="00797735">
              <w:t xml:space="preserve"> Učenici će ići i na natjecanja koja će biti organizirana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Nabava lopti, putovanja prema postignućima. Za prijevoz učenika koristi se autobus ili osobno vozilo. Troškovi oko 2.000,00 kuna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Škola, županija</w:t>
            </w:r>
          </w:p>
        </w:tc>
      </w:tr>
      <w:tr w:rsidR="00797735" w:rsidTr="003768DD">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Kroz natjecanja postignutim plasmanom,redovitosti na INA.</w:t>
            </w:r>
          </w:p>
        </w:tc>
      </w:tr>
    </w:tbl>
    <w:p w:rsidR="000E496D" w:rsidRDefault="000E496D" w:rsidP="00FD6F82"/>
    <w:p w:rsidR="00267BD0" w:rsidRDefault="00267BD0" w:rsidP="00FD6F82"/>
    <w:p w:rsidR="003768DD" w:rsidRDefault="003768DD" w:rsidP="00FD6F82"/>
    <w:tbl>
      <w:tblPr>
        <w:tblW w:w="9356" w:type="dxa"/>
        <w:tblInd w:w="-5" w:type="dxa"/>
        <w:tblLayout w:type="fixed"/>
        <w:tblLook w:val="0000"/>
      </w:tblPr>
      <w:tblGrid>
        <w:gridCol w:w="2660"/>
        <w:gridCol w:w="6696"/>
      </w:tblGrid>
      <w:tr w:rsidR="00797735" w:rsidRPr="00185F88" w:rsidTr="00447438">
        <w:tc>
          <w:tcPr>
            <w:tcW w:w="2660" w:type="dxa"/>
            <w:tcBorders>
              <w:top w:val="single" w:sz="4" w:space="0" w:color="000000"/>
              <w:left w:val="single" w:sz="4" w:space="0" w:color="000000"/>
              <w:bottom w:val="single" w:sz="4" w:space="0" w:color="000000"/>
            </w:tcBorders>
            <w:shd w:val="clear" w:color="auto" w:fill="DEEAF6" w:themeFill="accent1" w:themeFillTint="33"/>
          </w:tcPr>
          <w:p w:rsidR="00797735" w:rsidRPr="00185F88" w:rsidRDefault="00797735" w:rsidP="00185F88">
            <w:pPr>
              <w:jc w:val="center"/>
              <w:rPr>
                <w:b/>
              </w:rPr>
            </w:pPr>
            <w:r w:rsidRPr="00185F88">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97735" w:rsidRPr="00185F88" w:rsidRDefault="001D5868" w:rsidP="00185F88">
            <w:pPr>
              <w:jc w:val="center"/>
              <w:rPr>
                <w:b/>
              </w:rPr>
            </w:pPr>
            <w:r w:rsidRPr="00185F88">
              <w:rPr>
                <w:b/>
              </w:rPr>
              <w:t>SLOBODNA AKTIVNOST IZ RUKOMETA OD V. DO VIII. RAZREDA</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Ivan Barišić učitelj, učenici od V. do VIII. razreda</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Fizička priprema učenika, startna brzina,trčanje s promjenom pravca kretanja, vođenje i dodavanje lopte, zonska obrana, napad pasivni i aktivni, pivotiranje, pucanja na gol, obrana vratara, priprema za natjecanje.</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Razgovor, rad s loptom u paru i grupi, metoda demonstracije, vježbanje i usavršavanje elemenata rukometa.</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Vanjsko rukometno igralište i učionica za teoretski dio (tehnika i taktika rukometa – pravila).</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C1243B" w:rsidP="00B23850">
            <w:pPr>
              <w:snapToGrid w:val="0"/>
              <w:spacing w:after="0" w:line="240" w:lineRule="auto"/>
            </w:pPr>
            <w:r>
              <w:t xml:space="preserve">1 sat tjedno poslijepodne </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Nabava lopti, putovanja prema postignućima, za prijevoz učenika koristi se autobus , troškovi oko 2.000,00 kuna.</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Škola, općina, županija zavisi o postignutom plasmanu.</w:t>
            </w:r>
          </w:p>
        </w:tc>
      </w:tr>
      <w:tr w:rsidR="00797735" w:rsidTr="00447438">
        <w:tc>
          <w:tcPr>
            <w:tcW w:w="2660" w:type="dxa"/>
            <w:tcBorders>
              <w:top w:val="single" w:sz="4" w:space="0" w:color="000000"/>
              <w:left w:val="single" w:sz="4" w:space="0" w:color="000000"/>
              <w:bottom w:val="single" w:sz="4" w:space="0" w:color="000000"/>
            </w:tcBorders>
            <w:shd w:val="clear" w:color="auto" w:fill="auto"/>
          </w:tcPr>
          <w:p w:rsidR="00797735" w:rsidRDefault="00797735" w:rsidP="00B23850">
            <w:pPr>
              <w:spacing w:after="0" w:line="240" w:lineRule="auto"/>
            </w:pPr>
            <w:r>
              <w:lastRenderedPageBreak/>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97735" w:rsidRDefault="00797735" w:rsidP="00B23850">
            <w:pPr>
              <w:snapToGrid w:val="0"/>
              <w:spacing w:after="0" w:line="240" w:lineRule="auto"/>
            </w:pPr>
            <w:r>
              <w:t>Kroz natjecanja u rukometu, postignutom plasmanu, redovitosti na INA.</w:t>
            </w:r>
          </w:p>
        </w:tc>
      </w:tr>
    </w:tbl>
    <w:p w:rsidR="000E496D" w:rsidRDefault="000E496D" w:rsidP="00FD6F82"/>
    <w:p w:rsidR="000E564F" w:rsidRDefault="000E564F" w:rsidP="00FD6F82"/>
    <w:p w:rsidR="000E564F" w:rsidRDefault="000E564F" w:rsidP="00FD6F82"/>
    <w:p w:rsidR="007060EB" w:rsidRDefault="007060EB" w:rsidP="00FD6F82"/>
    <w:p w:rsidR="007060EB" w:rsidRDefault="007060EB" w:rsidP="00FD6F82"/>
    <w:p w:rsidR="007060EB" w:rsidRDefault="007060EB" w:rsidP="00FD6F82"/>
    <w:p w:rsidR="007060EB" w:rsidRDefault="007060EB" w:rsidP="00FD6F82"/>
    <w:p w:rsidR="007060EB" w:rsidRDefault="007060EB" w:rsidP="00FD6F82"/>
    <w:p w:rsidR="000E564F" w:rsidRDefault="000E564F" w:rsidP="00FD6F82"/>
    <w:tbl>
      <w:tblPr>
        <w:tblW w:w="9356" w:type="dxa"/>
        <w:tblInd w:w="-5" w:type="dxa"/>
        <w:tblLayout w:type="fixed"/>
        <w:tblLook w:val="0000"/>
      </w:tblPr>
      <w:tblGrid>
        <w:gridCol w:w="2660"/>
        <w:gridCol w:w="6696"/>
      </w:tblGrid>
      <w:tr w:rsidR="000A3440" w:rsidTr="00267BD0">
        <w:tc>
          <w:tcPr>
            <w:tcW w:w="2660" w:type="dxa"/>
            <w:tcBorders>
              <w:top w:val="single" w:sz="4" w:space="0" w:color="000000"/>
              <w:left w:val="single" w:sz="4" w:space="0" w:color="000000"/>
              <w:bottom w:val="single" w:sz="4" w:space="0" w:color="000000"/>
            </w:tcBorders>
            <w:shd w:val="clear" w:color="auto" w:fill="DEEAF6" w:themeFill="accent1" w:themeFillTint="33"/>
          </w:tcPr>
          <w:p w:rsidR="000A3440" w:rsidRDefault="000A3440" w:rsidP="00824135">
            <w:pPr>
              <w:spacing w:after="0" w:line="240" w:lineRule="auto"/>
              <w:jc w:val="center"/>
              <w:rPr>
                <w:b/>
              </w:rPr>
            </w:pPr>
            <w:r>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F4D03" w:rsidRDefault="001D5868" w:rsidP="00824135">
            <w:pPr>
              <w:snapToGrid w:val="0"/>
              <w:spacing w:after="0" w:line="240" w:lineRule="auto"/>
              <w:jc w:val="center"/>
              <w:rPr>
                <w:rFonts w:cs="Calibri"/>
                <w:b/>
                <w:bCs/>
                <w:color w:val="000000" w:themeColor="text1"/>
                <w:sz w:val="24"/>
                <w:szCs w:val="24"/>
              </w:rPr>
            </w:pPr>
            <w:r w:rsidRPr="00090C57">
              <w:rPr>
                <w:rFonts w:cs="Calibri"/>
                <w:b/>
                <w:bCs/>
                <w:color w:val="000000" w:themeColor="text1"/>
                <w:sz w:val="24"/>
                <w:szCs w:val="24"/>
              </w:rPr>
              <w:t xml:space="preserve">IZVANNASTAVNE AKTIVNOSTI : MJEŠOVITA GRUPA U ODJELU </w:t>
            </w:r>
          </w:p>
          <w:p w:rsidR="000A3440" w:rsidRDefault="001D5868" w:rsidP="00824135">
            <w:pPr>
              <w:snapToGrid w:val="0"/>
              <w:spacing w:after="0" w:line="240" w:lineRule="auto"/>
              <w:jc w:val="center"/>
              <w:rPr>
                <w:b/>
              </w:rPr>
            </w:pPr>
            <w:r w:rsidRPr="00090C57">
              <w:rPr>
                <w:rFonts w:cs="Calibri"/>
                <w:b/>
                <w:bCs/>
                <w:color w:val="000000" w:themeColor="text1"/>
                <w:sz w:val="24"/>
                <w:szCs w:val="24"/>
              </w:rPr>
              <w:t>( FOLKLOR,RITMIKA, PJEVANJE, SVIRANJE,RECITIRANJE, GLUMA</w:t>
            </w:r>
            <w:r>
              <w:rPr>
                <w:rFonts w:cs="Calibri"/>
                <w:b/>
                <w:bCs/>
                <w:color w:val="000000" w:themeColor="text1"/>
                <w:sz w:val="24"/>
                <w:szCs w:val="24"/>
              </w:rPr>
              <w:t>, KLAPSKO PJEVANJE</w:t>
            </w:r>
            <w:r w:rsidRPr="00090C57">
              <w:rPr>
                <w:rFonts w:cs="Calibri"/>
                <w:b/>
                <w:bCs/>
                <w:color w:val="000000" w:themeColor="text1"/>
                <w:sz w:val="24"/>
                <w:szCs w:val="24"/>
              </w:rPr>
              <w:t>)</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7F4D03" w:rsidP="00824135">
            <w:pPr>
              <w:snapToGrid w:val="0"/>
              <w:spacing w:after="0" w:line="240" w:lineRule="auto"/>
            </w:pPr>
            <w:r>
              <w:rPr>
                <w:rFonts w:cs="Calibri"/>
              </w:rPr>
              <w:t>Učiteljica</w:t>
            </w:r>
            <w:r w:rsidR="007A26ED">
              <w:rPr>
                <w:rFonts w:cs="Calibri"/>
              </w:rPr>
              <w:t>:Iva Čačić,</w:t>
            </w:r>
            <w:r w:rsidR="00090C57" w:rsidRPr="00D53367">
              <w:rPr>
                <w:rFonts w:cs="Calibri"/>
              </w:rPr>
              <w:t xml:space="preserve"> učenici, </w:t>
            </w:r>
            <w:r w:rsidR="00090C57" w:rsidRPr="00D53367">
              <w:t>svi uč</w:t>
            </w:r>
            <w:r w:rsidR="0080438D">
              <w:t>enici škole</w:t>
            </w:r>
            <w:r w:rsidR="00090C57" w:rsidRPr="00D53367">
              <w:t>,</w:t>
            </w:r>
            <w:r w:rsidR="0080438D">
              <w:t xml:space="preserve"> mogući budući učenici</w:t>
            </w:r>
            <w:r w:rsidR="00090C57" w:rsidRPr="00D53367">
              <w:t>,roditelj</w:t>
            </w:r>
            <w:r w:rsidR="009A3FFD">
              <w:t>i,</w:t>
            </w:r>
            <w:r w:rsidR="007A26ED">
              <w:t>sustručnjaci</w:t>
            </w:r>
            <w:r w:rsidR="00090C57" w:rsidRPr="00D53367">
              <w:t>, članovi lokalne zajednice</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090C57" w:rsidP="00824135">
            <w:pPr>
              <w:snapToGrid w:val="0"/>
              <w:spacing w:after="0" w:line="240" w:lineRule="auto"/>
            </w:pPr>
            <w:r>
              <w:t>Njegovati baštinu uže i šire zajednice. Poticati ljubav i interes za narodne običaje ražanačkog kraja i bogatu tradiciju i važnost njenog očuvanja (običaje, plesove, pjesme i molitve). Poticati zajedništvo i prijateljstvo. Upoznati prirodne ljepote zavičaja i opisati ih u pjesmi  i plesu.</w:t>
            </w:r>
          </w:p>
          <w:p w:rsidR="00090C57" w:rsidRDefault="00090C57" w:rsidP="00824135">
            <w:pPr>
              <w:snapToGrid w:val="0"/>
              <w:spacing w:after="0" w:line="240" w:lineRule="auto"/>
            </w:pPr>
            <w:r>
              <w:t>Razvijanje zanimanja estetskog iskustva te kritičnosti za glazbenu umjetnost i izražavanje. Izražavanje i oblikovanje ideja, osjećaja, doživljaja i iskustva. Razvijanje pozitivnog odnosa prema umjetničkim aktivnostima (javni nastupi), te izvedbama i ostvarenjima drugih. Upoznavanje roditelja s ovakvim oblikom rada i postignuća učenika.</w:t>
            </w:r>
          </w:p>
          <w:p w:rsidR="001B1AAF" w:rsidRDefault="00090C57" w:rsidP="00824135">
            <w:pPr>
              <w:snapToGrid w:val="0"/>
              <w:spacing w:after="0" w:line="240" w:lineRule="auto"/>
            </w:pPr>
            <w:r>
              <w:t>Stjecanje scenskog iskustva u profesionalnom prostoru s odgovarajućim prostornim i tehničkim uvjetima. Stjecanje iskustva nastupanja pred publikom što rezultira većim samo</w:t>
            </w:r>
            <w:r w:rsidR="001B1AAF">
              <w:t>p</w:t>
            </w:r>
            <w:r>
              <w:t>ouzdanjem i samosv</w:t>
            </w:r>
            <w:r w:rsidR="001B1AAF">
              <w:t>i</w:t>
            </w:r>
            <w:r>
              <w:t>jesti</w:t>
            </w:r>
            <w:r w:rsidR="001B1AAF">
              <w:t>. Aktivno sudjelovanje učenika prilikom stvaralačkom procesu u kreiranju koncepcije predstave. Objedinjavanje plesnih i glazbenih sadržaja kroz jedinstvenu tematiku čime se postiže cjelovitost.</w:t>
            </w:r>
          </w:p>
          <w:p w:rsidR="0080438D" w:rsidRDefault="001B1AAF" w:rsidP="00824135">
            <w:pPr>
              <w:snapToGrid w:val="0"/>
              <w:spacing w:after="0" w:line="240" w:lineRule="auto"/>
            </w:pPr>
            <w:r>
              <w:t>Razvijanje emocionalnog doživljaja i njegovo osvještavanje, razvijanje unutarnjeg sluha i realizacija vlastitih muzikalnih predodžbi putem glasa, doživljavanje zajedništva i suzbijanje osjećaja nelagode i napetosti koje nastaju kod pjevanja pred publikom čime se jača samopouzdanje i samosvijest, osvješćivanje glazbenih prosudbi i percepcije, razvijanje zanimanja za pjevanje</w:t>
            </w:r>
            <w:r w:rsidR="0080438D">
              <w:t xml:space="preserve"> i upoznavanje svog vokalnog aparata 15, razvijanje</w:t>
            </w:r>
            <w:r w:rsidR="002F5F37">
              <w:t xml:space="preserve"> i</w:t>
            </w:r>
            <w:r w:rsidR="0080438D">
              <w:t>zvođačkih vještina, obogaćivanje vlastite osobnosti upoznavanja umjetničke vrijednosti glazbenih djela čiji je krajnji cilj oblikovanje i izražavanje vlastitog stava prema glazbi.</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80438D" w:rsidP="00824135">
            <w:pPr>
              <w:snapToGrid w:val="0"/>
              <w:spacing w:after="0" w:line="240" w:lineRule="auto"/>
            </w:pPr>
            <w:r w:rsidRPr="00D53367">
              <w:rPr>
                <w:rFonts w:cs="Calibri"/>
              </w:rPr>
              <w:t>Prikupljanjem  i učenje pjesama, plesova, molitava i dr. . Razgovori sa starijim mještanima</w:t>
            </w:r>
            <w:r>
              <w:rPr>
                <w:rFonts w:cs="Calibri"/>
              </w:rPr>
              <w:t xml:space="preserve">. </w:t>
            </w:r>
            <w:r w:rsidRPr="00D53367">
              <w:t>Samostalan odabi</w:t>
            </w:r>
            <w:r>
              <w:t>r glazbe i izrada koreografije</w:t>
            </w:r>
            <w:r w:rsidRPr="00D53367">
              <w:t xml:space="preserve">.Samostalno uvježbavanje koreografije u </w:t>
            </w:r>
            <w:r w:rsidR="005B466B">
              <w:t>skupinama od najmanje 3 učenika</w:t>
            </w:r>
            <w:r w:rsidRPr="00D53367">
              <w:t>. Suradnja s predmetnim nastavn</w:t>
            </w:r>
            <w:r w:rsidR="005B466B">
              <w:t>ikom, vjeroučiteljem i župom</w:t>
            </w:r>
            <w:r w:rsidR="00AB7A66">
              <w:t xml:space="preserve">. </w:t>
            </w:r>
            <w:r w:rsidRPr="00D53367">
              <w:t>Javno izvođenje koreografije</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80438D" w:rsidP="00824135">
            <w:pPr>
              <w:snapToGrid w:val="0"/>
              <w:spacing w:after="0" w:line="240" w:lineRule="auto"/>
            </w:pPr>
            <w:r w:rsidRPr="00D53367">
              <w:rPr>
                <w:rFonts w:cs="Calibri"/>
              </w:rPr>
              <w:t>Učionica, školsko igralište, uži zavičaj, kazalište</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lastRenderedPageBreak/>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80438D" w:rsidP="00824135">
            <w:pPr>
              <w:snapToGrid w:val="0"/>
              <w:spacing w:after="0" w:line="240" w:lineRule="auto"/>
            </w:pPr>
            <w:r w:rsidRPr="00D53367">
              <w:rPr>
                <w:rFonts w:cs="Calibri"/>
              </w:rPr>
              <w:t>1 sat tjedno/ 35 sati godišnje</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80438D" w:rsidRPr="00D53367" w:rsidRDefault="0080438D" w:rsidP="0080438D">
            <w:pPr>
              <w:widowControl w:val="0"/>
              <w:autoSpaceDE w:val="0"/>
              <w:autoSpaceDN w:val="0"/>
              <w:adjustRightInd w:val="0"/>
              <w:spacing w:after="0" w:line="250" w:lineRule="exact"/>
              <w:ind w:left="80"/>
              <w:rPr>
                <w:rFonts w:cs="Calibri"/>
              </w:rPr>
            </w:pPr>
            <w:r w:rsidRPr="00D53367">
              <w:rPr>
                <w:rFonts w:cs="Calibri"/>
              </w:rPr>
              <w:t>Nabava potrebnog materijala i opreme,</w:t>
            </w:r>
          </w:p>
          <w:p w:rsidR="0080438D" w:rsidRPr="00D53367" w:rsidRDefault="0080438D" w:rsidP="0080438D">
            <w:pPr>
              <w:widowControl w:val="0"/>
              <w:autoSpaceDE w:val="0"/>
              <w:autoSpaceDN w:val="0"/>
              <w:adjustRightInd w:val="0"/>
              <w:spacing w:after="0" w:line="250" w:lineRule="exact"/>
              <w:ind w:left="80"/>
            </w:pPr>
            <w:r w:rsidRPr="00D53367">
              <w:t>izrada kostima, nabava plesne opreme i šminke, nabava i izrada scenskih rekvizita.</w:t>
            </w:r>
          </w:p>
          <w:p w:rsidR="000A3440" w:rsidRDefault="00B47503" w:rsidP="0080438D">
            <w:pPr>
              <w:snapToGrid w:val="0"/>
              <w:spacing w:after="0" w:line="240" w:lineRule="auto"/>
            </w:pPr>
            <w:r>
              <w:t>Približno 2</w:t>
            </w:r>
            <w:r w:rsidR="007F4D03">
              <w:t>.</w:t>
            </w:r>
            <w:r w:rsidR="0080438D" w:rsidRPr="00D53367">
              <w:t>000</w:t>
            </w:r>
            <w:r w:rsidR="007F4D03">
              <w:t xml:space="preserve">,00 </w:t>
            </w:r>
            <w:r w:rsidR="0080438D" w:rsidRPr="00D53367">
              <w:t>kn</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0A3440" w:rsidRDefault="0080438D" w:rsidP="00824135">
            <w:pPr>
              <w:snapToGrid w:val="0"/>
              <w:spacing w:after="0" w:line="240" w:lineRule="auto"/>
            </w:pPr>
            <w:r w:rsidRPr="00D53367">
              <w:rPr>
                <w:rFonts w:cs="Calibri"/>
              </w:rPr>
              <w:t>Škola, roditelji, općina, županija</w:t>
            </w:r>
          </w:p>
        </w:tc>
      </w:tr>
      <w:tr w:rsidR="000A3440" w:rsidTr="00267BD0">
        <w:tc>
          <w:tcPr>
            <w:tcW w:w="2660" w:type="dxa"/>
            <w:tcBorders>
              <w:top w:val="single" w:sz="4" w:space="0" w:color="000000"/>
              <w:left w:val="single" w:sz="4" w:space="0" w:color="000000"/>
              <w:bottom w:val="single" w:sz="4" w:space="0" w:color="000000"/>
            </w:tcBorders>
            <w:shd w:val="clear" w:color="auto" w:fill="auto"/>
          </w:tcPr>
          <w:p w:rsidR="000A3440" w:rsidRDefault="000A3440" w:rsidP="00824135">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80438D" w:rsidRPr="00D53367" w:rsidRDefault="0080438D" w:rsidP="00D65E05">
            <w:pPr>
              <w:widowControl w:val="0"/>
              <w:autoSpaceDE w:val="0"/>
              <w:autoSpaceDN w:val="0"/>
              <w:adjustRightInd w:val="0"/>
              <w:spacing w:after="0" w:line="250" w:lineRule="exact"/>
              <w:ind w:left="80"/>
              <w:rPr>
                <w:rFonts w:cs="Calibri"/>
              </w:rPr>
            </w:pPr>
            <w:r w:rsidRPr="00D53367">
              <w:t>Program i uspješnost njegove realizacije biti će vrednovan tijekom projekata u kojem će njegov sadržaj biti uključen kao što su razni projekti kroz koje će učenici imati priliku prikazati svoju kreativnost, evaluacijom unutar različitih učeničkih grupa prilikom npr. skupnog muziciranja, kojom će škola dobiti povratnu informaciju o kvaliteti i napretku programa.</w:t>
            </w:r>
          </w:p>
          <w:p w:rsidR="0080438D" w:rsidRPr="00D53367" w:rsidRDefault="0080438D" w:rsidP="0080438D">
            <w:pPr>
              <w:widowControl w:val="0"/>
              <w:autoSpaceDE w:val="0"/>
              <w:autoSpaceDN w:val="0"/>
              <w:adjustRightInd w:val="0"/>
              <w:spacing w:after="0" w:line="250" w:lineRule="exact"/>
              <w:ind w:left="80"/>
              <w:rPr>
                <w:rFonts w:cs="Calibri"/>
              </w:rPr>
            </w:pPr>
            <w:r w:rsidRPr="00D53367">
              <w:rPr>
                <w:rFonts w:cs="Calibri"/>
              </w:rPr>
              <w:t>Sudjelovanje u smotrama tradicijske baštine</w:t>
            </w:r>
            <w:r w:rsidR="00C7192A">
              <w:rPr>
                <w:rFonts w:cs="Calibri"/>
              </w:rPr>
              <w:t>,</w:t>
            </w:r>
            <w:r w:rsidRPr="00D53367">
              <w:rPr>
                <w:rFonts w:cs="Calibri"/>
              </w:rPr>
              <w:t xml:space="preserve"> smotrama suvremenog plesa, </w:t>
            </w:r>
            <w:r w:rsidR="00C7192A">
              <w:rPr>
                <w:rFonts w:cs="Calibri"/>
              </w:rPr>
              <w:t xml:space="preserve">festivalima klapskog pjevanja, </w:t>
            </w:r>
            <w:r w:rsidRPr="00D53367">
              <w:rPr>
                <w:rFonts w:cs="Calibri"/>
              </w:rPr>
              <w:t>školskim priredbama i događanjima vezanim za mjesto.</w:t>
            </w:r>
          </w:p>
          <w:p w:rsidR="000A3440" w:rsidRDefault="0080438D" w:rsidP="00824135">
            <w:pPr>
              <w:snapToGrid w:val="0"/>
              <w:spacing w:after="0" w:line="240" w:lineRule="auto"/>
            </w:pPr>
            <w:r w:rsidRPr="00D53367">
              <w:rPr>
                <w:rFonts w:cs="Calibri"/>
              </w:rPr>
              <w:t>Prezentacija o običajima i kulturi samog kraja</w:t>
            </w:r>
            <w:r w:rsidR="00AB7A66">
              <w:rPr>
                <w:rFonts w:cs="Calibri"/>
              </w:rPr>
              <w:t>.</w:t>
            </w:r>
          </w:p>
        </w:tc>
      </w:tr>
    </w:tbl>
    <w:p w:rsidR="00AB7C46" w:rsidRDefault="00AB7C46" w:rsidP="00FD6F82">
      <w:pPr>
        <w:rPr>
          <w:b/>
          <w:sz w:val="32"/>
          <w:szCs w:val="32"/>
        </w:rPr>
      </w:pPr>
    </w:p>
    <w:p w:rsidR="00120F79" w:rsidRDefault="00EE75DC" w:rsidP="00FD6F82">
      <w:pPr>
        <w:rPr>
          <w:b/>
          <w:sz w:val="32"/>
          <w:szCs w:val="32"/>
        </w:rPr>
      </w:pPr>
      <w:r w:rsidRPr="0091472B">
        <w:rPr>
          <w:b/>
          <w:sz w:val="32"/>
          <w:szCs w:val="32"/>
        </w:rPr>
        <w:t>4.2. KULTURNO UMJETNIČKA DJELATNOST ŠKOLE</w:t>
      </w:r>
    </w:p>
    <w:p w:rsidR="00B23850" w:rsidRPr="0091472B" w:rsidRDefault="00B23850" w:rsidP="00FD6F82">
      <w:pPr>
        <w:rPr>
          <w:b/>
          <w:sz w:val="32"/>
          <w:szCs w:val="32"/>
        </w:rPr>
      </w:pPr>
    </w:p>
    <w:tbl>
      <w:tblPr>
        <w:tblW w:w="9327" w:type="dxa"/>
        <w:tblInd w:w="-5" w:type="dxa"/>
        <w:tblLayout w:type="fixed"/>
        <w:tblLook w:val="0000"/>
      </w:tblPr>
      <w:tblGrid>
        <w:gridCol w:w="2660"/>
        <w:gridCol w:w="6667"/>
      </w:tblGrid>
      <w:tr w:rsidR="00EE75DC" w:rsidRPr="0091472B" w:rsidTr="009A6BBA">
        <w:tc>
          <w:tcPr>
            <w:tcW w:w="2660" w:type="dxa"/>
            <w:tcBorders>
              <w:top w:val="single" w:sz="4" w:space="0" w:color="000000"/>
              <w:left w:val="single" w:sz="4" w:space="0" w:color="000000"/>
              <w:bottom w:val="single" w:sz="4" w:space="0" w:color="000000"/>
            </w:tcBorders>
            <w:shd w:val="clear" w:color="auto" w:fill="DEEAF6" w:themeFill="accent1" w:themeFillTint="33"/>
          </w:tcPr>
          <w:p w:rsidR="00EE75DC" w:rsidRPr="0091472B" w:rsidRDefault="00EE75DC" w:rsidP="0091472B">
            <w:pPr>
              <w:jc w:val="center"/>
              <w:rPr>
                <w:b/>
              </w:rPr>
            </w:pPr>
            <w:r w:rsidRPr="0091472B">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E75DC" w:rsidRPr="0091472B" w:rsidRDefault="001D5868" w:rsidP="0091472B">
            <w:pPr>
              <w:jc w:val="center"/>
              <w:rPr>
                <w:b/>
              </w:rPr>
            </w:pPr>
            <w:r w:rsidRPr="0091472B">
              <w:rPr>
                <w:b/>
              </w:rPr>
              <w:t>DANI ZAHVALNOSTI ZA PLODOVE ZEMLJE – DANI KRUHA</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w:t>
            </w:r>
            <w:r w:rsidR="00B23850">
              <w:t>ravnateljica,</w:t>
            </w:r>
            <w:r>
              <w:t xml:space="preserve"> svi učitelji razredne i predmetne nastave, te </w:t>
            </w:r>
            <w:r w:rsidR="00F95E3D">
              <w:t xml:space="preserve">vjeroučitelji </w:t>
            </w:r>
            <w:r w:rsidR="001B34D6">
              <w:t>Siniša Mišić, Grgo</w:t>
            </w:r>
            <w:r w:rsidR="000022BD">
              <w:t xml:space="preserve"> Mišković, Marina Đerđa, Lucija Franić</w:t>
            </w:r>
            <w:r>
              <w:t xml:space="preserve"> i pedagoginja Mila Bolonja</w:t>
            </w:r>
          </w:p>
          <w:p w:rsidR="00EE75DC" w:rsidRDefault="00EE75DC" w:rsidP="00E36988">
            <w:pPr>
              <w:snapToGrid w:val="0"/>
              <w:spacing w:after="0" w:line="240" w:lineRule="auto"/>
            </w:pPr>
            <w:r>
              <w:t xml:space="preserve">- učenici </w:t>
            </w:r>
          </w:p>
          <w:p w:rsidR="00EE75DC" w:rsidRDefault="00EE75DC" w:rsidP="00E36988">
            <w:pPr>
              <w:snapToGrid w:val="0"/>
              <w:spacing w:after="0" w:line="240" w:lineRule="auto"/>
            </w:pPr>
            <w:r>
              <w:t>- roditelji</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 potrebno je učenicima omogućiti stjecanje dostatnih spoznaja o tome kako zahvalnost za plodove zemlje i plodove čovjekova stvaralaštva (plodove ljudskog rada) dugujemo ponajprije Stvoritelju, zatim ljudima koji svojim radom i brigom za očuvanje prirode svjedoče o svojoj nesebičnosti i istinskom čovjekoljublju</w:t>
            </w:r>
          </w:p>
          <w:p w:rsidR="00EE75DC" w:rsidRDefault="00EE75DC" w:rsidP="00E36988">
            <w:pPr>
              <w:snapToGrid w:val="0"/>
              <w:spacing w:after="0" w:line="240" w:lineRule="auto"/>
            </w:pPr>
            <w:r>
              <w:t xml:space="preserve"> - istodobno je potrebno učenike uvoditi u osobno i kreativno sudjelovanje u iskazivanju te zahvalnosti i u djelotvornoj brizi za njegovanje i očuvanje životnoga okoliša o kojemu znatno ovisi kvaliteta ljudskoga i vjerničkoga života</w:t>
            </w:r>
          </w:p>
          <w:p w:rsidR="00EE75DC" w:rsidRDefault="00EE75DC" w:rsidP="00E36988">
            <w:pPr>
              <w:snapToGrid w:val="0"/>
              <w:spacing w:after="0" w:line="240" w:lineRule="auto"/>
            </w:pPr>
            <w:r>
              <w:t>- poučiti učenike o kruhu kao izrazu životne i duhovne snage</w:t>
            </w:r>
          </w:p>
          <w:p w:rsidR="00EE75DC" w:rsidRDefault="00EE75DC" w:rsidP="00E36988">
            <w:pPr>
              <w:snapToGrid w:val="0"/>
              <w:spacing w:after="0" w:line="240" w:lineRule="auto"/>
            </w:pPr>
            <w:r>
              <w:t>- približiti učenicima blagovanje kruha</w:t>
            </w:r>
          </w:p>
          <w:p w:rsidR="00EE75DC" w:rsidRDefault="00EE75DC" w:rsidP="00E36988">
            <w:pPr>
              <w:snapToGrid w:val="0"/>
              <w:spacing w:after="0" w:line="240" w:lineRule="auto"/>
            </w:pPr>
            <w:r>
              <w:t>- učiti na tradicijskom tragu</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 xml:space="preserve">- uređenje izložbenog prostora na nivou matične škole i područnih škola </w:t>
            </w:r>
          </w:p>
          <w:p w:rsidR="00EE75DC" w:rsidRDefault="00EE75DC" w:rsidP="00E36988">
            <w:pPr>
              <w:snapToGrid w:val="0"/>
              <w:spacing w:after="0" w:line="240" w:lineRule="auto"/>
            </w:pPr>
            <w:r>
              <w:t>- izložba kruha i raznih pekarskih proizvoda, te plodova</w:t>
            </w:r>
          </w:p>
          <w:p w:rsidR="00EE75DC" w:rsidRDefault="00EE75DC" w:rsidP="00E36988">
            <w:pPr>
              <w:snapToGrid w:val="0"/>
              <w:spacing w:after="0" w:line="240" w:lineRule="auto"/>
            </w:pPr>
            <w:r>
              <w:t xml:space="preserve"> - edukativna radionica: posjet mlinu i pekari, te običaj darivanja kruhom u Hrvata</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OŠ JurjaBarakovića – Ražan</w:t>
            </w:r>
            <w:r w:rsidR="00130A24">
              <w:t>ac, PŠ Radovin, PO Ljubač, PO Rtina, PO Krneza i PO Jovići</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7087D" w:rsidP="00E36988">
            <w:pPr>
              <w:snapToGrid w:val="0"/>
              <w:spacing w:after="0" w:line="240" w:lineRule="auto"/>
            </w:pPr>
            <w:r>
              <w:t>1. – 31. listopada 2018</w:t>
            </w:r>
            <w:r w:rsidR="00EE75DC">
              <w:t>.</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46466D" w:rsidP="00E36988">
            <w:pPr>
              <w:snapToGrid w:val="0"/>
              <w:spacing w:after="0" w:line="240" w:lineRule="auto"/>
            </w:pPr>
            <w:r>
              <w:t>Roditelji i škola</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Iz sredstava škole, te doprinos roditelja i učenika.</w:t>
            </w:r>
          </w:p>
        </w:tc>
      </w:tr>
      <w:tr w:rsidR="00EE75DC" w:rsidTr="009A6BBA">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EE75DC" w:rsidP="00E36988">
            <w:pPr>
              <w:snapToGrid w:val="0"/>
              <w:spacing w:after="0" w:line="240" w:lineRule="auto"/>
            </w:pPr>
            <w:r>
              <w:t>Poticaj za proučavanje tradicijske kulture i njeno korištenje u nastavi.</w:t>
            </w:r>
          </w:p>
        </w:tc>
      </w:tr>
    </w:tbl>
    <w:p w:rsidR="00EE75DC" w:rsidRDefault="00EE75DC"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B767FD" w:rsidRDefault="00B767FD" w:rsidP="00FD6F82"/>
    <w:tbl>
      <w:tblPr>
        <w:tblW w:w="9327" w:type="dxa"/>
        <w:tblInd w:w="-5" w:type="dxa"/>
        <w:tblLayout w:type="fixed"/>
        <w:tblLook w:val="0000"/>
      </w:tblPr>
      <w:tblGrid>
        <w:gridCol w:w="2660"/>
        <w:gridCol w:w="6667"/>
      </w:tblGrid>
      <w:tr w:rsidR="00EE75DC" w:rsidRPr="000A3440"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EE75DC" w:rsidRPr="000A3440" w:rsidRDefault="00EE75DC" w:rsidP="000A3440">
            <w:pPr>
              <w:jc w:val="center"/>
              <w:rPr>
                <w:b/>
              </w:rPr>
            </w:pPr>
            <w:r w:rsidRPr="000A3440">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E75DC" w:rsidRPr="000A3440" w:rsidRDefault="001D5868" w:rsidP="000A3440">
            <w:pPr>
              <w:snapToGrid w:val="0"/>
              <w:spacing w:after="0" w:line="240" w:lineRule="auto"/>
              <w:jc w:val="center"/>
              <w:rPr>
                <w:b/>
              </w:rPr>
            </w:pPr>
            <w:r w:rsidRPr="000A3440">
              <w:rPr>
                <w:b/>
              </w:rPr>
              <w:t>PROSLAVA BOŽIĆA</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304F87" w:rsidP="00E36988">
            <w:pPr>
              <w:snapToGrid w:val="0"/>
              <w:spacing w:after="0" w:line="240" w:lineRule="auto"/>
            </w:pPr>
            <w:r>
              <w:t>-</w:t>
            </w:r>
            <w:r w:rsidR="00841251">
              <w:t xml:space="preserve"> ravnateljica,</w:t>
            </w:r>
            <w:r>
              <w:t xml:space="preserve"> učiteljice i učitelji razredne nastave, učitelji predmetne nastave, vjeroučitelji, knjižn</w:t>
            </w:r>
            <w:r w:rsidR="00664818">
              <w:t>ičarka, pedagoginja</w:t>
            </w:r>
          </w:p>
          <w:p w:rsidR="00304F87" w:rsidRDefault="00304F87" w:rsidP="00E36988">
            <w:pPr>
              <w:snapToGrid w:val="0"/>
              <w:spacing w:after="0" w:line="240" w:lineRule="auto"/>
            </w:pPr>
            <w:r>
              <w:t xml:space="preserve">- učenici </w:t>
            </w:r>
          </w:p>
          <w:p w:rsidR="00304F87" w:rsidRDefault="00304F87" w:rsidP="00E36988">
            <w:pPr>
              <w:snapToGrid w:val="0"/>
              <w:spacing w:after="0" w:line="240" w:lineRule="auto"/>
            </w:pPr>
            <w:r>
              <w:t>- roditelji</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304F87" w:rsidP="00E36988">
            <w:pPr>
              <w:snapToGrid w:val="0"/>
              <w:spacing w:after="0" w:line="240" w:lineRule="auto"/>
            </w:pPr>
            <w:r>
              <w:t>Promoviranje božićno-novogodišnjih blagdana kroz raznovrsne aktivnosti: prigodno uređenje školskih prostora, organizacija školske priredbe povodom Božića, organizacija izložbe božićnih jaslica.</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304F87" w:rsidP="00E36988">
            <w:pPr>
              <w:snapToGrid w:val="0"/>
              <w:spacing w:after="0" w:line="240" w:lineRule="auto"/>
            </w:pPr>
            <w:r>
              <w:t>- prigodno svečano uređenje školskih prostora, školskog predvorja i mjesne knjižnice</w:t>
            </w:r>
          </w:p>
          <w:p w:rsidR="00EE75DC" w:rsidRDefault="00304F87" w:rsidP="00E36988">
            <w:pPr>
              <w:snapToGrid w:val="0"/>
              <w:spacing w:after="0" w:line="240" w:lineRule="auto"/>
            </w:pPr>
            <w:r>
              <w:t xml:space="preserve"> - organizacija božićne priredbe s prikladnim glazbenim i dramskim sad</w:t>
            </w:r>
            <w:r w:rsidR="005B2F7A">
              <w:t>ržajima na nivou matične škole, područne škole i područnih odjela</w:t>
            </w:r>
            <w:r>
              <w:t xml:space="preserve"> pojedinačno</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22B35" w:rsidP="00E36988">
            <w:pPr>
              <w:snapToGrid w:val="0"/>
              <w:spacing w:after="0" w:line="240" w:lineRule="auto"/>
            </w:pPr>
            <w:r>
              <w:t>OŠ JurjaBarakovića</w:t>
            </w:r>
            <w:r w:rsidR="00222990">
              <w:t>–</w:t>
            </w:r>
            <w:r>
              <w:t xml:space="preserve"> Ražanac</w:t>
            </w:r>
            <w:r w:rsidR="00222990">
              <w:t>, PŠ Radovin, PO Ljubač, PO Rtina, PO Jovići i PO Krneza</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22B35" w:rsidP="00E36988">
            <w:pPr>
              <w:snapToGrid w:val="0"/>
              <w:spacing w:after="0" w:line="240" w:lineRule="auto"/>
            </w:pPr>
            <w:r>
              <w:t>Pripreme i organizacija aktivnosti započet će u mjesecu studenom, a intenzivirat će se u mjesecu prosincu . Božićna priredba bit će održana u prosincu</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22B35" w:rsidP="00E36988">
            <w:pPr>
              <w:snapToGrid w:val="0"/>
              <w:spacing w:after="0" w:line="240" w:lineRule="auto"/>
            </w:pPr>
            <w:r>
              <w:t>Detaljan troškovnik bit će poznat nakon detaljne analize i pripreme aktivnosti od strane nositelja i suradnika. Može se predvidjeti potreba za novčanim sredstvima u svrhu nabavke i izrade ukrasa, božićne jelke i sličnog u iznosu od oko 1</w:t>
            </w:r>
            <w:r w:rsidR="007F4D03">
              <w:t>.</w:t>
            </w:r>
            <w:r>
              <w:t>000</w:t>
            </w:r>
            <w:r w:rsidR="007F4D03">
              <w:t>,00</w:t>
            </w:r>
            <w:r>
              <w:t xml:space="preserve"> kn.</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22B35" w:rsidP="00E36988">
            <w:pPr>
              <w:snapToGrid w:val="0"/>
              <w:spacing w:after="0" w:line="240" w:lineRule="auto"/>
            </w:pPr>
            <w:r>
              <w:t>Iz sredstava škole.</w:t>
            </w:r>
          </w:p>
        </w:tc>
      </w:tr>
      <w:tr w:rsidR="00EE75DC" w:rsidTr="0067772C">
        <w:tc>
          <w:tcPr>
            <w:tcW w:w="2660" w:type="dxa"/>
            <w:tcBorders>
              <w:top w:val="single" w:sz="4" w:space="0" w:color="000000"/>
              <w:left w:val="single" w:sz="4" w:space="0" w:color="000000"/>
              <w:bottom w:val="single" w:sz="4" w:space="0" w:color="000000"/>
            </w:tcBorders>
            <w:shd w:val="clear" w:color="auto" w:fill="auto"/>
          </w:tcPr>
          <w:p w:rsidR="00EE75DC" w:rsidRDefault="00EE75DC" w:rsidP="00E36988">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EE75DC" w:rsidRDefault="00222B35" w:rsidP="00E36988">
            <w:pPr>
              <w:snapToGrid w:val="0"/>
              <w:spacing w:after="0" w:line="240" w:lineRule="auto"/>
            </w:pPr>
            <w:r>
              <w:t xml:space="preserve">Vrednovanje ove aktivnosti provodit će se kroz rad stručnog aktiva, rad Vijeća </w:t>
            </w:r>
            <w:r w:rsidR="003F3303">
              <w:t>učenika i roditelja i</w:t>
            </w:r>
            <w:r>
              <w:t xml:space="preserve"> kroz sjednice Vijeća učitelja. Rezultati vrednovanja bit će korišteni za razne promjene i moguća poboljšanja u odvijanju iste aktivnosti u idućoj školskoj godini.</w:t>
            </w:r>
          </w:p>
        </w:tc>
      </w:tr>
    </w:tbl>
    <w:p w:rsidR="00222B35" w:rsidRDefault="00222B35" w:rsidP="00FD6F82"/>
    <w:p w:rsidR="006A358C" w:rsidRDefault="006A358C" w:rsidP="00FD6F82"/>
    <w:tbl>
      <w:tblPr>
        <w:tblW w:w="9327" w:type="dxa"/>
        <w:tblInd w:w="-5" w:type="dxa"/>
        <w:tblLayout w:type="fixed"/>
        <w:tblLook w:val="0000"/>
      </w:tblPr>
      <w:tblGrid>
        <w:gridCol w:w="2660"/>
        <w:gridCol w:w="6667"/>
      </w:tblGrid>
      <w:tr w:rsidR="00222B35" w:rsidRPr="000A3440"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222B35" w:rsidRPr="000A3440" w:rsidRDefault="00222B35" w:rsidP="000A3440">
            <w:pPr>
              <w:jc w:val="center"/>
              <w:rPr>
                <w:b/>
              </w:rPr>
            </w:pPr>
            <w:r w:rsidRPr="000A3440">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22B35" w:rsidRPr="000A3440" w:rsidRDefault="001D5868" w:rsidP="000A3440">
            <w:pPr>
              <w:snapToGrid w:val="0"/>
              <w:spacing w:after="0" w:line="240" w:lineRule="auto"/>
              <w:jc w:val="center"/>
              <w:rPr>
                <w:b/>
              </w:rPr>
            </w:pPr>
            <w:r w:rsidRPr="000A3440">
              <w:rPr>
                <w:b/>
              </w:rPr>
              <w:t>PROSLAVA USKRSA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222B35" w:rsidP="00E36988">
            <w:pPr>
              <w:snapToGrid w:val="0"/>
              <w:spacing w:after="0" w:line="240" w:lineRule="auto"/>
            </w:pPr>
            <w:r>
              <w:t>-</w:t>
            </w:r>
            <w:r w:rsidR="00B23850">
              <w:t>ravnateljica,</w:t>
            </w:r>
            <w:r>
              <w:t xml:space="preserve"> učiteljice i učitelji razredne nastave, učitelji predmetne nastave,knjižničarka, pedagoginja Mila Bolonja</w:t>
            </w:r>
          </w:p>
          <w:p w:rsidR="00222B35" w:rsidRDefault="00222B35" w:rsidP="00E36988">
            <w:pPr>
              <w:snapToGrid w:val="0"/>
              <w:spacing w:after="0" w:line="240" w:lineRule="auto"/>
            </w:pPr>
            <w:r>
              <w:t xml:space="preserve">- učenici </w:t>
            </w:r>
          </w:p>
          <w:p w:rsidR="00222B35" w:rsidRDefault="00222B35" w:rsidP="00E36988">
            <w:pPr>
              <w:snapToGrid w:val="0"/>
              <w:spacing w:after="0" w:line="240" w:lineRule="auto"/>
            </w:pPr>
            <w:r>
              <w:t>- roditelji</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222B35" w:rsidP="00E36988">
            <w:pPr>
              <w:snapToGrid w:val="0"/>
              <w:spacing w:after="0" w:line="240" w:lineRule="auto"/>
            </w:pPr>
            <w:r>
              <w:t xml:space="preserve">Promoviranje blagdana Uskrsa kroz raznovrsne aktivnosti: prigodno </w:t>
            </w:r>
            <w:r>
              <w:lastRenderedPageBreak/>
              <w:t>uređenje školskih prostora, organizacija izložbe uskrsnih pisanica.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lastRenderedPageBreak/>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222B35" w:rsidP="00E36988">
            <w:pPr>
              <w:snapToGrid w:val="0"/>
              <w:spacing w:after="0" w:line="240" w:lineRule="auto"/>
            </w:pPr>
            <w:r>
              <w:t>- prigodno svečano uređenje školskih prostora, školskog predvorja i mjesne knjižnice</w:t>
            </w:r>
          </w:p>
          <w:p w:rsidR="00222B35" w:rsidRDefault="00222B35" w:rsidP="00E36988">
            <w:pPr>
              <w:snapToGrid w:val="0"/>
              <w:spacing w:after="0" w:line="240" w:lineRule="auto"/>
            </w:pPr>
            <w:r>
              <w:t xml:space="preserve"> - izložba uskrsnih pisanica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182052" w:rsidP="00E36988">
            <w:pPr>
              <w:snapToGrid w:val="0"/>
              <w:spacing w:after="0" w:line="240" w:lineRule="auto"/>
            </w:pPr>
            <w:r>
              <w:t>OŠ JurjaBarakovića</w:t>
            </w:r>
            <w:r w:rsidR="00141048">
              <w:t>–</w:t>
            </w:r>
            <w:r>
              <w:t xml:space="preserve"> Ražanac</w:t>
            </w:r>
            <w:r w:rsidR="00141048">
              <w:t>, PŠ Radovin, PO Ljubač, PO Rtina, PO Jovići i PO Krneza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182052" w:rsidP="00E36988">
            <w:pPr>
              <w:snapToGrid w:val="0"/>
              <w:spacing w:after="0" w:line="240" w:lineRule="auto"/>
            </w:pPr>
            <w:r>
              <w:t>Pripreme i organizacija aktivnosti z</w:t>
            </w:r>
            <w:r w:rsidR="00BB337E">
              <w:t>apočet će u mjesecu veljači 2019</w:t>
            </w:r>
            <w:r>
              <w:t>., a intenziv</w:t>
            </w:r>
            <w:r w:rsidR="00BB337E">
              <w:t>irat će se u mjesecu ožujku 2019</w:t>
            </w:r>
            <w:r>
              <w:t>.</w:t>
            </w:r>
            <w:r w:rsidR="003275AE">
              <w:t xml:space="preserve"> godine</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182052" w:rsidP="00E36988">
            <w:pPr>
              <w:snapToGrid w:val="0"/>
              <w:spacing w:after="0" w:line="240" w:lineRule="auto"/>
            </w:pPr>
            <w:r>
              <w:t>Detaljan troškovnik bit će poznat nakon detaljne analize i pripreme aktivnosti od strane nositelja i suradnika.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182052" w:rsidP="00E36988">
            <w:pPr>
              <w:snapToGrid w:val="0"/>
              <w:spacing w:after="0" w:line="240" w:lineRule="auto"/>
            </w:pPr>
            <w:r>
              <w:t>Iz sredstava škole, te doprinos roditelja i učenika.</w:t>
            </w:r>
          </w:p>
        </w:tc>
      </w:tr>
      <w:tr w:rsidR="00222B35" w:rsidTr="0067772C">
        <w:tc>
          <w:tcPr>
            <w:tcW w:w="2660" w:type="dxa"/>
            <w:tcBorders>
              <w:top w:val="single" w:sz="4" w:space="0" w:color="000000"/>
              <w:left w:val="single" w:sz="4" w:space="0" w:color="000000"/>
              <w:bottom w:val="single" w:sz="4" w:space="0" w:color="000000"/>
            </w:tcBorders>
            <w:shd w:val="clear" w:color="auto" w:fill="auto"/>
          </w:tcPr>
          <w:p w:rsidR="00222B35" w:rsidRDefault="00222B35" w:rsidP="00E36988">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22B35" w:rsidRDefault="00182052" w:rsidP="00E36988">
            <w:pPr>
              <w:snapToGrid w:val="0"/>
              <w:spacing w:after="0" w:line="240" w:lineRule="auto"/>
            </w:pPr>
            <w:r>
              <w:t xml:space="preserve">Vrednovanje ove aktivnosti provodit će se kroz rad stručnog aktiva, </w:t>
            </w:r>
            <w:r w:rsidR="00342D17">
              <w:t>rad Vijeća učenika i roditelja i posredno</w:t>
            </w:r>
            <w:r>
              <w:t xml:space="preserve"> kroz sjednice Vijeća učitelja. Rezultati vrednovanja bit će korišteni za razne promjene i moguća poboljšanja u odvijanju iste aktivnosti u idućoj školskoj godini.</w:t>
            </w:r>
          </w:p>
        </w:tc>
      </w:tr>
    </w:tbl>
    <w:p w:rsidR="00182052" w:rsidRDefault="00182052" w:rsidP="00FD6F82"/>
    <w:p w:rsidR="00951030" w:rsidRDefault="00951030" w:rsidP="00FD6F82"/>
    <w:p w:rsidR="00AC31AA" w:rsidRDefault="00AC31AA" w:rsidP="00FD6F82"/>
    <w:tbl>
      <w:tblPr>
        <w:tblW w:w="9327" w:type="dxa"/>
        <w:tblInd w:w="-5" w:type="dxa"/>
        <w:tblLayout w:type="fixed"/>
        <w:tblLook w:val="0000"/>
      </w:tblPr>
      <w:tblGrid>
        <w:gridCol w:w="2660"/>
        <w:gridCol w:w="6667"/>
      </w:tblGrid>
      <w:tr w:rsidR="00182052" w:rsidRPr="0091472B" w:rsidTr="0067772C">
        <w:tc>
          <w:tcPr>
            <w:tcW w:w="2660" w:type="dxa"/>
            <w:tcBorders>
              <w:top w:val="single" w:sz="4" w:space="0" w:color="000000"/>
              <w:left w:val="single" w:sz="4" w:space="0" w:color="000000"/>
              <w:bottom w:val="single" w:sz="4" w:space="0" w:color="000000"/>
            </w:tcBorders>
            <w:shd w:val="clear" w:color="auto" w:fill="DEEAF6" w:themeFill="accent1" w:themeFillTint="33"/>
          </w:tcPr>
          <w:p w:rsidR="00182052" w:rsidRPr="0091472B" w:rsidRDefault="00182052" w:rsidP="0091472B">
            <w:pPr>
              <w:jc w:val="center"/>
              <w:rPr>
                <w:b/>
              </w:rPr>
            </w:pPr>
            <w:r w:rsidRPr="0091472B">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82052" w:rsidRPr="0091472B" w:rsidRDefault="001D5868" w:rsidP="0091472B">
            <w:pPr>
              <w:jc w:val="center"/>
              <w:rPr>
                <w:b/>
              </w:rPr>
            </w:pPr>
            <w:r>
              <w:rPr>
                <w:b/>
              </w:rPr>
              <w:t>PROSLAVA DANA ŠKOLE</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82052" w:rsidP="00E36988">
            <w:pPr>
              <w:snapToGrid w:val="0"/>
              <w:spacing w:after="0" w:line="240" w:lineRule="auto"/>
            </w:pPr>
            <w:r>
              <w:t>Učitelji i učenici od 1. do 8. razreda</w:t>
            </w:r>
            <w:r w:rsidR="00B23850">
              <w:t>, ravnateljica i svi  djelatnici škole</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82052" w:rsidP="00E36988">
            <w:pPr>
              <w:snapToGrid w:val="0"/>
              <w:spacing w:after="0" w:line="240" w:lineRule="auto"/>
            </w:pPr>
            <w:r>
              <w:t>Prezentacija rada škole tijekom školske godine široj društvenoj zajednici (roditeljima, nastavnicima i ostalim djelatnicima škole…) Obilježavanje Dana škole, zahvala svim učiteljima i učenicima koji su na određeni način sudjelovali na školskim natjecanjima ismotrama i nagrađivanje učenika generacije</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82052" w:rsidP="00E36988">
            <w:pPr>
              <w:snapToGrid w:val="0"/>
              <w:spacing w:after="0" w:line="240" w:lineRule="auto"/>
            </w:pPr>
            <w:r>
              <w:t>Svečana sjednica, prigodni program u mjesnoj knjižnici (recitacije, narodno kolo, dramski igrokazi, uručivanje zahvalnica i nagrada za postignute rezultate u pojedinim nastavnim područjima</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552C7" w:rsidP="00E36988">
            <w:pPr>
              <w:snapToGrid w:val="0"/>
              <w:spacing w:after="0" w:line="240" w:lineRule="auto"/>
            </w:pPr>
            <w:r>
              <w:t>OŠ JurjaBarakovića - Ražanac</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676CE6" w:rsidP="00E36988">
            <w:pPr>
              <w:snapToGrid w:val="0"/>
              <w:spacing w:after="0" w:line="240" w:lineRule="auto"/>
            </w:pPr>
            <w:r>
              <w:t>Mjesec svibanj 2019</w:t>
            </w:r>
            <w:r w:rsidR="00182052">
              <w:t>.</w:t>
            </w:r>
            <w:r>
              <w:t xml:space="preserve"> godine</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82052" w:rsidP="00E36988">
            <w:pPr>
              <w:snapToGrid w:val="0"/>
              <w:spacing w:after="0" w:line="240" w:lineRule="auto"/>
            </w:pPr>
            <w:r>
              <w:t>Prijevoz učenika, nagradu učenicima za postignute rezultate i učenicima generacije</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2B27D3" w:rsidP="00E36988">
            <w:pPr>
              <w:snapToGrid w:val="0"/>
              <w:spacing w:after="0" w:line="240" w:lineRule="auto"/>
            </w:pPr>
            <w:r>
              <w:t>Škola</w:t>
            </w:r>
          </w:p>
        </w:tc>
      </w:tr>
      <w:tr w:rsidR="00182052" w:rsidTr="0067772C">
        <w:tc>
          <w:tcPr>
            <w:tcW w:w="2660" w:type="dxa"/>
            <w:tcBorders>
              <w:top w:val="single" w:sz="4" w:space="0" w:color="000000"/>
              <w:left w:val="single" w:sz="4" w:space="0" w:color="000000"/>
              <w:bottom w:val="single" w:sz="4" w:space="0" w:color="000000"/>
            </w:tcBorders>
            <w:shd w:val="clear" w:color="auto" w:fill="auto"/>
          </w:tcPr>
          <w:p w:rsidR="00182052" w:rsidRDefault="00182052" w:rsidP="00E36988">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182052" w:rsidRDefault="00182052" w:rsidP="00E36988">
            <w:pPr>
              <w:snapToGrid w:val="0"/>
              <w:spacing w:after="0" w:line="240" w:lineRule="auto"/>
            </w:pPr>
            <w:r>
              <w:t>Zajednička analiza i kritički osvrt.</w:t>
            </w:r>
          </w:p>
        </w:tc>
      </w:tr>
    </w:tbl>
    <w:p w:rsidR="00182052" w:rsidRDefault="00182052" w:rsidP="00FD6F82"/>
    <w:p w:rsidR="00AC31AA" w:rsidRDefault="00AC31AA" w:rsidP="00FD6F82"/>
    <w:p w:rsidR="00AC31AA" w:rsidRDefault="00AC31AA" w:rsidP="00FD6F82"/>
    <w:tbl>
      <w:tblPr>
        <w:tblW w:w="9327" w:type="dxa"/>
        <w:tblInd w:w="-5" w:type="dxa"/>
        <w:tblLayout w:type="fixed"/>
        <w:tblLook w:val="0000"/>
      </w:tblPr>
      <w:tblGrid>
        <w:gridCol w:w="2660"/>
        <w:gridCol w:w="6667"/>
      </w:tblGrid>
      <w:tr w:rsidR="00261B59" w:rsidRPr="00FE48F9" w:rsidTr="00C80DF5">
        <w:tc>
          <w:tcPr>
            <w:tcW w:w="2660" w:type="dxa"/>
            <w:tcBorders>
              <w:top w:val="single" w:sz="4" w:space="0" w:color="000000"/>
              <w:left w:val="single" w:sz="4" w:space="0" w:color="000000"/>
              <w:bottom w:val="single" w:sz="4" w:space="0" w:color="000000"/>
            </w:tcBorders>
            <w:shd w:val="clear" w:color="auto" w:fill="DEEAF6" w:themeFill="accent1" w:themeFillTint="33"/>
          </w:tcPr>
          <w:p w:rsidR="00261B59" w:rsidRPr="00FE48F9" w:rsidRDefault="00261B59" w:rsidP="00FE48F9">
            <w:pPr>
              <w:jc w:val="center"/>
              <w:rPr>
                <w:b/>
              </w:rPr>
            </w:pPr>
            <w:r w:rsidRPr="00FE48F9">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1B59" w:rsidRPr="00FE48F9" w:rsidRDefault="001D5868" w:rsidP="00FE48F9">
            <w:pPr>
              <w:jc w:val="center"/>
              <w:rPr>
                <w:b/>
              </w:rPr>
            </w:pPr>
            <w:r w:rsidRPr="00FE48F9">
              <w:rPr>
                <w:b/>
              </w:rPr>
              <w:t>SMOTRA TRADICIJSKE KULTURNE BAŠTINE (RAZREDNA NASTAVA)</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261B59" w:rsidP="00B23850">
            <w:pPr>
              <w:snapToGrid w:val="0"/>
              <w:spacing w:after="0" w:line="240" w:lineRule="auto"/>
            </w:pPr>
            <w:r>
              <w:t xml:space="preserve">Učenici sudionici programa i učiteljice </w:t>
            </w:r>
            <w:r w:rsidR="00B23850">
              <w:t>razredne nastave, ravnateljica i pedagoginja</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261B59" w:rsidP="00B23850">
            <w:pPr>
              <w:snapToGrid w:val="0"/>
              <w:spacing w:after="0" w:line="240" w:lineRule="auto"/>
            </w:pPr>
            <w:r>
              <w:t>Njegovanje narodnih običaja. Razvijanje ljubavi prema kulturi i tradiciji naših predaka. Razvijati pravilan odnos prema očuvanju starina. Prezentacija narodnih običaja i nošnji, predmeta našeg zavičaja iz prošlih vremenskih razdoblja.</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123322" w:rsidP="00B23850">
            <w:pPr>
              <w:snapToGrid w:val="0"/>
              <w:spacing w:after="0" w:line="240" w:lineRule="auto"/>
            </w:pPr>
            <w:r>
              <w:t>Sudjelovanje na Smotri tradicijske baštine</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lastRenderedPageBreak/>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261B59" w:rsidP="00B23850">
            <w:pPr>
              <w:snapToGrid w:val="0"/>
              <w:spacing w:after="0" w:line="240" w:lineRule="auto"/>
            </w:pPr>
            <w:r>
              <w:t>Mjesto u županiji</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261B59" w:rsidP="00B23850">
            <w:pPr>
              <w:snapToGrid w:val="0"/>
              <w:spacing w:after="0" w:line="240" w:lineRule="auto"/>
            </w:pPr>
            <w:r>
              <w:t>Mjesec travanj</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DF68F9" w:rsidP="00B23850">
            <w:pPr>
              <w:snapToGrid w:val="0"/>
              <w:spacing w:after="0" w:line="240" w:lineRule="auto"/>
            </w:pPr>
            <w:r>
              <w:t>Prijevoz učenika</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4E2684" w:rsidP="00B23850">
            <w:pPr>
              <w:snapToGrid w:val="0"/>
              <w:spacing w:after="0" w:line="240" w:lineRule="auto"/>
            </w:pPr>
            <w:r>
              <w:t>Županija</w:t>
            </w:r>
          </w:p>
        </w:tc>
      </w:tr>
      <w:tr w:rsidR="00261B59" w:rsidTr="00C80DF5">
        <w:tc>
          <w:tcPr>
            <w:tcW w:w="2660" w:type="dxa"/>
            <w:tcBorders>
              <w:top w:val="single" w:sz="4" w:space="0" w:color="000000"/>
              <w:left w:val="single" w:sz="4" w:space="0" w:color="000000"/>
              <w:bottom w:val="single" w:sz="4" w:space="0" w:color="000000"/>
            </w:tcBorders>
            <w:shd w:val="clear" w:color="auto" w:fill="auto"/>
          </w:tcPr>
          <w:p w:rsidR="00261B59" w:rsidRDefault="00261B59" w:rsidP="00B23850">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261B59" w:rsidRDefault="004E2684" w:rsidP="00B23850">
            <w:pPr>
              <w:snapToGrid w:val="0"/>
              <w:spacing w:after="0" w:line="240" w:lineRule="auto"/>
            </w:pPr>
            <w:r>
              <w:t>Zajednička analiza i kritički osvrt</w:t>
            </w:r>
          </w:p>
        </w:tc>
      </w:tr>
    </w:tbl>
    <w:p w:rsidR="00261B59" w:rsidRDefault="00261B59" w:rsidP="00FD6F82"/>
    <w:p w:rsidR="00261B59" w:rsidRDefault="00261B59" w:rsidP="00FD6F82"/>
    <w:p w:rsidR="007F4D03" w:rsidRDefault="007F4D03" w:rsidP="00FD6F82"/>
    <w:p w:rsidR="00AD2E89" w:rsidRDefault="00AD2E89" w:rsidP="00FD6F82"/>
    <w:p w:rsidR="00CE280E" w:rsidRDefault="00CE280E" w:rsidP="00FD6F82">
      <w:pPr>
        <w:rPr>
          <w:b/>
          <w:sz w:val="32"/>
          <w:szCs w:val="32"/>
        </w:rPr>
      </w:pPr>
    </w:p>
    <w:p w:rsidR="00C24E53" w:rsidRPr="0091472B" w:rsidRDefault="00C80DF5" w:rsidP="00FD6F82">
      <w:pPr>
        <w:rPr>
          <w:b/>
          <w:sz w:val="32"/>
          <w:szCs w:val="32"/>
        </w:rPr>
      </w:pPr>
      <w:r>
        <w:rPr>
          <w:b/>
          <w:sz w:val="32"/>
          <w:szCs w:val="32"/>
        </w:rPr>
        <w:t>5. IZVANUČIONIČK</w:t>
      </w:r>
      <w:r w:rsidR="00C24E53" w:rsidRPr="0091472B">
        <w:rPr>
          <w:b/>
          <w:sz w:val="32"/>
          <w:szCs w:val="32"/>
        </w:rPr>
        <w:t>A NASTAVA, TERENSKA NASTAVA, IZLETI I EKSKURZIJE</w:t>
      </w:r>
    </w:p>
    <w:p w:rsidR="00C24E53" w:rsidRPr="0091472B" w:rsidRDefault="00C24E53" w:rsidP="00FD6F82">
      <w:pPr>
        <w:rPr>
          <w:b/>
          <w:sz w:val="32"/>
          <w:szCs w:val="32"/>
        </w:rPr>
      </w:pPr>
    </w:p>
    <w:p w:rsidR="00C24E53" w:rsidRDefault="00C80DF5" w:rsidP="00FD6F82">
      <w:pPr>
        <w:rPr>
          <w:b/>
          <w:sz w:val="32"/>
          <w:szCs w:val="32"/>
        </w:rPr>
      </w:pPr>
      <w:r>
        <w:rPr>
          <w:b/>
          <w:sz w:val="32"/>
          <w:szCs w:val="32"/>
        </w:rPr>
        <w:t>5.1. IZVANUČIONIČK</w:t>
      </w:r>
      <w:r w:rsidR="00C24E53" w:rsidRPr="0091472B">
        <w:rPr>
          <w:b/>
          <w:sz w:val="32"/>
          <w:szCs w:val="32"/>
        </w:rPr>
        <w:t>A NASTAVA</w:t>
      </w:r>
    </w:p>
    <w:tbl>
      <w:tblPr>
        <w:tblW w:w="9327" w:type="dxa"/>
        <w:tblInd w:w="-5" w:type="dxa"/>
        <w:tblLayout w:type="fixed"/>
        <w:tblLook w:val="0000"/>
      </w:tblPr>
      <w:tblGrid>
        <w:gridCol w:w="2660"/>
        <w:gridCol w:w="6667"/>
      </w:tblGrid>
      <w:tr w:rsidR="00523136" w:rsidTr="00195AF5">
        <w:tc>
          <w:tcPr>
            <w:tcW w:w="2660" w:type="dxa"/>
            <w:tcBorders>
              <w:top w:val="single" w:sz="4" w:space="0" w:color="000000"/>
              <w:left w:val="single" w:sz="4" w:space="0" w:color="000000"/>
              <w:bottom w:val="single" w:sz="4" w:space="0" w:color="000000"/>
            </w:tcBorders>
            <w:shd w:val="clear" w:color="auto" w:fill="DEEAF6" w:themeFill="accent1" w:themeFillTint="33"/>
          </w:tcPr>
          <w:p w:rsidR="00523136" w:rsidRDefault="00523136" w:rsidP="00195AF5">
            <w:pPr>
              <w:spacing w:after="0" w:line="240" w:lineRule="auto"/>
              <w:jc w:val="center"/>
              <w:rPr>
                <w:b/>
              </w:rPr>
            </w:pPr>
            <w:r>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23136" w:rsidRPr="00D37BAC" w:rsidRDefault="00523136" w:rsidP="00195AF5">
            <w:pPr>
              <w:snapToGrid w:val="0"/>
              <w:spacing w:after="0" w:line="240" w:lineRule="auto"/>
              <w:jc w:val="center"/>
              <w:rPr>
                <w:b/>
              </w:rPr>
            </w:pPr>
            <w:r w:rsidRPr="00D37BAC">
              <w:rPr>
                <w:b/>
              </w:rPr>
              <w:t>IZVANUČIONIČKA NASTAVA:</w:t>
            </w:r>
          </w:p>
          <w:p w:rsidR="00523136" w:rsidRDefault="00523136" w:rsidP="00195AF5">
            <w:pPr>
              <w:snapToGrid w:val="0"/>
              <w:spacing w:after="0" w:line="240" w:lineRule="auto"/>
              <w:jc w:val="center"/>
              <w:rPr>
                <w:b/>
              </w:rPr>
            </w:pPr>
            <w:r>
              <w:rPr>
                <w:b/>
              </w:rPr>
              <w:t>POZDRAV JESENI</w:t>
            </w:r>
            <w:r w:rsidRPr="00D37BAC">
              <w:rPr>
                <w:b/>
              </w:rPr>
              <w:t>,POZDRAV PROLJEĆU,DANI KRUHA</w:t>
            </w:r>
            <w:r>
              <w:rPr>
                <w:b/>
              </w:rPr>
              <w:t>, MJESNA ILI ŠKOLSKA  KNJIŽNICA</w:t>
            </w:r>
            <w:r w:rsidRPr="00D37BAC">
              <w:rPr>
                <w:b/>
              </w:rPr>
              <w:t xml:space="preserve"> (PŠ Radovin –</w:t>
            </w:r>
            <w:r>
              <w:rPr>
                <w:b/>
              </w:rPr>
              <w:t xml:space="preserve"> 1. razred</w:t>
            </w:r>
            <w:r w:rsidRPr="00D37BAC">
              <w:rPr>
                <w:b/>
              </w:rPr>
              <w:t>)</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rsidRPr="00D37BAC">
              <w:t>Učiteljica Nevenka Jović, učenici</w:t>
            </w:r>
            <w:r>
              <w:t>,roditelji</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t xml:space="preserve">Upoznavanje ljepota i znamenitosti zavičaja.Razvijanje sposobnosti promatranja i uočavanja promjena u prirodi u jesen i proljeće. </w:t>
            </w:r>
          </w:p>
          <w:p w:rsidR="00523136" w:rsidRDefault="00523136" w:rsidP="00195AF5">
            <w:pPr>
              <w:snapToGrid w:val="0"/>
              <w:spacing w:after="0" w:line="240" w:lineRule="auto"/>
            </w:pPr>
            <w:r>
              <w:t>-upoznati djecu i učenike s nastajanjem kruha (od zrna do kruha)</w:t>
            </w:r>
          </w:p>
          <w:p w:rsidR="00523136" w:rsidRDefault="00523136" w:rsidP="00195AF5">
            <w:pPr>
              <w:snapToGrid w:val="0"/>
              <w:spacing w:after="0" w:line="240" w:lineRule="auto"/>
            </w:pPr>
            <w:r>
              <w:t>-približiti im blagovanje kruha i narodne običaje</w:t>
            </w:r>
          </w:p>
          <w:p w:rsidR="00523136" w:rsidRDefault="00523136" w:rsidP="00195AF5">
            <w:pPr>
              <w:snapToGrid w:val="0"/>
              <w:spacing w:after="0" w:line="240" w:lineRule="auto"/>
            </w:pPr>
            <w:r>
              <w:t>-poučiti mlade o kruhu kao izrazu životne i duhovne snage</w:t>
            </w:r>
          </w:p>
          <w:p w:rsidR="00523136" w:rsidRDefault="00523136" w:rsidP="00195AF5">
            <w:pPr>
              <w:snapToGrid w:val="0"/>
              <w:spacing w:after="0" w:line="240" w:lineRule="auto"/>
            </w:pPr>
            <w:r>
              <w:t xml:space="preserve">-upoznati učenike sa žetvenim i ostalim običajima </w:t>
            </w:r>
          </w:p>
          <w:p w:rsidR="00523136" w:rsidRDefault="00523136" w:rsidP="00195AF5">
            <w:pPr>
              <w:snapToGrid w:val="0"/>
              <w:spacing w:after="0" w:line="240" w:lineRule="auto"/>
            </w:pPr>
            <w:r>
              <w:t xml:space="preserve">-upoznati učenike s autohtonim i/ili starim vrstama voća i drugim plodovima zemlje (povrće, žitarice, gljive, ljekovito i začinsko bilje) </w:t>
            </w:r>
          </w:p>
          <w:p w:rsidR="00523136" w:rsidRDefault="00523136" w:rsidP="00195AF5">
            <w:pPr>
              <w:snapToGrid w:val="0"/>
              <w:spacing w:after="0" w:line="240" w:lineRule="auto"/>
            </w:pPr>
            <w:r>
              <w:t>-upoznati učenike sa zastupljenošću i načinima očuvanja pojedinih vrsta (izgled sjemena, način i vrijeme sadnje, vegetacijski ciklus)</w:t>
            </w:r>
          </w:p>
          <w:p w:rsidR="00523136" w:rsidRDefault="00523136" w:rsidP="00195AF5">
            <w:pPr>
              <w:snapToGrid w:val="0"/>
              <w:spacing w:after="0" w:line="240" w:lineRule="auto"/>
            </w:pPr>
            <w:r>
              <w:t>-ukazati na važnost zdrave prehrane i prednosti ekološke poljoprivrede</w:t>
            </w:r>
          </w:p>
          <w:p w:rsidR="00523136" w:rsidRDefault="00523136" w:rsidP="00195AF5">
            <w:pPr>
              <w:snapToGrid w:val="0"/>
              <w:spacing w:after="0" w:line="240" w:lineRule="auto"/>
            </w:pPr>
            <w:r>
              <w:t>-mogućnosti, korištenje i ponašanje u knjižnici</w:t>
            </w:r>
          </w:p>
          <w:p w:rsidR="00523136" w:rsidRPr="008A7FE9" w:rsidRDefault="00523136" w:rsidP="00195AF5">
            <w:pPr>
              <w:snapToGrid w:val="0"/>
              <w:spacing w:after="0" w:line="240" w:lineRule="auto"/>
            </w:pPr>
            <w:r>
              <w:t>uočavanje sličnosti i različitosti u tradicijskim izvedbama napjeva, kola, razmjena iskustava i doživljaja u odnosu na škole i mjesta življenja</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t>Opisivati prirodne promjene u jesen i proljeće na osnovi neposrednog promatranja (vrijeme, biljke, životinje, rad ljudi u jesen i proljeće).</w:t>
            </w:r>
          </w:p>
          <w:p w:rsidR="00523136" w:rsidRDefault="00523136" w:rsidP="00195AF5">
            <w:pPr>
              <w:snapToGrid w:val="0"/>
              <w:spacing w:after="0" w:line="240" w:lineRule="auto"/>
            </w:pPr>
            <w:r>
              <w:t>U pekari zajedno s pekarima i učiteljicama umijesiti i peći kruh.</w:t>
            </w:r>
          </w:p>
          <w:p w:rsidR="00523136" w:rsidRDefault="00523136" w:rsidP="00195AF5">
            <w:pPr>
              <w:snapToGrid w:val="0"/>
              <w:spacing w:after="0" w:line="240" w:lineRule="auto"/>
            </w:pPr>
            <w:r>
              <w:t>Odlazak u knjižnicu u dogovoru s knjižničarkom.</w:t>
            </w:r>
          </w:p>
          <w:p w:rsidR="00523136" w:rsidRDefault="00523136" w:rsidP="00195AF5">
            <w:pPr>
              <w:snapToGrid w:val="0"/>
              <w:spacing w:after="0" w:line="240" w:lineRule="auto"/>
            </w:pPr>
            <w:r>
              <w:t>Odlazak na obližnju plažu, more.</w:t>
            </w:r>
          </w:p>
          <w:p w:rsidR="00523136" w:rsidRDefault="00523136" w:rsidP="00195AF5">
            <w:pPr>
              <w:snapToGrid w:val="0"/>
              <w:spacing w:after="0" w:line="240" w:lineRule="auto"/>
            </w:pPr>
            <w:r>
              <w:t>Odlazak na Beretinovu Glavicu</w:t>
            </w:r>
          </w:p>
          <w:p w:rsidR="00523136" w:rsidRDefault="00523136" w:rsidP="00195AF5">
            <w:pPr>
              <w:snapToGrid w:val="0"/>
              <w:spacing w:after="0" w:line="240" w:lineRule="auto"/>
            </w:pPr>
            <w:r>
              <w:t xml:space="preserve">Odlazak u posjet Osnovnoj školi Privlaka i mjestu Privlaka. </w:t>
            </w:r>
          </w:p>
          <w:p w:rsidR="00523136" w:rsidRDefault="00523136" w:rsidP="00195AF5">
            <w:pPr>
              <w:snapToGrid w:val="0"/>
              <w:spacing w:after="0" w:line="240" w:lineRule="auto"/>
            </w:pPr>
            <w:r>
              <w:t>Posjet slobodnom umjetniku Vinku Kajmaku i obilazak križnog puta na brdu Čelinka.</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rsidRPr="00D37BAC">
              <w:t>Obližnji vinogradi,nji</w:t>
            </w:r>
            <w:r>
              <w:t xml:space="preserve">ve oranice i livade. Stari mlin kod bake Mare. Mjesna ili školska knjižnica. Ljubač, Rtina ili Ražanac (jedno od tih </w:t>
            </w:r>
            <w:r>
              <w:lastRenderedPageBreak/>
              <w:t>mjesta),Posedarje i Privlaka.</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lastRenderedPageBreak/>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t>Ljeto.</w:t>
            </w:r>
          </w:p>
          <w:p w:rsidR="00523136" w:rsidRDefault="00523136" w:rsidP="00195AF5">
            <w:pPr>
              <w:snapToGrid w:val="0"/>
              <w:spacing w:after="0" w:line="240" w:lineRule="auto"/>
            </w:pPr>
            <w:r>
              <w:t>Jesen(jedno poslijepodne)</w:t>
            </w:r>
          </w:p>
          <w:p w:rsidR="00523136" w:rsidRDefault="00523136" w:rsidP="00195AF5">
            <w:pPr>
              <w:snapToGrid w:val="0"/>
              <w:spacing w:after="0" w:line="240" w:lineRule="auto"/>
            </w:pPr>
            <w:r>
              <w:t>Listopad(jedno poslijepodne)</w:t>
            </w:r>
          </w:p>
          <w:p w:rsidR="00523136" w:rsidRDefault="00523136" w:rsidP="00195AF5">
            <w:pPr>
              <w:snapToGrid w:val="0"/>
              <w:spacing w:after="0" w:line="240" w:lineRule="auto"/>
            </w:pPr>
            <w:r>
              <w:t>Proljeće (jedno poslijepodne )</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t>Roditelji i škola</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t>roditelji</w:t>
            </w:r>
          </w:p>
        </w:tc>
      </w:tr>
      <w:tr w:rsidR="00523136" w:rsidTr="00195AF5">
        <w:tc>
          <w:tcPr>
            <w:tcW w:w="2660" w:type="dxa"/>
            <w:tcBorders>
              <w:top w:val="single" w:sz="4" w:space="0" w:color="000000"/>
              <w:left w:val="single" w:sz="4" w:space="0" w:color="000000"/>
              <w:bottom w:val="single" w:sz="4" w:space="0" w:color="000000"/>
            </w:tcBorders>
            <w:shd w:val="clear" w:color="auto" w:fill="auto"/>
          </w:tcPr>
          <w:p w:rsidR="00523136" w:rsidRDefault="00523136" w:rsidP="00195AF5">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523136" w:rsidRDefault="00523136" w:rsidP="00195AF5">
            <w:pPr>
              <w:snapToGrid w:val="0"/>
              <w:spacing w:after="0" w:line="240" w:lineRule="auto"/>
            </w:pPr>
            <w:r w:rsidRPr="00D37BAC">
              <w:t>Istraživanje na osnovu poticajne aktivnosti.Praćenje učenika u zalaganju, zajednička analiza i kritički osvrt.</w:t>
            </w:r>
          </w:p>
        </w:tc>
      </w:tr>
    </w:tbl>
    <w:p w:rsidR="00523136" w:rsidRDefault="00523136" w:rsidP="00523136"/>
    <w:p w:rsidR="00523136" w:rsidRDefault="00523136" w:rsidP="00FD6F82">
      <w:pPr>
        <w:rPr>
          <w:b/>
          <w:sz w:val="32"/>
          <w:szCs w:val="32"/>
        </w:rPr>
      </w:pPr>
    </w:p>
    <w:p w:rsidR="00523136" w:rsidRPr="0091472B" w:rsidRDefault="00523136" w:rsidP="00FD6F82">
      <w:pPr>
        <w:rPr>
          <w:b/>
          <w:sz w:val="32"/>
          <w:szCs w:val="32"/>
        </w:rPr>
      </w:pPr>
    </w:p>
    <w:tbl>
      <w:tblPr>
        <w:tblW w:w="9327" w:type="dxa"/>
        <w:tblInd w:w="-5" w:type="dxa"/>
        <w:tblLayout w:type="fixed"/>
        <w:tblLook w:val="0000"/>
      </w:tblPr>
      <w:tblGrid>
        <w:gridCol w:w="2660"/>
        <w:gridCol w:w="6667"/>
      </w:tblGrid>
      <w:tr w:rsidR="00C24E53" w:rsidRPr="0091472B" w:rsidTr="009A3FFD">
        <w:tc>
          <w:tcPr>
            <w:tcW w:w="2660" w:type="dxa"/>
            <w:tcBorders>
              <w:top w:val="single" w:sz="4" w:space="0" w:color="000000"/>
              <w:left w:val="single" w:sz="4" w:space="0" w:color="000000"/>
              <w:bottom w:val="single" w:sz="4" w:space="0" w:color="000000"/>
            </w:tcBorders>
            <w:shd w:val="clear" w:color="auto" w:fill="DEEAF6" w:themeFill="accent1" w:themeFillTint="33"/>
          </w:tcPr>
          <w:p w:rsidR="00C24E53" w:rsidRPr="0091472B" w:rsidRDefault="00C24E53" w:rsidP="0007467E">
            <w:pPr>
              <w:spacing w:after="0" w:line="240" w:lineRule="auto"/>
              <w:jc w:val="center"/>
              <w:rPr>
                <w:b/>
              </w:rPr>
            </w:pPr>
            <w:r w:rsidRPr="0091472B">
              <w:rPr>
                <w:b/>
              </w:rPr>
              <w:t>Program:</w:t>
            </w:r>
          </w:p>
        </w:tc>
        <w:tc>
          <w:tcPr>
            <w:tcW w:w="66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24E53" w:rsidRPr="0091472B" w:rsidRDefault="00C24E53" w:rsidP="0007467E">
            <w:pPr>
              <w:snapToGrid w:val="0"/>
              <w:spacing w:after="0" w:line="240" w:lineRule="auto"/>
              <w:jc w:val="center"/>
              <w:rPr>
                <w:b/>
              </w:rPr>
            </w:pPr>
            <w:r w:rsidRPr="0091472B">
              <w:rPr>
                <w:b/>
              </w:rPr>
              <w:t>IZVANUČIONIČKA NASTAVA:</w:t>
            </w:r>
          </w:p>
          <w:p w:rsidR="00C24E53" w:rsidRPr="0091472B" w:rsidRDefault="000F1B86" w:rsidP="0007467E">
            <w:pPr>
              <w:snapToGrid w:val="0"/>
              <w:spacing w:after="0" w:line="240" w:lineRule="auto"/>
              <w:jc w:val="center"/>
              <w:rPr>
                <w:b/>
              </w:rPr>
            </w:pPr>
            <w:r>
              <w:rPr>
                <w:b/>
              </w:rPr>
              <w:t>POZDRAV JESENI</w:t>
            </w:r>
            <w:r w:rsidR="00C24E53" w:rsidRPr="0091472B">
              <w:rPr>
                <w:b/>
              </w:rPr>
              <w:t xml:space="preserve">,POZDRAV PROLJEĆU,DANI KRUHA,MJESNA ILI ŠKOLSKA  KNJIŽNICA (PŠ </w:t>
            </w:r>
            <w:r>
              <w:rPr>
                <w:b/>
              </w:rPr>
              <w:t>Radovin –2.</w:t>
            </w:r>
            <w:r w:rsidR="00C24E53" w:rsidRPr="0091472B">
              <w:rPr>
                <w:b/>
              </w:rPr>
              <w:t xml:space="preserve"> razred)</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Nositelj aktivnosti: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Učiteljica Ljiljana Grbić, učenici i roditelji</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Cilj(evi):</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 xml:space="preserve">Upoznavanje ljepota i znamenitosti zavičaja.Razvijanje sposobnosti promatranja i uočavanja promjena u prirodi u jesen i proljeće. </w:t>
            </w:r>
          </w:p>
          <w:p w:rsidR="00C24E53" w:rsidRDefault="00C24E53" w:rsidP="0007467E">
            <w:pPr>
              <w:snapToGrid w:val="0"/>
              <w:spacing w:after="0" w:line="240" w:lineRule="auto"/>
            </w:pPr>
            <w:r>
              <w:t>-upoznati djecu i učenike s nastajanjem kruha (od zrna do kruha)</w:t>
            </w:r>
          </w:p>
          <w:p w:rsidR="00C24E53" w:rsidRDefault="00C24E53" w:rsidP="0007467E">
            <w:pPr>
              <w:snapToGrid w:val="0"/>
              <w:spacing w:after="0" w:line="240" w:lineRule="auto"/>
            </w:pPr>
            <w:r>
              <w:t>-približiti im blagovanje kruha i narodne običaje</w:t>
            </w:r>
          </w:p>
          <w:p w:rsidR="00C24E53" w:rsidRDefault="00C24E53" w:rsidP="0007467E">
            <w:pPr>
              <w:snapToGrid w:val="0"/>
              <w:spacing w:after="0" w:line="240" w:lineRule="auto"/>
            </w:pPr>
            <w:r>
              <w:t>-poučiti mlade o kruhu kao izrazu životne i duhovne snage</w:t>
            </w:r>
          </w:p>
          <w:p w:rsidR="00C24E53" w:rsidRDefault="00C24E53" w:rsidP="0007467E">
            <w:pPr>
              <w:snapToGrid w:val="0"/>
              <w:spacing w:after="0" w:line="240" w:lineRule="auto"/>
            </w:pPr>
            <w:r>
              <w:t xml:space="preserve">-upoznati učenike sa žetvenim i ostalim običajima </w:t>
            </w:r>
          </w:p>
          <w:p w:rsidR="00C24E53" w:rsidRDefault="00C24E53" w:rsidP="0007467E">
            <w:pPr>
              <w:snapToGrid w:val="0"/>
              <w:spacing w:after="0" w:line="240" w:lineRule="auto"/>
            </w:pPr>
            <w:r>
              <w:t xml:space="preserve">-upoznati učenike s autohtonim i/ili starim vrstama voća i drugim plodovima zemlje (povrće, žitarice, gljive, ljekovito i začinsko bilje) </w:t>
            </w:r>
          </w:p>
          <w:p w:rsidR="00C24E53" w:rsidRDefault="00C24E53" w:rsidP="0007467E">
            <w:pPr>
              <w:snapToGrid w:val="0"/>
              <w:spacing w:after="0" w:line="240" w:lineRule="auto"/>
            </w:pPr>
            <w:r>
              <w:t>-upoznati učenike sa zastupljenošću i načinima očuvanja pojedinih vrsta (izgled sjemena, način i vrijeme sadnje, vegetacijski ciklus)</w:t>
            </w:r>
          </w:p>
          <w:p w:rsidR="00C24E53" w:rsidRDefault="00C24E53" w:rsidP="0007467E">
            <w:pPr>
              <w:snapToGrid w:val="0"/>
              <w:spacing w:after="0" w:line="240" w:lineRule="auto"/>
            </w:pPr>
            <w:r>
              <w:t>-ukazati na važnost zdrave prehrane i prednosti ekološke poljoprivrede</w:t>
            </w:r>
          </w:p>
          <w:p w:rsidR="00C24E53" w:rsidRDefault="00C24E53" w:rsidP="0007467E">
            <w:pPr>
              <w:snapToGrid w:val="0"/>
              <w:spacing w:after="0" w:line="240" w:lineRule="auto"/>
            </w:pPr>
            <w:r>
              <w:t>-mogućnosti,korištenje i ponašanje u knjižnici</w:t>
            </w:r>
          </w:p>
          <w:p w:rsidR="00F16F07" w:rsidRDefault="00F16F07" w:rsidP="0007467E">
            <w:pPr>
              <w:snapToGrid w:val="0"/>
              <w:spacing w:after="0" w:line="240" w:lineRule="auto"/>
            </w:pPr>
            <w:r>
              <w:t>uočavanje sličnosti i različitosti u tradicijskim izvedbama napjeva,kola,razmjena iskustava i doživljaja u odnosu na škole i mjesta življenja</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Način realizacije: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D6493" w:rsidRDefault="000D6493" w:rsidP="000D6493">
            <w:pPr>
              <w:snapToGrid w:val="0"/>
              <w:spacing w:after="0" w:line="240" w:lineRule="auto"/>
            </w:pPr>
            <w:r>
              <w:t>Opisivati prirodne promjene u jesen i proljeće na osnovi neposrednog promatranja (vrijeme, biljke, životinje, rad ljudi u jesen i proljeće).</w:t>
            </w:r>
          </w:p>
          <w:p w:rsidR="000D6493" w:rsidRDefault="000D6493" w:rsidP="000D6493">
            <w:pPr>
              <w:snapToGrid w:val="0"/>
              <w:spacing w:after="0" w:line="240" w:lineRule="auto"/>
            </w:pPr>
            <w:r>
              <w:t>U pekari zajedno s pekarima i učiteljicama umijesiti i peći kruh.</w:t>
            </w:r>
          </w:p>
          <w:p w:rsidR="000D6493" w:rsidRDefault="000D6493" w:rsidP="000D6493">
            <w:pPr>
              <w:snapToGrid w:val="0"/>
              <w:spacing w:after="0" w:line="240" w:lineRule="auto"/>
            </w:pPr>
            <w:r>
              <w:t>Odlazak u knjižnicu u dogovoru s knjižničarkom.</w:t>
            </w:r>
          </w:p>
          <w:p w:rsidR="000D6493" w:rsidRDefault="000D6493" w:rsidP="000D6493">
            <w:pPr>
              <w:snapToGrid w:val="0"/>
              <w:spacing w:after="0" w:line="240" w:lineRule="auto"/>
            </w:pPr>
            <w:r>
              <w:t>Odlazak na obližnju plažu,more.</w:t>
            </w:r>
          </w:p>
          <w:p w:rsidR="000D6493" w:rsidRDefault="000D6493" w:rsidP="000D6493">
            <w:pPr>
              <w:snapToGrid w:val="0"/>
              <w:spacing w:after="0" w:line="240" w:lineRule="auto"/>
            </w:pPr>
            <w:r>
              <w:t>Odlazak na Beretinovu Glavicu</w:t>
            </w:r>
          </w:p>
          <w:p w:rsidR="00F16F07" w:rsidRDefault="00F16F07" w:rsidP="00F16F07">
            <w:pPr>
              <w:snapToGrid w:val="0"/>
              <w:spacing w:after="0" w:line="240" w:lineRule="auto"/>
            </w:pPr>
            <w:r>
              <w:t xml:space="preserve">Odlazak u posjet Osnovnoj školi Privlaka i mjestu Privlaka. </w:t>
            </w:r>
          </w:p>
          <w:p w:rsidR="00C24E53" w:rsidRDefault="00F16F07" w:rsidP="00924232">
            <w:pPr>
              <w:snapToGrid w:val="0"/>
              <w:spacing w:after="0" w:line="240" w:lineRule="auto"/>
            </w:pPr>
            <w:r>
              <w:t>Posjet slobodnom umjetniku Vinku Kajmaku i obilazak križnog puta na brdu Čelinka.</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Mjesto izvedbe: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0D6493" w:rsidP="000D6493">
            <w:pPr>
              <w:snapToGrid w:val="0"/>
              <w:spacing w:after="0" w:line="240" w:lineRule="auto"/>
            </w:pPr>
            <w:r w:rsidRPr="00D37BAC">
              <w:t>Obližnji vinogradi,nji</w:t>
            </w:r>
            <w:r>
              <w:t>ve oranice i livade.Stari mlin kod bake Mare.Mjesna ili školska knjižnica. Ljubač, Rtina ili Ražanac(jedno od tih mj</w:t>
            </w:r>
            <w:r w:rsidR="00F16F07">
              <w:t>esta), Posedarje i Privlaka.</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Vremenik: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0D6493" w:rsidRDefault="000D6493" w:rsidP="0007467E">
            <w:pPr>
              <w:snapToGrid w:val="0"/>
              <w:spacing w:after="0" w:line="240" w:lineRule="auto"/>
            </w:pPr>
            <w:r>
              <w:t>Ljeto</w:t>
            </w:r>
          </w:p>
          <w:p w:rsidR="00C24E53" w:rsidRDefault="00C24E53" w:rsidP="0007467E">
            <w:pPr>
              <w:snapToGrid w:val="0"/>
              <w:spacing w:after="0" w:line="240" w:lineRule="auto"/>
            </w:pPr>
            <w:r>
              <w:t>Jesen(jedno poslijepodne)</w:t>
            </w:r>
          </w:p>
          <w:p w:rsidR="00C24E53" w:rsidRDefault="00C24E53" w:rsidP="0007467E">
            <w:pPr>
              <w:snapToGrid w:val="0"/>
              <w:spacing w:after="0" w:line="240" w:lineRule="auto"/>
            </w:pPr>
            <w:r>
              <w:t>Listopad(jedno poslijepodne)</w:t>
            </w:r>
          </w:p>
          <w:p w:rsidR="00C24E53" w:rsidRDefault="00C24E53" w:rsidP="0007467E">
            <w:pPr>
              <w:snapToGrid w:val="0"/>
              <w:spacing w:after="0" w:line="240" w:lineRule="auto"/>
            </w:pPr>
            <w:r>
              <w:t>Proljeće (jedno poslijepodne</w:t>
            </w:r>
            <w:r w:rsidR="007F4D03">
              <w:t>)</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Troškovnik:</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3906C6" w:rsidP="0007467E">
            <w:pPr>
              <w:snapToGrid w:val="0"/>
              <w:spacing w:after="0" w:line="240" w:lineRule="auto"/>
            </w:pPr>
            <w:r>
              <w:t>Roditelji i škola</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lastRenderedPageBreak/>
              <w:t>Način financiranja: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roditelji</w:t>
            </w:r>
          </w:p>
        </w:tc>
      </w:tr>
      <w:tr w:rsidR="00C24E53" w:rsidTr="008B2932">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Vrednovanje: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rsidRPr="00D37BAC">
              <w:t>Istraživanje na osnovu poticajne aktivnosti.Praćenje učenika u zalaganju, zajednička analiza i kritički osvrt</w:t>
            </w:r>
          </w:p>
        </w:tc>
      </w:tr>
    </w:tbl>
    <w:p w:rsidR="00C24E53" w:rsidRDefault="00C24E53" w:rsidP="00C24E53"/>
    <w:p w:rsidR="006A358C" w:rsidRDefault="006A358C" w:rsidP="00C24E53"/>
    <w:p w:rsidR="00C24E53" w:rsidRDefault="00C24E53" w:rsidP="00C24E53"/>
    <w:p w:rsidR="00AC31AA" w:rsidRDefault="00AC31AA" w:rsidP="00C24E53"/>
    <w:p w:rsidR="006E3EAE" w:rsidRDefault="006E3EAE" w:rsidP="00C24E53"/>
    <w:p w:rsidR="0041124F" w:rsidRDefault="0041124F" w:rsidP="00C24E53"/>
    <w:p w:rsidR="006E3EAE" w:rsidRDefault="006E3EAE" w:rsidP="00C24E53"/>
    <w:tbl>
      <w:tblPr>
        <w:tblW w:w="9639" w:type="dxa"/>
        <w:tblInd w:w="-5" w:type="dxa"/>
        <w:tblLayout w:type="fixed"/>
        <w:tblLook w:val="0000"/>
      </w:tblPr>
      <w:tblGrid>
        <w:gridCol w:w="2660"/>
        <w:gridCol w:w="6979"/>
      </w:tblGrid>
      <w:tr w:rsidR="00C24E53" w:rsidTr="00FF7E9D">
        <w:tc>
          <w:tcPr>
            <w:tcW w:w="2660" w:type="dxa"/>
            <w:tcBorders>
              <w:top w:val="single" w:sz="4" w:space="0" w:color="000000"/>
              <w:left w:val="single" w:sz="4" w:space="0" w:color="000000"/>
              <w:bottom w:val="single" w:sz="4" w:space="0" w:color="000000"/>
            </w:tcBorders>
            <w:shd w:val="clear" w:color="auto" w:fill="DEEAF6" w:themeFill="accent1" w:themeFillTint="33"/>
          </w:tcPr>
          <w:p w:rsidR="00C24E53" w:rsidRDefault="00C24E53" w:rsidP="0007467E">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24E53" w:rsidRPr="00D37BAC" w:rsidRDefault="00C24E53" w:rsidP="0007467E">
            <w:pPr>
              <w:snapToGrid w:val="0"/>
              <w:spacing w:after="0" w:line="240" w:lineRule="auto"/>
              <w:jc w:val="center"/>
              <w:rPr>
                <w:b/>
              </w:rPr>
            </w:pPr>
            <w:r w:rsidRPr="00D37BAC">
              <w:rPr>
                <w:b/>
              </w:rPr>
              <w:t>IZVANUČIONIČKA NASTAVA:</w:t>
            </w:r>
          </w:p>
          <w:p w:rsidR="00C24E53" w:rsidRDefault="00413128" w:rsidP="0007467E">
            <w:pPr>
              <w:snapToGrid w:val="0"/>
              <w:spacing w:after="0" w:line="240" w:lineRule="auto"/>
              <w:jc w:val="center"/>
              <w:rPr>
                <w:b/>
              </w:rPr>
            </w:pPr>
            <w:r>
              <w:rPr>
                <w:b/>
              </w:rPr>
              <w:t>POZDRAV JESENI</w:t>
            </w:r>
            <w:r w:rsidR="00C24E53" w:rsidRPr="00D37BAC">
              <w:rPr>
                <w:b/>
              </w:rPr>
              <w:t>,POZDRAV PROLJEĆU,DANI KRUHA</w:t>
            </w:r>
            <w:r w:rsidR="00C24E53">
              <w:rPr>
                <w:b/>
              </w:rPr>
              <w:t>,MJESNA ILI ŠKOLSKA  KNJIŽNICA</w:t>
            </w:r>
            <w:r w:rsidR="00C24E53" w:rsidRPr="00D37BAC">
              <w:rPr>
                <w:b/>
              </w:rPr>
              <w:t xml:space="preserve"> (PŠ Radovin –</w:t>
            </w:r>
            <w:r>
              <w:rPr>
                <w:b/>
              </w:rPr>
              <w:t xml:space="preserve"> 3</w:t>
            </w:r>
            <w:r w:rsidR="00C24E53">
              <w:rPr>
                <w:b/>
              </w:rPr>
              <w:t>.</w:t>
            </w:r>
            <w:r>
              <w:rPr>
                <w:b/>
              </w:rPr>
              <w:t xml:space="preserve"> i 4</w:t>
            </w:r>
            <w:r w:rsidR="00A0752F">
              <w:rPr>
                <w:b/>
              </w:rPr>
              <w:t>.</w:t>
            </w:r>
            <w:r w:rsidR="00C24E53">
              <w:rPr>
                <w:b/>
              </w:rPr>
              <w:t>razred)</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Učiteljica Darija Juričić, učenici, roditelji</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 xml:space="preserve">Upoznavanje ljepota i znamenitosti zavičaja.Razvijanje sposobnosti promatranja i uočavanja promjena u prirodi u jesen i proljeće. </w:t>
            </w:r>
          </w:p>
          <w:p w:rsidR="00C24E53" w:rsidRDefault="00C24E53" w:rsidP="0007467E">
            <w:pPr>
              <w:snapToGrid w:val="0"/>
              <w:spacing w:after="0" w:line="240" w:lineRule="auto"/>
            </w:pPr>
            <w:r>
              <w:t>-upoznati djecu i učenike s nastajanjem kruha (od zrna do kruha)</w:t>
            </w:r>
          </w:p>
          <w:p w:rsidR="00C24E53" w:rsidRDefault="00C24E53" w:rsidP="0007467E">
            <w:pPr>
              <w:snapToGrid w:val="0"/>
              <w:spacing w:after="0" w:line="240" w:lineRule="auto"/>
            </w:pPr>
            <w:r>
              <w:t>-približiti im blagovanje kruha i narodne običaje</w:t>
            </w:r>
          </w:p>
          <w:p w:rsidR="00C24E53" w:rsidRDefault="00C24E53" w:rsidP="0007467E">
            <w:pPr>
              <w:snapToGrid w:val="0"/>
              <w:spacing w:after="0" w:line="240" w:lineRule="auto"/>
            </w:pPr>
            <w:r>
              <w:t>-poučiti mlade o kruhu kao izrazu životne i duhovne snage</w:t>
            </w:r>
          </w:p>
          <w:p w:rsidR="00C24E53" w:rsidRDefault="00C24E53" w:rsidP="0007467E">
            <w:pPr>
              <w:snapToGrid w:val="0"/>
              <w:spacing w:after="0" w:line="240" w:lineRule="auto"/>
            </w:pPr>
            <w:r>
              <w:t xml:space="preserve">-upoznati učenike sa žetvenim i ostalim običajima </w:t>
            </w:r>
          </w:p>
          <w:p w:rsidR="00C24E53" w:rsidRDefault="00C24E53" w:rsidP="0007467E">
            <w:pPr>
              <w:snapToGrid w:val="0"/>
              <w:spacing w:after="0" w:line="240" w:lineRule="auto"/>
            </w:pPr>
            <w:r>
              <w:t xml:space="preserve">-upoznati učenike s autohtonim i/ili starim vrstama voća i drugim plodovima zemlje (povrće, žitarice, gljive, ljekovito i začinsko bilje) </w:t>
            </w:r>
          </w:p>
          <w:p w:rsidR="00C24E53" w:rsidRDefault="00C24E53" w:rsidP="0007467E">
            <w:pPr>
              <w:snapToGrid w:val="0"/>
              <w:spacing w:after="0" w:line="240" w:lineRule="auto"/>
            </w:pPr>
            <w:r>
              <w:t>-upoznati učenike sa zastupljenošću i načinima očuvanja pojedinih vrsta (izgled sjemena, način i vrijeme sadnje, vegetacijski ciklus)</w:t>
            </w:r>
          </w:p>
          <w:p w:rsidR="00C24E53" w:rsidRDefault="00C24E53" w:rsidP="0007467E">
            <w:pPr>
              <w:snapToGrid w:val="0"/>
              <w:spacing w:after="0" w:line="240" w:lineRule="auto"/>
            </w:pPr>
            <w:r>
              <w:t>-ukazati na važnost zdrave prehrane i prednosti ekološke poljoprivrede</w:t>
            </w:r>
          </w:p>
          <w:p w:rsidR="00C24E53" w:rsidRDefault="00C24E53" w:rsidP="0007467E">
            <w:pPr>
              <w:snapToGrid w:val="0"/>
              <w:spacing w:after="0" w:line="240" w:lineRule="auto"/>
            </w:pPr>
            <w:r>
              <w:t>-mogućnosti,korištenje i ponašanje u knjižnici</w:t>
            </w:r>
          </w:p>
          <w:p w:rsidR="00F16F07" w:rsidRDefault="00F16F07" w:rsidP="0007467E">
            <w:pPr>
              <w:snapToGrid w:val="0"/>
              <w:spacing w:after="0" w:line="240" w:lineRule="auto"/>
            </w:pPr>
            <w:r>
              <w:t>uočavanje sličnosti i različitosti u tradicijskim izvedbama napjeva,kola,razmjena iskustava i doživljaja u odnosu na škole i mjesta življenja</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B2B58" w:rsidRDefault="00AB2B58" w:rsidP="00AB2B58">
            <w:pPr>
              <w:snapToGrid w:val="0"/>
              <w:spacing w:after="0" w:line="240" w:lineRule="auto"/>
            </w:pPr>
            <w:r>
              <w:t>Opisivati prirodne promjene u jesen i proljeće na osnovi neposrednog promatranja (vrijeme, biljke, životinje, rad ljudi u jesen i proljeće).</w:t>
            </w:r>
          </w:p>
          <w:p w:rsidR="00AB2B58" w:rsidRDefault="00AB2B58" w:rsidP="00AB2B58">
            <w:pPr>
              <w:snapToGrid w:val="0"/>
              <w:spacing w:after="0" w:line="240" w:lineRule="auto"/>
            </w:pPr>
            <w:r>
              <w:t>U pekari zajedno s pekarima i učiteljicama umijesiti i peći kruh.</w:t>
            </w:r>
          </w:p>
          <w:p w:rsidR="00AB2B58" w:rsidRDefault="00AB2B58" w:rsidP="00AB2B58">
            <w:pPr>
              <w:snapToGrid w:val="0"/>
              <w:spacing w:after="0" w:line="240" w:lineRule="auto"/>
            </w:pPr>
            <w:r>
              <w:t>Odlazak u knjižnicu u dogovoru s knjižničarkom.</w:t>
            </w:r>
          </w:p>
          <w:p w:rsidR="00AB2B58" w:rsidRDefault="00AB2B58" w:rsidP="00AB2B58">
            <w:pPr>
              <w:snapToGrid w:val="0"/>
              <w:spacing w:after="0" w:line="240" w:lineRule="auto"/>
            </w:pPr>
            <w:r>
              <w:t>Odlazak na obližnju plažu,more.</w:t>
            </w:r>
          </w:p>
          <w:p w:rsidR="00AB2B58" w:rsidRDefault="00AB2B58" w:rsidP="00AB2B58">
            <w:pPr>
              <w:snapToGrid w:val="0"/>
              <w:spacing w:after="0" w:line="240" w:lineRule="auto"/>
            </w:pPr>
            <w:r>
              <w:t>Odlazak na Beretinovu Glavicu</w:t>
            </w:r>
          </w:p>
          <w:p w:rsidR="00F16F07" w:rsidRDefault="00F16F07" w:rsidP="00F16F07">
            <w:pPr>
              <w:snapToGrid w:val="0"/>
              <w:spacing w:after="0" w:line="240" w:lineRule="auto"/>
            </w:pPr>
            <w:r>
              <w:t xml:space="preserve">Odlazak u posjet Osnovnoj školi Privlaka i mjestu Privlaka. </w:t>
            </w:r>
          </w:p>
          <w:p w:rsidR="00C24E53" w:rsidRDefault="00F16F07" w:rsidP="00115263">
            <w:pPr>
              <w:snapToGrid w:val="0"/>
              <w:spacing w:after="0" w:line="240" w:lineRule="auto"/>
            </w:pPr>
            <w:r>
              <w:t>Posjet slobodnom umjetniku Vinku Kajmaku i obilazak križnog puta na brdu Čelinka.</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AB2B58" w:rsidP="00AB2B58">
            <w:pPr>
              <w:snapToGrid w:val="0"/>
              <w:spacing w:after="0" w:line="240" w:lineRule="auto"/>
            </w:pPr>
            <w:r w:rsidRPr="00D37BAC">
              <w:t>Obližnji vinogradi,nji</w:t>
            </w:r>
            <w:r>
              <w:t>ve oranice i livade.Stari mlin kod bake Mare.Mjesna ili školska knjižnica. Ljubač, Rtina ili Ražanac (jedno od tih mjesta)</w:t>
            </w:r>
            <w:r w:rsidR="00F16F07">
              <w:t>,Posedarje i Privlaka.</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B2B58" w:rsidRDefault="00AB2B58" w:rsidP="0007467E">
            <w:pPr>
              <w:snapToGrid w:val="0"/>
              <w:spacing w:after="0" w:line="240" w:lineRule="auto"/>
            </w:pPr>
            <w:r>
              <w:t>Ljeto</w:t>
            </w:r>
          </w:p>
          <w:p w:rsidR="00C24E53" w:rsidRDefault="00C24E53" w:rsidP="0007467E">
            <w:pPr>
              <w:snapToGrid w:val="0"/>
              <w:spacing w:after="0" w:line="240" w:lineRule="auto"/>
            </w:pPr>
            <w:r>
              <w:t>Jesen(jedno poslijepodne)</w:t>
            </w:r>
          </w:p>
          <w:p w:rsidR="00C24E53" w:rsidRDefault="00C24E53" w:rsidP="0007467E">
            <w:pPr>
              <w:snapToGrid w:val="0"/>
              <w:spacing w:after="0" w:line="240" w:lineRule="auto"/>
            </w:pPr>
            <w:r>
              <w:t>Listopad(jedno poslijepodne)</w:t>
            </w:r>
          </w:p>
          <w:p w:rsidR="00C24E53" w:rsidRDefault="00C24E53" w:rsidP="0007467E">
            <w:pPr>
              <w:snapToGrid w:val="0"/>
              <w:spacing w:after="0" w:line="240" w:lineRule="auto"/>
            </w:pPr>
            <w:r>
              <w:t>Proljeće (jedno poslijepodne</w:t>
            </w:r>
            <w:r w:rsidR="007F4D03">
              <w:t>)</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8447AD" w:rsidP="0007467E">
            <w:pPr>
              <w:snapToGrid w:val="0"/>
              <w:spacing w:after="0" w:line="240" w:lineRule="auto"/>
            </w:pPr>
            <w:r>
              <w:t>Roditelji i škola</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lastRenderedPageBreak/>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t>roditelji</w:t>
            </w:r>
          </w:p>
        </w:tc>
      </w:tr>
      <w:tr w:rsidR="00C24E53" w:rsidTr="00FF7E9D">
        <w:tc>
          <w:tcPr>
            <w:tcW w:w="2660" w:type="dxa"/>
            <w:tcBorders>
              <w:top w:val="single" w:sz="4" w:space="0" w:color="000000"/>
              <w:left w:val="single" w:sz="4" w:space="0" w:color="000000"/>
              <w:bottom w:val="single" w:sz="4" w:space="0" w:color="000000"/>
            </w:tcBorders>
            <w:shd w:val="clear" w:color="auto" w:fill="auto"/>
          </w:tcPr>
          <w:p w:rsidR="00C24E53" w:rsidRDefault="00C24E53" w:rsidP="0007467E">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24E53" w:rsidRDefault="00C24E53" w:rsidP="0007467E">
            <w:pPr>
              <w:snapToGrid w:val="0"/>
              <w:spacing w:after="0" w:line="240" w:lineRule="auto"/>
            </w:pPr>
            <w:r w:rsidRPr="00D37BAC">
              <w:t>Istraživanje na osnovu poticajne aktivnosti.Praćenje učenika u zalaganju, zajednička analiza i kritički osvrt</w:t>
            </w:r>
          </w:p>
        </w:tc>
      </w:tr>
    </w:tbl>
    <w:p w:rsidR="008C4365" w:rsidRDefault="008C436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B215B4" w:rsidRDefault="00B215B4" w:rsidP="00FD6F82"/>
    <w:tbl>
      <w:tblPr>
        <w:tblW w:w="9639" w:type="dxa"/>
        <w:tblInd w:w="-5" w:type="dxa"/>
        <w:tblLayout w:type="fixed"/>
        <w:tblLook w:val="0000"/>
      </w:tblPr>
      <w:tblGrid>
        <w:gridCol w:w="2660"/>
        <w:gridCol w:w="6979"/>
      </w:tblGrid>
      <w:tr w:rsidR="00B215B4" w:rsidRPr="00362491" w:rsidTr="00195AF5">
        <w:tc>
          <w:tcPr>
            <w:tcW w:w="2660" w:type="dxa"/>
            <w:tcBorders>
              <w:top w:val="single" w:sz="4" w:space="0" w:color="000000"/>
              <w:left w:val="single" w:sz="4" w:space="0" w:color="000000"/>
              <w:bottom w:val="single" w:sz="4" w:space="0" w:color="000000"/>
            </w:tcBorders>
            <w:shd w:val="clear" w:color="auto" w:fill="DEEAF6" w:themeFill="accent1" w:themeFillTint="33"/>
          </w:tcPr>
          <w:p w:rsidR="00B215B4" w:rsidRPr="00362491" w:rsidRDefault="00B215B4" w:rsidP="00195AF5">
            <w:pPr>
              <w:spacing w:after="0" w:line="240" w:lineRule="auto"/>
              <w:jc w:val="center"/>
              <w:rPr>
                <w:b/>
                <w:sz w:val="24"/>
                <w:szCs w:val="24"/>
              </w:rPr>
            </w:pPr>
            <w:r w:rsidRPr="00362491">
              <w:rPr>
                <w:b/>
                <w:sz w:val="24"/>
                <w:szCs w:val="24"/>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215B4" w:rsidRPr="00362491" w:rsidRDefault="00B215B4" w:rsidP="00195AF5">
            <w:pPr>
              <w:snapToGrid w:val="0"/>
              <w:spacing w:after="0" w:line="240" w:lineRule="auto"/>
              <w:jc w:val="center"/>
              <w:rPr>
                <w:b/>
                <w:sz w:val="24"/>
                <w:szCs w:val="24"/>
              </w:rPr>
            </w:pPr>
            <w:r w:rsidRPr="00362491">
              <w:rPr>
                <w:b/>
                <w:sz w:val="24"/>
                <w:szCs w:val="24"/>
              </w:rPr>
              <w:t xml:space="preserve">IZVANUČIONIČKA NASTAVA: POZDRAVA JESENI,DANI KRUHA,MAŠKARE U MOM KRAJU,POZDRAV PROLJEĆU,KULTURNI SPOMENICI ZAVIČAJA,KUPANJE,MJESNA PEKARA,MJESNA KNJIZNICA,VATROGASNI DOM I AMBULANTA ( Matična škola, 2. </w:t>
            </w:r>
            <w:r w:rsidR="001D1129">
              <w:rPr>
                <w:b/>
                <w:sz w:val="24"/>
                <w:szCs w:val="24"/>
              </w:rPr>
              <w:t>i 3.</w:t>
            </w:r>
            <w:r w:rsidRPr="00362491">
              <w:rPr>
                <w:b/>
                <w:sz w:val="24"/>
                <w:szCs w:val="24"/>
              </w:rPr>
              <w:t>razred)</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Učiteljica Ivana Jović  i učenici 2.</w:t>
            </w:r>
            <w:r>
              <w:rPr>
                <w:sz w:val="24"/>
                <w:szCs w:val="24"/>
              </w:rPr>
              <w:t xml:space="preserve"> i 3. </w:t>
            </w:r>
            <w:r w:rsidRPr="00362491">
              <w:rPr>
                <w:sz w:val="24"/>
                <w:szCs w:val="24"/>
              </w:rPr>
              <w:t>razreda</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-promatrati i uočavati promjene u prirodi u svim godišnjim dobima.</w:t>
            </w:r>
          </w:p>
          <w:p w:rsidR="00B215B4" w:rsidRPr="00362491" w:rsidRDefault="00B215B4" w:rsidP="00195AF5">
            <w:pPr>
              <w:snapToGrid w:val="0"/>
              <w:spacing w:after="0" w:line="240" w:lineRule="auto"/>
              <w:rPr>
                <w:sz w:val="24"/>
                <w:szCs w:val="24"/>
              </w:rPr>
            </w:pPr>
            <w:r w:rsidRPr="00362491">
              <w:rPr>
                <w:sz w:val="24"/>
                <w:szCs w:val="24"/>
              </w:rPr>
              <w:t>-upoznavanje ljepota i znamenitosti zavičaja.</w:t>
            </w:r>
          </w:p>
          <w:p w:rsidR="00B215B4" w:rsidRPr="00362491" w:rsidRDefault="00B215B4" w:rsidP="00195AF5">
            <w:pPr>
              <w:snapToGrid w:val="0"/>
              <w:spacing w:after="0" w:line="240" w:lineRule="auto"/>
              <w:rPr>
                <w:sz w:val="24"/>
                <w:szCs w:val="24"/>
              </w:rPr>
            </w:pPr>
            <w:r w:rsidRPr="00362491">
              <w:rPr>
                <w:sz w:val="24"/>
                <w:szCs w:val="24"/>
              </w:rPr>
              <w:t>-upoznati učenike s nastajanjem kruha ( od zrna do kruha).</w:t>
            </w:r>
          </w:p>
          <w:p w:rsidR="00B215B4" w:rsidRPr="00362491" w:rsidRDefault="00B215B4" w:rsidP="00195AF5">
            <w:pPr>
              <w:snapToGrid w:val="0"/>
              <w:spacing w:after="0" w:line="240" w:lineRule="auto"/>
              <w:rPr>
                <w:sz w:val="24"/>
                <w:szCs w:val="24"/>
              </w:rPr>
            </w:pPr>
            <w:r w:rsidRPr="00362491">
              <w:rPr>
                <w:sz w:val="24"/>
                <w:szCs w:val="24"/>
              </w:rPr>
              <w:t>-približiti im blagovanje kruha i narodne običaje.</w:t>
            </w:r>
          </w:p>
          <w:p w:rsidR="00B215B4" w:rsidRPr="00362491" w:rsidRDefault="00B215B4" w:rsidP="00195AF5">
            <w:pPr>
              <w:snapToGrid w:val="0"/>
              <w:spacing w:after="0" w:line="240" w:lineRule="auto"/>
              <w:rPr>
                <w:sz w:val="24"/>
                <w:szCs w:val="24"/>
              </w:rPr>
            </w:pPr>
            <w:r w:rsidRPr="00362491">
              <w:rPr>
                <w:sz w:val="24"/>
                <w:szCs w:val="24"/>
              </w:rPr>
              <w:t>-poučiti učenike o kruhu kao izrazu životne i duhovne snage</w:t>
            </w:r>
          </w:p>
          <w:p w:rsidR="00B215B4" w:rsidRPr="00362491" w:rsidRDefault="00B215B4" w:rsidP="00195AF5">
            <w:pPr>
              <w:snapToGrid w:val="0"/>
              <w:spacing w:after="0" w:line="240" w:lineRule="auto"/>
              <w:rPr>
                <w:sz w:val="24"/>
                <w:szCs w:val="24"/>
              </w:rPr>
            </w:pPr>
            <w:r w:rsidRPr="00362491">
              <w:rPr>
                <w:sz w:val="24"/>
                <w:szCs w:val="24"/>
              </w:rPr>
              <w:t>-upoznati učenike sa žetvenim i ostalim običajima</w:t>
            </w:r>
          </w:p>
          <w:p w:rsidR="00B215B4" w:rsidRPr="00362491" w:rsidRDefault="00B215B4" w:rsidP="00195AF5">
            <w:pPr>
              <w:snapToGrid w:val="0"/>
              <w:spacing w:after="0" w:line="240" w:lineRule="auto"/>
              <w:rPr>
                <w:sz w:val="24"/>
                <w:szCs w:val="24"/>
              </w:rPr>
            </w:pPr>
            <w:r w:rsidRPr="00362491">
              <w:rPr>
                <w:sz w:val="24"/>
                <w:szCs w:val="24"/>
              </w:rPr>
              <w:t>-mogućnosti, korištenje  i ponašanje u knjiznici</w:t>
            </w:r>
          </w:p>
          <w:p w:rsidR="00B215B4" w:rsidRPr="00362491" w:rsidRDefault="00B215B4" w:rsidP="00195AF5">
            <w:pPr>
              <w:snapToGrid w:val="0"/>
              <w:spacing w:after="0" w:line="240" w:lineRule="auto"/>
              <w:rPr>
                <w:sz w:val="24"/>
                <w:szCs w:val="24"/>
              </w:rPr>
            </w:pPr>
            <w:r w:rsidRPr="00362491">
              <w:rPr>
                <w:sz w:val="24"/>
                <w:szCs w:val="24"/>
              </w:rPr>
              <w:t>-upoznati crkve i kulturne spomenike svoga zavičaja</w:t>
            </w:r>
          </w:p>
          <w:p w:rsidR="00B215B4" w:rsidRPr="00362491" w:rsidRDefault="00B215B4" w:rsidP="00195AF5">
            <w:pPr>
              <w:snapToGrid w:val="0"/>
              <w:spacing w:after="0" w:line="240" w:lineRule="auto"/>
              <w:rPr>
                <w:sz w:val="24"/>
                <w:szCs w:val="24"/>
              </w:rPr>
            </w:pPr>
            <w:r w:rsidRPr="00362491">
              <w:rPr>
                <w:sz w:val="24"/>
                <w:szCs w:val="24"/>
              </w:rPr>
              <w:t>-upoznati rad vatrogasaca i zdravstvenih djelatnika</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Odlazak u prirodu u svim godišnjim dobima, promatranje i uočavanje promjena u prirodi.</w:t>
            </w:r>
          </w:p>
          <w:p w:rsidR="00B215B4" w:rsidRPr="00362491" w:rsidRDefault="00B215B4" w:rsidP="00195AF5">
            <w:pPr>
              <w:snapToGrid w:val="0"/>
              <w:spacing w:after="0" w:line="240" w:lineRule="auto"/>
              <w:rPr>
                <w:sz w:val="24"/>
                <w:szCs w:val="24"/>
              </w:rPr>
            </w:pPr>
            <w:r w:rsidRPr="00362491">
              <w:rPr>
                <w:sz w:val="24"/>
                <w:szCs w:val="24"/>
              </w:rPr>
              <w:t>Posjet kulturnim spomenicima i crkvama svoga zavičaja.</w:t>
            </w:r>
          </w:p>
          <w:p w:rsidR="00B215B4" w:rsidRPr="00362491" w:rsidRDefault="00B215B4" w:rsidP="00195AF5">
            <w:pPr>
              <w:snapToGrid w:val="0"/>
              <w:spacing w:after="0" w:line="240" w:lineRule="auto"/>
              <w:rPr>
                <w:sz w:val="24"/>
                <w:szCs w:val="24"/>
              </w:rPr>
            </w:pPr>
            <w:r w:rsidRPr="00362491">
              <w:rPr>
                <w:sz w:val="24"/>
                <w:szCs w:val="24"/>
              </w:rPr>
              <w:t>Posjet vatrogasnom domu i ambulanti.</w:t>
            </w:r>
          </w:p>
          <w:p w:rsidR="00B215B4" w:rsidRPr="00362491" w:rsidRDefault="00B215B4" w:rsidP="00195AF5">
            <w:pPr>
              <w:snapToGrid w:val="0"/>
              <w:spacing w:after="0" w:line="240" w:lineRule="auto"/>
              <w:rPr>
                <w:sz w:val="24"/>
                <w:szCs w:val="24"/>
              </w:rPr>
            </w:pPr>
            <w:r w:rsidRPr="00362491">
              <w:rPr>
                <w:sz w:val="24"/>
                <w:szCs w:val="24"/>
              </w:rPr>
              <w:t>Posjet mjesnoj pekari i knjiznici.</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Ražanac i okolica</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Tijekom školske godine prema nastavnom  planu i programu</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Roditelji i škola</w:t>
            </w:r>
          </w:p>
        </w:tc>
      </w:tr>
      <w:tr w:rsidR="00B215B4" w:rsidRPr="00362491" w:rsidTr="00195AF5">
        <w:trPr>
          <w:trHeight w:val="448"/>
        </w:trPr>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Po potrebi roditelji</w:t>
            </w:r>
          </w:p>
        </w:tc>
      </w:tr>
      <w:tr w:rsidR="00B215B4" w:rsidRPr="00362491" w:rsidTr="00195AF5">
        <w:tc>
          <w:tcPr>
            <w:tcW w:w="2660" w:type="dxa"/>
            <w:tcBorders>
              <w:top w:val="single" w:sz="4" w:space="0" w:color="000000"/>
              <w:left w:val="single" w:sz="4" w:space="0" w:color="000000"/>
              <w:bottom w:val="single" w:sz="4" w:space="0" w:color="000000"/>
            </w:tcBorders>
            <w:shd w:val="clear" w:color="auto" w:fill="auto"/>
          </w:tcPr>
          <w:p w:rsidR="00B215B4" w:rsidRPr="00362491" w:rsidRDefault="00B215B4" w:rsidP="00195AF5">
            <w:pPr>
              <w:spacing w:after="0" w:line="240" w:lineRule="auto"/>
              <w:rPr>
                <w:sz w:val="24"/>
                <w:szCs w:val="24"/>
              </w:rPr>
            </w:pPr>
            <w:r w:rsidRPr="00362491">
              <w:rPr>
                <w:sz w:val="24"/>
                <w:szCs w:val="24"/>
              </w:rP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B215B4" w:rsidRPr="00362491" w:rsidRDefault="00B215B4" w:rsidP="00195AF5">
            <w:pPr>
              <w:snapToGrid w:val="0"/>
              <w:spacing w:after="0" w:line="240" w:lineRule="auto"/>
              <w:rPr>
                <w:sz w:val="24"/>
                <w:szCs w:val="24"/>
              </w:rPr>
            </w:pPr>
            <w:r w:rsidRPr="00362491">
              <w:rPr>
                <w:sz w:val="24"/>
                <w:szCs w:val="24"/>
              </w:rPr>
              <w:t>Praćenje učenikovog zalaganja. Zajednička analiza i osvrt.</w:t>
            </w:r>
          </w:p>
        </w:tc>
      </w:tr>
    </w:tbl>
    <w:p w:rsidR="00B215B4" w:rsidRDefault="00B215B4" w:rsidP="00FD6F82"/>
    <w:p w:rsidR="00F85535" w:rsidRDefault="00F85535" w:rsidP="00FD6F82"/>
    <w:tbl>
      <w:tblPr>
        <w:tblW w:w="9639" w:type="dxa"/>
        <w:tblInd w:w="-5" w:type="dxa"/>
        <w:tblLayout w:type="fixed"/>
        <w:tblLook w:val="0000"/>
      </w:tblPr>
      <w:tblGrid>
        <w:gridCol w:w="2660"/>
        <w:gridCol w:w="6979"/>
      </w:tblGrid>
      <w:tr w:rsidR="008C4365" w:rsidTr="00A174D0">
        <w:tc>
          <w:tcPr>
            <w:tcW w:w="2660" w:type="dxa"/>
            <w:tcBorders>
              <w:top w:val="single" w:sz="4" w:space="0" w:color="000000"/>
              <w:left w:val="single" w:sz="4" w:space="0" w:color="000000"/>
              <w:bottom w:val="single" w:sz="4" w:space="0" w:color="000000"/>
            </w:tcBorders>
            <w:shd w:val="clear" w:color="auto" w:fill="DEEAF6" w:themeFill="accent1" w:themeFillTint="33"/>
          </w:tcPr>
          <w:p w:rsidR="008C4365" w:rsidRDefault="008C4365" w:rsidP="00DD7060">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8C4365" w:rsidRDefault="00C80DF5" w:rsidP="00DD7060">
            <w:pPr>
              <w:widowControl w:val="0"/>
              <w:autoSpaceDE w:val="0"/>
              <w:autoSpaceDN w:val="0"/>
              <w:adjustRightInd w:val="0"/>
              <w:spacing w:after="0" w:line="277" w:lineRule="exact"/>
              <w:ind w:left="400"/>
              <w:rPr>
                <w:rFonts w:ascii="Times New Roman" w:hAnsi="Times New Roman" w:cs="Times New Roman"/>
                <w:sz w:val="24"/>
                <w:szCs w:val="24"/>
              </w:rPr>
            </w:pPr>
            <w:r>
              <w:rPr>
                <w:rFonts w:ascii="Calibri" w:hAnsi="Calibri" w:cs="Calibri"/>
                <w:b/>
                <w:bCs/>
                <w:sz w:val="24"/>
                <w:szCs w:val="24"/>
              </w:rPr>
              <w:t>IZVANUČIONIČK</w:t>
            </w:r>
            <w:r w:rsidR="008C4365">
              <w:rPr>
                <w:rFonts w:ascii="Calibri" w:hAnsi="Calibri" w:cs="Calibri"/>
                <w:b/>
                <w:bCs/>
                <w:sz w:val="24"/>
                <w:szCs w:val="24"/>
              </w:rPr>
              <w:t xml:space="preserve">A </w:t>
            </w:r>
            <w:r w:rsidR="001D5868">
              <w:rPr>
                <w:rFonts w:ascii="Calibri" w:hAnsi="Calibri" w:cs="Calibri"/>
                <w:b/>
                <w:bCs/>
                <w:sz w:val="24"/>
                <w:szCs w:val="24"/>
              </w:rPr>
              <w:t>NASTAVA: VINOGRAD U JESEN, DANI KRUHA,MJESNA KNJIŽNICA U RAŽANCU, MAŠKARE U MOM KRAJU, POZDRAV PROLJEĆU ,  KUPANJE - 4.RAZRED MATIČNE ŠKOLE</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365" w:rsidRPr="008C4365" w:rsidRDefault="008C4365" w:rsidP="008C4365">
            <w:pPr>
              <w:widowControl w:val="0"/>
              <w:autoSpaceDE w:val="0"/>
              <w:autoSpaceDN w:val="0"/>
              <w:adjustRightInd w:val="0"/>
              <w:spacing w:after="0" w:line="240" w:lineRule="auto"/>
              <w:rPr>
                <w:rFonts w:ascii="Times New Roman" w:hAnsi="Times New Roman" w:cs="Times New Roman"/>
                <w:sz w:val="24"/>
                <w:szCs w:val="24"/>
              </w:rPr>
            </w:pPr>
            <w:r w:rsidRPr="008C4365">
              <w:rPr>
                <w:rFonts w:ascii="Calibri" w:hAnsi="Calibri" w:cs="Calibri"/>
                <w:bCs/>
                <w:sz w:val="24"/>
                <w:szCs w:val="24"/>
              </w:rPr>
              <w:t>Marija Perković i učenici</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lastRenderedPageBreak/>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365" w:rsidRDefault="008C4365" w:rsidP="00DD7060">
            <w:pPr>
              <w:widowControl w:val="0"/>
              <w:autoSpaceDE w:val="0"/>
              <w:autoSpaceDN w:val="0"/>
              <w:adjustRightInd w:val="0"/>
              <w:spacing w:after="0" w:line="250" w:lineRule="exact"/>
              <w:ind w:left="80"/>
              <w:rPr>
                <w:rFonts w:ascii="Times New Roman" w:hAnsi="Times New Roman" w:cs="Times New Roman"/>
                <w:sz w:val="24"/>
                <w:szCs w:val="24"/>
              </w:rPr>
            </w:pPr>
            <w:r>
              <w:rPr>
                <w:rFonts w:ascii="Calibri" w:hAnsi="Calibri" w:cs="Calibri"/>
              </w:rPr>
              <w:t>Promatrati i uočavati promjene u prirodi u svim godišnjim dobima. Upoznati djecu s pekarom i načinom na koji nastaje kruh, osvijestiti im važnost obiteljskog blagovanja</w:t>
            </w:r>
            <w:r w:rsidR="008C3F03">
              <w:rPr>
                <w:rFonts w:ascii="Calibri" w:hAnsi="Calibri" w:cs="Calibri"/>
              </w:rPr>
              <w:t xml:space="preserve">  i narodnih običaja. Upoznati djecu s knjižnicom i ponašanjem u knjižnici. Njegovati narodne običaje</w:t>
            </w:r>
            <w:r w:rsidR="000C1C65">
              <w:rPr>
                <w:rFonts w:ascii="Calibri" w:hAnsi="Calibri" w:cs="Calibri"/>
              </w:rPr>
              <w:t>.</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365" w:rsidRDefault="008C3F03" w:rsidP="008C3F0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Odlazak u prirodu u svim godišnjim dobima te promatranje i uočavanje promjena u prirodi. Posjet Ražancu pekari i knjižnici. Suradnja sa starijim mještanima  i roditeljima</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365" w:rsidRDefault="008C4365" w:rsidP="008C43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Ražanac</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8C4365" w:rsidRDefault="008C4365" w:rsidP="00DD7060">
            <w:pPr>
              <w:snapToGrid w:val="0"/>
              <w:spacing w:after="0" w:line="240" w:lineRule="auto"/>
            </w:pPr>
            <w:r>
              <w:t>Tijekom školske godine</w:t>
            </w:r>
          </w:p>
        </w:tc>
      </w:tr>
      <w:tr w:rsidR="008C4365" w:rsidTr="00A174D0">
        <w:tc>
          <w:tcPr>
            <w:tcW w:w="2660" w:type="dxa"/>
            <w:tcBorders>
              <w:top w:val="single" w:sz="4" w:space="0" w:color="000000"/>
              <w:left w:val="single" w:sz="4" w:space="0" w:color="000000"/>
              <w:bottom w:val="single" w:sz="4" w:space="0" w:color="000000"/>
            </w:tcBorders>
            <w:shd w:val="clear" w:color="auto" w:fill="auto"/>
          </w:tcPr>
          <w:p w:rsidR="008C4365" w:rsidRDefault="008C4365" w:rsidP="00DD7060">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8C4365" w:rsidRDefault="006746DC" w:rsidP="00DD7060">
            <w:pPr>
              <w:snapToGrid w:val="0"/>
              <w:spacing w:after="0" w:line="240" w:lineRule="auto"/>
            </w:pPr>
            <w:r>
              <w:t xml:space="preserve">Nema </w:t>
            </w:r>
          </w:p>
        </w:tc>
      </w:tr>
      <w:tr w:rsidR="008C4365" w:rsidTr="00A174D0">
        <w:tc>
          <w:tcPr>
            <w:tcW w:w="2660" w:type="dxa"/>
            <w:tcBorders>
              <w:top w:val="single" w:sz="4" w:space="0" w:color="000000"/>
              <w:left w:val="single" w:sz="4" w:space="0" w:color="000000"/>
              <w:bottom w:val="single" w:sz="4" w:space="0" w:color="auto"/>
            </w:tcBorders>
            <w:shd w:val="clear" w:color="auto" w:fill="auto"/>
          </w:tcPr>
          <w:p w:rsidR="008C4365" w:rsidRDefault="008C4365" w:rsidP="00DD7060">
            <w:pPr>
              <w:spacing w:after="0" w:line="240" w:lineRule="auto"/>
            </w:pPr>
            <w:r>
              <w:t>Način financiranja:</w:t>
            </w:r>
          </w:p>
        </w:tc>
        <w:tc>
          <w:tcPr>
            <w:tcW w:w="6979" w:type="dxa"/>
            <w:tcBorders>
              <w:top w:val="single" w:sz="4" w:space="0" w:color="000000"/>
              <w:left w:val="single" w:sz="4" w:space="0" w:color="000000"/>
              <w:bottom w:val="single" w:sz="4" w:space="0" w:color="auto"/>
              <w:right w:val="single" w:sz="4" w:space="0" w:color="000000"/>
            </w:tcBorders>
            <w:shd w:val="clear" w:color="auto" w:fill="auto"/>
          </w:tcPr>
          <w:p w:rsidR="008C4365" w:rsidRDefault="006746DC" w:rsidP="00DD7060">
            <w:pPr>
              <w:snapToGrid w:val="0"/>
              <w:spacing w:after="0" w:line="240" w:lineRule="auto"/>
            </w:pPr>
            <w:r>
              <w:t>Nema</w:t>
            </w:r>
          </w:p>
        </w:tc>
      </w:tr>
      <w:tr w:rsidR="008C4365" w:rsidTr="00A174D0">
        <w:tc>
          <w:tcPr>
            <w:tcW w:w="2660" w:type="dxa"/>
            <w:tcBorders>
              <w:top w:val="single" w:sz="4" w:space="0" w:color="auto"/>
              <w:left w:val="single" w:sz="4" w:space="0" w:color="auto"/>
              <w:bottom w:val="single" w:sz="4" w:space="0" w:color="auto"/>
              <w:right w:val="single" w:sz="4" w:space="0" w:color="auto"/>
            </w:tcBorders>
            <w:shd w:val="clear" w:color="auto" w:fill="auto"/>
          </w:tcPr>
          <w:p w:rsidR="008C4365" w:rsidRDefault="008C4365" w:rsidP="00DD7060">
            <w:pPr>
              <w:spacing w:after="0" w:line="240" w:lineRule="auto"/>
            </w:pPr>
            <w:r>
              <w:t>Vrednovanje:</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8C4365" w:rsidRDefault="008C4365" w:rsidP="00DD7060">
            <w:pPr>
              <w:snapToGrid w:val="0"/>
              <w:spacing w:after="0" w:line="240" w:lineRule="auto"/>
            </w:pPr>
            <w:r>
              <w:t>Praćenje učenikovog zalaganja</w:t>
            </w:r>
            <w:r w:rsidR="006746DC">
              <w:t>, stvaralaštva. Zajednička analiza i kritički osvrt.</w:t>
            </w:r>
          </w:p>
        </w:tc>
      </w:tr>
    </w:tbl>
    <w:p w:rsidR="00DE5C97" w:rsidRDefault="00DE5C97" w:rsidP="00FD6F82"/>
    <w:p w:rsidR="00DE5C97" w:rsidRDefault="00DE5C97" w:rsidP="00FD6F82"/>
    <w:p w:rsidR="00E55C12" w:rsidRDefault="00E55C12" w:rsidP="00FD6F82"/>
    <w:tbl>
      <w:tblPr>
        <w:tblW w:w="0" w:type="auto"/>
        <w:tblInd w:w="10" w:type="dxa"/>
        <w:tblLayout w:type="fixed"/>
        <w:tblCellMar>
          <w:left w:w="0" w:type="dxa"/>
          <w:right w:w="0" w:type="dxa"/>
        </w:tblCellMar>
        <w:tblLook w:val="0000"/>
      </w:tblPr>
      <w:tblGrid>
        <w:gridCol w:w="2680"/>
        <w:gridCol w:w="6960"/>
      </w:tblGrid>
      <w:tr w:rsidR="001A4015" w:rsidRPr="00712B95" w:rsidTr="007A4F55">
        <w:trPr>
          <w:trHeight w:val="270"/>
        </w:trPr>
        <w:tc>
          <w:tcPr>
            <w:tcW w:w="2680" w:type="dxa"/>
            <w:tcBorders>
              <w:top w:val="single" w:sz="8" w:space="0" w:color="auto"/>
              <w:left w:val="single" w:sz="8" w:space="0" w:color="auto"/>
              <w:bottom w:val="nil"/>
              <w:right w:val="single" w:sz="8" w:space="0" w:color="auto"/>
            </w:tcBorders>
            <w:shd w:val="clear" w:color="auto" w:fill="DEEAF6"/>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single" w:sz="8" w:space="0" w:color="auto"/>
              <w:left w:val="nil"/>
              <w:bottom w:val="nil"/>
              <w:right w:val="single" w:sz="8" w:space="0" w:color="auto"/>
            </w:tcBorders>
            <w:shd w:val="clear" w:color="auto" w:fill="DEEAF6"/>
            <w:vAlign w:val="bottom"/>
          </w:tcPr>
          <w:p w:rsidR="001A4015" w:rsidRPr="00712B95" w:rsidRDefault="001D5868" w:rsidP="007A4F55">
            <w:pPr>
              <w:widowControl w:val="0"/>
              <w:autoSpaceDE w:val="0"/>
              <w:autoSpaceDN w:val="0"/>
              <w:adjustRightInd w:val="0"/>
              <w:spacing w:after="0" w:line="267" w:lineRule="exact"/>
              <w:ind w:left="120"/>
              <w:rPr>
                <w:rFonts w:ascii="Times New Roman" w:hAnsi="Times New Roman"/>
                <w:sz w:val="24"/>
                <w:szCs w:val="24"/>
              </w:rPr>
            </w:pPr>
            <w:r w:rsidRPr="00712B95">
              <w:rPr>
                <w:rFonts w:cs="Calibri"/>
                <w:b/>
                <w:bCs/>
              </w:rPr>
              <w:t>IZVA</w:t>
            </w:r>
            <w:r>
              <w:rPr>
                <w:rFonts w:cs="Calibri"/>
                <w:b/>
                <w:bCs/>
              </w:rPr>
              <w:t>NUČIONIČKA NASTAVA PO KRNEZA</w:t>
            </w:r>
            <w:r w:rsidRPr="00712B95">
              <w:rPr>
                <w:rFonts w:cs="Calibri"/>
                <w:b/>
                <w:bCs/>
              </w:rPr>
              <w:t xml:space="preserve"> POZDRAV JESENI –VINOGRAD</w:t>
            </w:r>
          </w:p>
        </w:tc>
      </w:tr>
      <w:tr w:rsidR="001A4015" w:rsidRPr="00712B95" w:rsidTr="007A4F55">
        <w:trPr>
          <w:trHeight w:val="269"/>
        </w:trPr>
        <w:tc>
          <w:tcPr>
            <w:tcW w:w="2680" w:type="dxa"/>
            <w:tcBorders>
              <w:top w:val="nil"/>
              <w:left w:val="single" w:sz="8" w:space="0" w:color="auto"/>
              <w:bottom w:val="nil"/>
              <w:right w:val="single" w:sz="8" w:space="0" w:color="auto"/>
            </w:tcBorders>
            <w:shd w:val="clear" w:color="auto" w:fill="DEEAF6"/>
            <w:vAlign w:val="bottom"/>
          </w:tcPr>
          <w:p w:rsidR="001A4015" w:rsidRPr="00712B95" w:rsidRDefault="001A4015" w:rsidP="007A4F55">
            <w:pPr>
              <w:widowControl w:val="0"/>
              <w:autoSpaceDE w:val="0"/>
              <w:autoSpaceDN w:val="0"/>
              <w:adjustRightInd w:val="0"/>
              <w:spacing w:after="0" w:line="267" w:lineRule="exact"/>
              <w:ind w:left="920"/>
              <w:rPr>
                <w:rFonts w:ascii="Times New Roman" w:hAnsi="Times New Roman"/>
                <w:sz w:val="24"/>
                <w:szCs w:val="24"/>
              </w:rPr>
            </w:pPr>
            <w:r w:rsidRPr="00712B95">
              <w:rPr>
                <w:rFonts w:cs="Calibri"/>
                <w:b/>
                <w:bCs/>
              </w:rPr>
              <w:t>Program:</w:t>
            </w:r>
          </w:p>
        </w:tc>
        <w:tc>
          <w:tcPr>
            <w:tcW w:w="6960" w:type="dxa"/>
            <w:tcBorders>
              <w:top w:val="nil"/>
              <w:left w:val="nil"/>
              <w:bottom w:val="nil"/>
              <w:right w:val="single" w:sz="8" w:space="0" w:color="auto"/>
            </w:tcBorders>
            <w:shd w:val="clear" w:color="auto" w:fill="DEEAF6"/>
            <w:vAlign w:val="bottom"/>
          </w:tcPr>
          <w:p w:rsidR="001A4015" w:rsidRPr="00712B95" w:rsidRDefault="001D5868" w:rsidP="007A4F55">
            <w:pPr>
              <w:widowControl w:val="0"/>
              <w:autoSpaceDE w:val="0"/>
              <w:autoSpaceDN w:val="0"/>
              <w:adjustRightInd w:val="0"/>
              <w:spacing w:after="0" w:line="267" w:lineRule="exact"/>
              <w:jc w:val="center"/>
              <w:rPr>
                <w:rFonts w:ascii="Times New Roman" w:hAnsi="Times New Roman"/>
                <w:sz w:val="24"/>
                <w:szCs w:val="24"/>
              </w:rPr>
            </w:pPr>
            <w:r w:rsidRPr="00712B95">
              <w:rPr>
                <w:rFonts w:cs="Calibri"/>
                <w:b/>
                <w:bCs/>
              </w:rPr>
              <w:t>U JESEN, D</w:t>
            </w:r>
            <w:r>
              <w:rPr>
                <w:rFonts w:cs="Calibri"/>
                <w:b/>
                <w:bCs/>
              </w:rPr>
              <w:t>ANI KRUHA, MAŠKARE U MOM KRAJU</w:t>
            </w:r>
            <w:r w:rsidRPr="00712B95">
              <w:rPr>
                <w:rFonts w:cs="Calibri"/>
                <w:b/>
                <w:bCs/>
              </w:rPr>
              <w:t>, POZDRAV PROLJEĆU,</w:t>
            </w:r>
          </w:p>
        </w:tc>
      </w:tr>
      <w:tr w:rsidR="001A4015" w:rsidRPr="00712B95" w:rsidTr="007A4F55">
        <w:trPr>
          <w:trHeight w:val="269"/>
        </w:trPr>
        <w:tc>
          <w:tcPr>
            <w:tcW w:w="2680" w:type="dxa"/>
            <w:tcBorders>
              <w:top w:val="nil"/>
              <w:left w:val="single" w:sz="8" w:space="0" w:color="auto"/>
              <w:bottom w:val="nil"/>
              <w:right w:val="single" w:sz="8" w:space="0" w:color="auto"/>
            </w:tcBorders>
            <w:shd w:val="clear" w:color="auto" w:fill="DEEAF6"/>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shd w:val="clear" w:color="auto" w:fill="DEEAF6"/>
            <w:vAlign w:val="bottom"/>
          </w:tcPr>
          <w:p w:rsidR="001A4015" w:rsidRPr="00712B95" w:rsidRDefault="001D5868" w:rsidP="007A4F55">
            <w:pPr>
              <w:widowControl w:val="0"/>
              <w:autoSpaceDE w:val="0"/>
              <w:autoSpaceDN w:val="0"/>
              <w:adjustRightInd w:val="0"/>
              <w:spacing w:after="0" w:line="267" w:lineRule="exact"/>
              <w:jc w:val="center"/>
              <w:rPr>
                <w:rFonts w:ascii="Times New Roman" w:hAnsi="Times New Roman"/>
                <w:sz w:val="24"/>
                <w:szCs w:val="24"/>
              </w:rPr>
            </w:pPr>
            <w:r w:rsidRPr="00712B95">
              <w:rPr>
                <w:rFonts w:cs="Calibri"/>
                <w:b/>
                <w:bCs/>
                <w:w w:val="99"/>
              </w:rPr>
              <w:t>KUPANJE</w:t>
            </w:r>
            <w:r>
              <w:rPr>
                <w:rFonts w:cs="Calibri"/>
                <w:b/>
                <w:bCs/>
                <w:w w:val="99"/>
              </w:rPr>
              <w:t xml:space="preserve">, KULTURNI SPOMENICI ZAVIČAJA, CRKVE, </w:t>
            </w:r>
            <w:r w:rsidRPr="00712B95">
              <w:rPr>
                <w:rFonts w:cs="Calibri"/>
                <w:b/>
                <w:bCs/>
                <w:w w:val="99"/>
              </w:rPr>
              <w:t xml:space="preserve"> AMBULANT</w:t>
            </w:r>
            <w:r>
              <w:rPr>
                <w:rFonts w:cs="Calibri"/>
                <w:b/>
                <w:bCs/>
                <w:w w:val="99"/>
              </w:rPr>
              <w:t xml:space="preserve">A, </w:t>
            </w:r>
          </w:p>
        </w:tc>
      </w:tr>
      <w:tr w:rsidR="001A4015" w:rsidRPr="00712B95" w:rsidTr="007A4F55">
        <w:trPr>
          <w:trHeight w:val="273"/>
        </w:trPr>
        <w:tc>
          <w:tcPr>
            <w:tcW w:w="2680" w:type="dxa"/>
            <w:tcBorders>
              <w:top w:val="nil"/>
              <w:left w:val="single" w:sz="8" w:space="0" w:color="auto"/>
              <w:bottom w:val="single" w:sz="8" w:space="0" w:color="auto"/>
              <w:right w:val="single" w:sz="8" w:space="0" w:color="auto"/>
            </w:tcBorders>
            <w:shd w:val="clear" w:color="auto" w:fill="DEEAF6"/>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single" w:sz="8" w:space="0" w:color="auto"/>
              <w:right w:val="single" w:sz="8" w:space="0" w:color="auto"/>
            </w:tcBorders>
            <w:shd w:val="clear" w:color="auto" w:fill="DEEAF6"/>
            <w:vAlign w:val="bottom"/>
          </w:tcPr>
          <w:p w:rsidR="001A4015" w:rsidRPr="00712B95" w:rsidRDefault="001D5868" w:rsidP="007A4F55">
            <w:pPr>
              <w:widowControl w:val="0"/>
              <w:autoSpaceDE w:val="0"/>
              <w:autoSpaceDN w:val="0"/>
              <w:adjustRightInd w:val="0"/>
              <w:spacing w:after="0" w:line="267" w:lineRule="exact"/>
              <w:jc w:val="center"/>
              <w:rPr>
                <w:rFonts w:ascii="Times New Roman" w:hAnsi="Times New Roman"/>
                <w:sz w:val="24"/>
                <w:szCs w:val="24"/>
              </w:rPr>
            </w:pPr>
            <w:r>
              <w:rPr>
                <w:rFonts w:cs="Calibri"/>
                <w:b/>
                <w:bCs/>
              </w:rPr>
              <w:t>VATROGASNI DOM</w:t>
            </w:r>
            <w:r w:rsidRPr="00712B95">
              <w:rPr>
                <w:rFonts w:cs="Calibri"/>
                <w:b/>
                <w:bCs/>
              </w:rPr>
              <w:t>, MJESNA KNJIŽNICA</w:t>
            </w:r>
            <w:r>
              <w:rPr>
                <w:rFonts w:cs="Calibri"/>
                <w:b/>
                <w:bCs/>
              </w:rPr>
              <w:t>, POSJET ULJARI U LJUPČU</w:t>
            </w:r>
          </w:p>
        </w:tc>
      </w:tr>
      <w:tr w:rsidR="001A4015" w:rsidRPr="00712B95" w:rsidTr="007A4F55">
        <w:trPr>
          <w:trHeight w:val="258"/>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Nositelj aktivnosti:</w:t>
            </w: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Pr>
                <w:rFonts w:cs="Calibri"/>
              </w:rPr>
              <w:t>Učiteljica Iva Čačić i učenici 1</w:t>
            </w:r>
            <w:r w:rsidRPr="00712B95">
              <w:rPr>
                <w:rFonts w:cs="Calibri"/>
              </w:rPr>
              <w:t>.</w:t>
            </w:r>
            <w:r w:rsidR="003E575D">
              <w:rPr>
                <w:rFonts w:cs="Calibri"/>
              </w:rPr>
              <w:t>i 4</w:t>
            </w:r>
            <w:r w:rsidR="00312EE2">
              <w:rPr>
                <w:rFonts w:cs="Calibri"/>
              </w:rPr>
              <w:t>.</w:t>
            </w:r>
            <w:r w:rsidRPr="00712B95">
              <w:rPr>
                <w:rFonts w:cs="Calibri"/>
              </w:rPr>
              <w:t xml:space="preserve"> r.</w:t>
            </w:r>
          </w:p>
        </w:tc>
      </w:tr>
      <w:tr w:rsidR="001A4015" w:rsidRPr="00712B95" w:rsidTr="007A4F55">
        <w:trPr>
          <w:trHeight w:val="254"/>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Cilj(evi):</w:t>
            </w: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Promatrati i uočavati promjene u prirodi u svim godišnjim dobima.</w:t>
            </w: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Upoznati djecu s pekarom i načinom kako nastaje kruh, osvijestiti im</w:t>
            </w: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 xml:space="preserve">važnost obiteljskog blagovanja i narodnih običaja. Upoznati </w:t>
            </w:r>
            <w:r>
              <w:rPr>
                <w:rFonts w:cs="Calibri"/>
              </w:rPr>
              <w:t>d</w:t>
            </w:r>
            <w:r w:rsidRPr="00712B95">
              <w:rPr>
                <w:rFonts w:cs="Calibri"/>
              </w:rPr>
              <w:t>jecu s</w:t>
            </w: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knjižnicom i načinom ponašanja u knjižnici. Njegovati narodne običaje.</w:t>
            </w:r>
            <w:r>
              <w:rPr>
                <w:rFonts w:cs="Calibri"/>
              </w:rPr>
              <w:t>Pojetiti važne povijesno-kulturne spomenike mjesta i naučiti važne činjenice o njihovoj povijesti. Posjetiti područne škole i upoznati se načinom rada područnih škola. Posjetiti uljaru u Ljupču. Posjetiti vatrogasni dom i upoznati se sa načinom i radom mjesnih vatrogasaca te upoznati njihovu važnu ulogu u zaštiti okoline od nesreća i raznih nepogoda. Posjetiti Dom zdravlja u mjestu i upoznati se sa radom zdravstvenih radnika .</w:t>
            </w:r>
          </w:p>
        </w:tc>
      </w:tr>
      <w:tr w:rsidR="001A4015" w:rsidRPr="00712B95" w:rsidTr="007A4F55">
        <w:trPr>
          <w:trHeight w:val="266"/>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6" w:lineRule="exact"/>
              <w:ind w:left="100"/>
              <w:rPr>
                <w:rFonts w:ascii="Times New Roman" w:hAnsi="Times New Roman"/>
                <w:sz w:val="24"/>
                <w:szCs w:val="24"/>
              </w:rPr>
            </w:pP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C3ED8">
            <w:pPr>
              <w:widowControl w:val="0"/>
              <w:autoSpaceDE w:val="0"/>
              <w:autoSpaceDN w:val="0"/>
              <w:adjustRightInd w:val="0"/>
              <w:spacing w:after="0" w:line="267" w:lineRule="exact"/>
              <w:rPr>
                <w:rFonts w:ascii="Times New Roman" w:hAnsi="Times New Roman"/>
                <w:sz w:val="24"/>
                <w:szCs w:val="24"/>
              </w:rPr>
            </w:pPr>
          </w:p>
        </w:tc>
      </w:tr>
      <w:tr w:rsidR="001A4015" w:rsidRPr="00712B95" w:rsidTr="00DE5C97">
        <w:trPr>
          <w:trHeight w:val="58"/>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67" w:lineRule="exact"/>
              <w:rPr>
                <w:rFonts w:ascii="Times New Roman" w:hAnsi="Times New Roman"/>
                <w:sz w:val="24"/>
                <w:szCs w:val="24"/>
              </w:rPr>
            </w:pPr>
          </w:p>
        </w:tc>
      </w:tr>
      <w:tr w:rsidR="001A4015" w:rsidRPr="00712B95" w:rsidTr="007A4F55">
        <w:trPr>
          <w:trHeight w:val="254"/>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Način realizacije:</w:t>
            </w: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Odlazak u prirodu u svim godišnjim dobima, promatranje i uočavanje</w:t>
            </w: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promjena u prirodi. Posjet Ražancu pekari i knjižnici. Suradnja sa srarijim</w:t>
            </w:r>
          </w:p>
        </w:tc>
      </w:tr>
      <w:tr w:rsidR="001A4015" w:rsidRPr="00712B95" w:rsidTr="007A4F55">
        <w:trPr>
          <w:trHeight w:val="269"/>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mještanima i roditeljima. Posjet kulturnim spomenicima i crkvama svoga</w:t>
            </w:r>
          </w:p>
        </w:tc>
      </w:tr>
      <w:tr w:rsidR="001A4015" w:rsidRPr="00712B95" w:rsidTr="007A4F55">
        <w:trPr>
          <w:trHeight w:val="274"/>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67" w:lineRule="exact"/>
              <w:ind w:left="100"/>
              <w:rPr>
                <w:rFonts w:ascii="Times New Roman" w:hAnsi="Times New Roman"/>
                <w:sz w:val="24"/>
                <w:szCs w:val="24"/>
              </w:rPr>
            </w:pPr>
            <w:r w:rsidRPr="00712B95">
              <w:rPr>
                <w:rFonts w:cs="Calibri"/>
              </w:rPr>
              <w:t>zavičaja. Posjet vatrogasnom domu i ambulanti.</w:t>
            </w:r>
          </w:p>
        </w:tc>
      </w:tr>
      <w:tr w:rsidR="001A4015" w:rsidRPr="00712B95" w:rsidTr="007A4F55">
        <w:trPr>
          <w:trHeight w:val="258"/>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Mjesto izvedbe:</w:t>
            </w: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Ražanac i okolica</w:t>
            </w:r>
          </w:p>
        </w:tc>
      </w:tr>
      <w:tr w:rsidR="001A4015" w:rsidRPr="00712B95" w:rsidTr="007F1425">
        <w:trPr>
          <w:trHeight w:val="258"/>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Vremenik:</w:t>
            </w: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Tijekom školske godine prema nastavnom planu i programu</w:t>
            </w:r>
          </w:p>
        </w:tc>
      </w:tr>
      <w:tr w:rsidR="001A4015" w:rsidRPr="00712B95" w:rsidTr="007F1425">
        <w:trPr>
          <w:trHeight w:val="258"/>
        </w:trPr>
        <w:tc>
          <w:tcPr>
            <w:tcW w:w="2680" w:type="dxa"/>
            <w:tcBorders>
              <w:top w:val="single" w:sz="8" w:space="0" w:color="auto"/>
              <w:left w:val="single" w:sz="8" w:space="0" w:color="auto"/>
              <w:bottom w:val="single" w:sz="4"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Troškovnik:</w:t>
            </w:r>
          </w:p>
        </w:tc>
        <w:tc>
          <w:tcPr>
            <w:tcW w:w="6960" w:type="dxa"/>
            <w:tcBorders>
              <w:top w:val="single" w:sz="8" w:space="0" w:color="auto"/>
              <w:left w:val="nil"/>
              <w:bottom w:val="single" w:sz="4"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Roditelji škola</w:t>
            </w:r>
          </w:p>
        </w:tc>
      </w:tr>
      <w:tr w:rsidR="001A4015" w:rsidRPr="00712B95" w:rsidTr="007F1425">
        <w:trPr>
          <w:trHeight w:val="258"/>
        </w:trPr>
        <w:tc>
          <w:tcPr>
            <w:tcW w:w="2680" w:type="dxa"/>
            <w:tcBorders>
              <w:top w:val="single" w:sz="4" w:space="0" w:color="auto"/>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Način financiranja:</w:t>
            </w:r>
          </w:p>
        </w:tc>
        <w:tc>
          <w:tcPr>
            <w:tcW w:w="6960" w:type="dxa"/>
            <w:tcBorders>
              <w:top w:val="single" w:sz="4" w:space="0" w:color="auto"/>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Po potrebi roditelji</w:t>
            </w:r>
          </w:p>
        </w:tc>
      </w:tr>
      <w:tr w:rsidR="001A4015" w:rsidRPr="00712B95" w:rsidTr="007A4F55">
        <w:trPr>
          <w:trHeight w:val="254"/>
        </w:trPr>
        <w:tc>
          <w:tcPr>
            <w:tcW w:w="2680" w:type="dxa"/>
            <w:tcBorders>
              <w:top w:val="nil"/>
              <w:left w:val="single" w:sz="8" w:space="0" w:color="auto"/>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20"/>
              <w:rPr>
                <w:rFonts w:ascii="Times New Roman" w:hAnsi="Times New Roman"/>
                <w:sz w:val="24"/>
                <w:szCs w:val="24"/>
              </w:rPr>
            </w:pPr>
            <w:r w:rsidRPr="00712B95">
              <w:rPr>
                <w:rFonts w:cs="Calibri"/>
              </w:rPr>
              <w:t>Vrednovanje:</w:t>
            </w:r>
          </w:p>
        </w:tc>
        <w:tc>
          <w:tcPr>
            <w:tcW w:w="6960" w:type="dxa"/>
            <w:tcBorders>
              <w:top w:val="nil"/>
              <w:left w:val="nil"/>
              <w:bottom w:val="nil"/>
              <w:right w:val="single" w:sz="8" w:space="0" w:color="auto"/>
            </w:tcBorders>
            <w:vAlign w:val="bottom"/>
          </w:tcPr>
          <w:p w:rsidR="001A4015" w:rsidRPr="00712B95" w:rsidRDefault="001A4015" w:rsidP="007A4F55">
            <w:pPr>
              <w:widowControl w:val="0"/>
              <w:autoSpaceDE w:val="0"/>
              <w:autoSpaceDN w:val="0"/>
              <w:adjustRightInd w:val="0"/>
              <w:spacing w:after="0" w:line="254" w:lineRule="exact"/>
              <w:ind w:left="100"/>
              <w:rPr>
                <w:rFonts w:ascii="Times New Roman" w:hAnsi="Times New Roman"/>
                <w:sz w:val="24"/>
                <w:szCs w:val="24"/>
              </w:rPr>
            </w:pPr>
            <w:r w:rsidRPr="00712B95">
              <w:rPr>
                <w:rFonts w:cs="Calibri"/>
              </w:rPr>
              <w:t>Praćenje učenikova zalaganja, stvaralaštva. Zajednička analiza i kritički</w:t>
            </w:r>
          </w:p>
        </w:tc>
      </w:tr>
      <w:tr w:rsidR="001A4015" w:rsidRPr="00712B95" w:rsidTr="007A4F55">
        <w:trPr>
          <w:trHeight w:val="273"/>
        </w:trPr>
        <w:tc>
          <w:tcPr>
            <w:tcW w:w="2680" w:type="dxa"/>
            <w:tcBorders>
              <w:top w:val="nil"/>
              <w:left w:val="single" w:sz="8" w:space="0" w:color="auto"/>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40" w:lineRule="auto"/>
              <w:rPr>
                <w:rFonts w:ascii="Times New Roman" w:hAnsi="Times New Roman"/>
                <w:sz w:val="23"/>
                <w:szCs w:val="23"/>
              </w:rPr>
            </w:pPr>
          </w:p>
        </w:tc>
        <w:tc>
          <w:tcPr>
            <w:tcW w:w="6960" w:type="dxa"/>
            <w:tcBorders>
              <w:top w:val="nil"/>
              <w:left w:val="nil"/>
              <w:bottom w:val="single" w:sz="8" w:space="0" w:color="auto"/>
              <w:right w:val="single" w:sz="8" w:space="0" w:color="auto"/>
            </w:tcBorders>
            <w:vAlign w:val="bottom"/>
          </w:tcPr>
          <w:p w:rsidR="001A4015" w:rsidRPr="00712B95" w:rsidRDefault="001A4015" w:rsidP="007A4F55">
            <w:pPr>
              <w:widowControl w:val="0"/>
              <w:autoSpaceDE w:val="0"/>
              <w:autoSpaceDN w:val="0"/>
              <w:adjustRightInd w:val="0"/>
              <w:spacing w:after="0" w:line="240" w:lineRule="auto"/>
              <w:ind w:left="100"/>
              <w:rPr>
                <w:rFonts w:ascii="Times New Roman" w:hAnsi="Times New Roman"/>
                <w:sz w:val="24"/>
                <w:szCs w:val="24"/>
              </w:rPr>
            </w:pPr>
            <w:r w:rsidRPr="00712B95">
              <w:rPr>
                <w:rFonts w:cs="Calibri"/>
              </w:rPr>
              <w:t>osvrt</w:t>
            </w:r>
          </w:p>
        </w:tc>
      </w:tr>
    </w:tbl>
    <w:p w:rsidR="001A4015" w:rsidRDefault="001A4015" w:rsidP="001A4015"/>
    <w:p w:rsidR="00A95946" w:rsidRDefault="00A95946" w:rsidP="00FD6F82"/>
    <w:tbl>
      <w:tblPr>
        <w:tblW w:w="9639" w:type="dxa"/>
        <w:tblInd w:w="-5" w:type="dxa"/>
        <w:tblLayout w:type="fixed"/>
        <w:tblLook w:val="0000"/>
      </w:tblPr>
      <w:tblGrid>
        <w:gridCol w:w="2660"/>
        <w:gridCol w:w="6979"/>
      </w:tblGrid>
      <w:tr w:rsidR="00A95946" w:rsidTr="00AC31AA">
        <w:tc>
          <w:tcPr>
            <w:tcW w:w="2660" w:type="dxa"/>
            <w:tcBorders>
              <w:top w:val="single" w:sz="4" w:space="0" w:color="000000"/>
              <w:left w:val="single" w:sz="4" w:space="0" w:color="000000"/>
              <w:bottom w:val="single" w:sz="4" w:space="0" w:color="000000"/>
            </w:tcBorders>
            <w:shd w:val="clear" w:color="auto" w:fill="DEEAF6" w:themeFill="accent1" w:themeFillTint="33"/>
          </w:tcPr>
          <w:p w:rsidR="00A95946" w:rsidRDefault="00A95946" w:rsidP="007240C2">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5868" w:rsidRDefault="001D5868" w:rsidP="001D5868">
            <w:pPr>
              <w:snapToGrid w:val="0"/>
              <w:spacing w:after="0" w:line="240" w:lineRule="auto"/>
              <w:jc w:val="center"/>
              <w:rPr>
                <w:b/>
              </w:rPr>
            </w:pPr>
            <w:r>
              <w:rPr>
                <w:b/>
              </w:rPr>
              <w:t xml:space="preserve">IZVANUČIONIČKA NASTAVA: VINOGRAD U JESEN, DANI KRUHA, MJESNA KNJIŽNICA U RAŽANCU, MAŠKARE U MOM KRAJU, POZDRAV PROLJEĆU, </w:t>
            </w:r>
            <w:r>
              <w:rPr>
                <w:b/>
              </w:rPr>
              <w:lastRenderedPageBreak/>
              <w:t>KUPANJE U LJUPČU (PO KRNEZA)</w:t>
            </w:r>
          </w:p>
          <w:p w:rsidR="001D5868" w:rsidRDefault="001D5868" w:rsidP="001D5868">
            <w:pPr>
              <w:snapToGrid w:val="0"/>
              <w:spacing w:after="0" w:line="240" w:lineRule="auto"/>
              <w:jc w:val="center"/>
              <w:rPr>
                <w:b/>
              </w:rPr>
            </w:pP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7240C2">
            <w:pPr>
              <w:spacing w:after="0" w:line="240" w:lineRule="auto"/>
            </w:pPr>
            <w:r>
              <w:lastRenderedPageBreak/>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7240C2">
            <w:pPr>
              <w:snapToGrid w:val="0"/>
              <w:spacing w:after="0" w:line="240" w:lineRule="auto"/>
            </w:pPr>
            <w:r>
              <w:t>Učite</w:t>
            </w:r>
            <w:r w:rsidR="003A351F">
              <w:t>ljice: Iva Čačić,</w:t>
            </w:r>
            <w:r w:rsidR="00BF1EA3">
              <w:t xml:space="preserve"> Irena Miočić i učenici  </w:t>
            </w:r>
            <w:r w:rsidR="003A351F">
              <w:t>1.,</w:t>
            </w:r>
            <w:r w:rsidR="00BF1EA3">
              <w:t>2.</w:t>
            </w:r>
            <w:r w:rsidR="009B5276">
              <w:t xml:space="preserve"> 3</w:t>
            </w:r>
            <w:r>
              <w:t>.</w:t>
            </w:r>
            <w:r w:rsidR="003A351F">
              <w:t xml:space="preserve"> i 4.</w:t>
            </w:r>
            <w:r>
              <w:t xml:space="preserve"> razreda</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7240C2">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A95946">
            <w:pPr>
              <w:pStyle w:val="Default"/>
            </w:pPr>
            <w:r>
              <w:rPr>
                <w:sz w:val="22"/>
                <w:szCs w:val="22"/>
              </w:rPr>
              <w:t>Promatrati i uočavati promjene u prirodi u svim godišnjim dobima. Upoznati djecu s mlinom i načinom na koji nastaje kruh, osvijestiti im važnost obiteljskog zajedničkog blagovanja i narodnih običaja. Upoznati djecu s knjižnicom i ponašanjem u knjižnici. Njegovati narodne običaje</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7240C2">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A95946">
            <w:pPr>
              <w:pStyle w:val="Default"/>
              <w:rPr>
                <w:sz w:val="22"/>
                <w:szCs w:val="22"/>
              </w:rPr>
            </w:pPr>
            <w:r>
              <w:rPr>
                <w:sz w:val="22"/>
                <w:szCs w:val="22"/>
              </w:rPr>
              <w:t xml:space="preserve">Odlazak u prirodu u svim godišnjim dobima te promatranje i uočavanje promjena u prirodi. </w:t>
            </w:r>
          </w:p>
          <w:p w:rsidR="00A95946" w:rsidRDefault="00A95946" w:rsidP="00A95946">
            <w:pPr>
              <w:pStyle w:val="Default"/>
              <w:rPr>
                <w:sz w:val="22"/>
                <w:szCs w:val="22"/>
              </w:rPr>
            </w:pPr>
            <w:r>
              <w:rPr>
                <w:sz w:val="22"/>
                <w:szCs w:val="22"/>
              </w:rPr>
              <w:t xml:space="preserve">Posjet Ražancu i knjižnici. </w:t>
            </w:r>
          </w:p>
          <w:p w:rsidR="00A95946" w:rsidRDefault="00A95946" w:rsidP="00A95946">
            <w:pPr>
              <w:snapToGrid w:val="0"/>
              <w:spacing w:after="0" w:line="240" w:lineRule="auto"/>
            </w:pPr>
            <w:r>
              <w:t>Suradnja sa starijim mještanima i roditeljima</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7240C2">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7240C2">
            <w:pPr>
              <w:snapToGrid w:val="0"/>
              <w:spacing w:after="0" w:line="240" w:lineRule="auto"/>
            </w:pPr>
            <w:r>
              <w:t>Krneza,Ljubač,Ražanac</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7240C2">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7240C2">
            <w:pPr>
              <w:snapToGrid w:val="0"/>
              <w:spacing w:after="0" w:line="240" w:lineRule="auto"/>
            </w:pPr>
            <w:r>
              <w:t>Tijekom školske godine</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A95946">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A95946">
            <w:pPr>
              <w:snapToGrid w:val="0"/>
              <w:spacing w:after="0" w:line="240" w:lineRule="auto"/>
            </w:pPr>
            <w:r>
              <w:t>nema</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A95946">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A95946">
            <w:pPr>
              <w:snapToGrid w:val="0"/>
              <w:spacing w:after="0" w:line="240" w:lineRule="auto"/>
            </w:pPr>
            <w:r>
              <w:t>nema</w:t>
            </w:r>
          </w:p>
        </w:tc>
      </w:tr>
      <w:tr w:rsidR="00A95946" w:rsidTr="00AC31AA">
        <w:tc>
          <w:tcPr>
            <w:tcW w:w="2660" w:type="dxa"/>
            <w:tcBorders>
              <w:top w:val="single" w:sz="4" w:space="0" w:color="000000"/>
              <w:left w:val="single" w:sz="4" w:space="0" w:color="000000"/>
              <w:bottom w:val="single" w:sz="4" w:space="0" w:color="000000"/>
            </w:tcBorders>
            <w:shd w:val="clear" w:color="auto" w:fill="auto"/>
          </w:tcPr>
          <w:p w:rsidR="00A95946" w:rsidRDefault="00A95946" w:rsidP="00A95946">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A95946" w:rsidRDefault="00A95946" w:rsidP="00A95946">
            <w:pPr>
              <w:snapToGrid w:val="0"/>
              <w:spacing w:after="0" w:line="240" w:lineRule="auto"/>
            </w:pPr>
            <w:r>
              <w:t>Praćenje učenikovog zalaganja. Zajednička analiza i osvrt.</w:t>
            </w:r>
          </w:p>
        </w:tc>
      </w:tr>
    </w:tbl>
    <w:p w:rsidR="00D4611C" w:rsidRDefault="00D4611C" w:rsidP="00FD6F82"/>
    <w:p w:rsidR="003C116E" w:rsidRDefault="003C116E" w:rsidP="00FD6F8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74"/>
      </w:tblGrid>
      <w:tr w:rsidR="00D4611C" w:rsidTr="00D4611C">
        <w:tc>
          <w:tcPr>
            <w:tcW w:w="26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4611C" w:rsidRDefault="00D4611C" w:rsidP="00BD2E46">
            <w:r>
              <w:t>Program:</w:t>
            </w:r>
          </w:p>
        </w:tc>
        <w:tc>
          <w:tcPr>
            <w:tcW w:w="69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4611C" w:rsidRDefault="001D5868" w:rsidP="00BD2E46">
            <w:r>
              <w:rPr>
                <w:b/>
              </w:rPr>
              <w:t>IZVANUČIONIČK</w:t>
            </w:r>
            <w:r w:rsidRPr="007C6854">
              <w:rPr>
                <w:b/>
              </w:rPr>
              <w:t>A NASTAVA:</w:t>
            </w:r>
            <w:r>
              <w:t xml:space="preserve"> VINOGRAD U JESEN, DANI KRUHA,MJESNA KNJIŽNICA U RAŽANCU,POSJET PEKARNICI, OPĆINI,KINU,KAZALIŠTU,MAŠKARE U MOM KRAJU, POZDRAV PROLJEĆU, POZDRAV JESENI,KUPANJE, POSJET ULJARI U LJUPČU</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Nositelj aktivnosti:</w:t>
            </w:r>
          </w:p>
        </w:tc>
        <w:tc>
          <w:tcPr>
            <w:tcW w:w="6974" w:type="dxa"/>
            <w:tcBorders>
              <w:top w:val="single" w:sz="4" w:space="0" w:color="auto"/>
              <w:left w:val="single" w:sz="4" w:space="0" w:color="auto"/>
              <w:bottom w:val="single" w:sz="4" w:space="0" w:color="auto"/>
              <w:right w:val="single" w:sz="4" w:space="0" w:color="auto"/>
            </w:tcBorders>
          </w:tcPr>
          <w:p w:rsidR="00D4611C" w:rsidRDefault="00013A1F" w:rsidP="00BD2E46">
            <w:r>
              <w:t>Učiteljica Radojka Jović i u</w:t>
            </w:r>
            <w:r w:rsidR="00D4611C">
              <w:t>čitelji RV, učenici</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Cilj(evi):</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pPr>
              <w:rPr>
                <w:rFonts w:cs="Calibri"/>
              </w:rPr>
            </w:pPr>
            <w:r>
              <w:rPr>
                <w:rFonts w:cs="Calibri"/>
              </w:rPr>
              <w:t>Promatrati i uočavati promjene u p</w:t>
            </w:r>
            <w:r w:rsidR="007B461A">
              <w:rPr>
                <w:rFonts w:cs="Calibri"/>
              </w:rPr>
              <w:t>rirodi u svim godišnjim dobima.</w:t>
            </w:r>
            <w:r>
              <w:rPr>
                <w:rFonts w:cs="Calibri"/>
              </w:rPr>
              <w:t>Upoznati djecu s pekarom i načinom na koji  nastaje kruh, osvijestiti im važnost obiteljskog zajedničkog</w:t>
            </w:r>
            <w:r w:rsidR="007B461A">
              <w:rPr>
                <w:rFonts w:cs="Calibri"/>
              </w:rPr>
              <w:t xml:space="preserve"> blagovanja i narodnih običaja.</w:t>
            </w:r>
            <w:r>
              <w:rPr>
                <w:rFonts w:cs="Calibri"/>
              </w:rPr>
              <w:t>Upoznati djecu s knjižnicom i ponašanjem u knjižnici.Njegovati narodne običaje.</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Način realizacije:</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 xml:space="preserve">Odlazak u prirodu u svim godišnjim dobima te promatranje i    </w:t>
            </w:r>
            <w:r w:rsidR="007B461A">
              <w:t xml:space="preserve">uočavanje promjena u prirodi. </w:t>
            </w:r>
            <w:r>
              <w:t>Posjet Raža</w:t>
            </w:r>
            <w:r w:rsidR="007B461A">
              <w:t>ncu pekari,općini  i knjižnici.</w:t>
            </w:r>
            <w:r>
              <w:t>Suradnja sa starijim mještanima i roditeljima.</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Mjesto izvedbe:</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Rtina,Ražanac,</w:t>
            </w:r>
            <w:r w:rsidR="009B7A9D">
              <w:t>Ljubač, Vrtolom,</w:t>
            </w:r>
            <w:r>
              <w:t>Zadar</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Vremenik:</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Tijekom školske godine</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Troškovnik:</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Nema</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Način financiranja:</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Škola</w:t>
            </w:r>
          </w:p>
        </w:tc>
      </w:tr>
      <w:tr w:rsidR="00D4611C" w:rsidTr="00D4611C">
        <w:tc>
          <w:tcPr>
            <w:tcW w:w="2660" w:type="dxa"/>
            <w:tcBorders>
              <w:top w:val="single" w:sz="4" w:space="0" w:color="auto"/>
              <w:left w:val="single" w:sz="4" w:space="0" w:color="auto"/>
              <w:bottom w:val="single" w:sz="4" w:space="0" w:color="auto"/>
              <w:right w:val="single" w:sz="4" w:space="0" w:color="auto"/>
            </w:tcBorders>
            <w:hideMark/>
          </w:tcPr>
          <w:p w:rsidR="00D4611C" w:rsidRDefault="00D4611C" w:rsidP="00BD2E46">
            <w:r>
              <w:t>Vrednovanje:</w:t>
            </w:r>
          </w:p>
        </w:tc>
        <w:tc>
          <w:tcPr>
            <w:tcW w:w="6974" w:type="dxa"/>
            <w:tcBorders>
              <w:top w:val="single" w:sz="4" w:space="0" w:color="auto"/>
              <w:left w:val="single" w:sz="4" w:space="0" w:color="auto"/>
              <w:bottom w:val="single" w:sz="4" w:space="0" w:color="auto"/>
              <w:right w:val="single" w:sz="4" w:space="0" w:color="auto"/>
            </w:tcBorders>
          </w:tcPr>
          <w:p w:rsidR="00D4611C" w:rsidRDefault="00D4611C" w:rsidP="00BD2E46">
            <w:r>
              <w:t>Praćenje učenikovog zalaganja, stvaralaštva. Zajednička analiza i kritički osvrt.</w:t>
            </w:r>
          </w:p>
        </w:tc>
      </w:tr>
    </w:tbl>
    <w:p w:rsidR="00D4611C" w:rsidRDefault="00D4611C"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6D7192" w:rsidRDefault="006D7192" w:rsidP="00FD6F8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7150"/>
      </w:tblGrid>
      <w:tr w:rsidR="00ED6EAC" w:rsidTr="004B70E5">
        <w:tc>
          <w:tcPr>
            <w:tcW w:w="2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D6EAC" w:rsidRDefault="00ED6EAC" w:rsidP="00BD2E46">
            <w:r>
              <w:t>Program:</w:t>
            </w:r>
          </w:p>
        </w:tc>
        <w:tc>
          <w:tcPr>
            <w:tcW w:w="71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D6EAC" w:rsidRDefault="00DD565A" w:rsidP="00BD2E46">
            <w:r>
              <w:rPr>
                <w:b/>
              </w:rPr>
              <w:t>IZVANUČIONIČK</w:t>
            </w:r>
            <w:r w:rsidR="00ED6EAC" w:rsidRPr="007C6854">
              <w:rPr>
                <w:b/>
              </w:rPr>
              <w:t>A NASTAVA:</w:t>
            </w:r>
            <w:r w:rsidR="00ED6EAC">
              <w:t xml:space="preserve"> vinograd u jesen, Dani kruha,Mjesna knjižnica u Ražancu,posjet Matičnoj školi,općini,pekarnici,kinu,kazalištu,maškare u mom kraju, Pozdrav proljeću,</w:t>
            </w:r>
            <w:r w:rsidR="0073509F">
              <w:t xml:space="preserve"> Pozdrav jeseni</w:t>
            </w:r>
            <w:r w:rsidR="00ED6EAC">
              <w:t>,kupanje</w:t>
            </w:r>
            <w:r w:rsidR="00E43E4E">
              <w:t>, posjet uljari u Ljupču</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Nositelj aktivnosti:</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Učitelj Joso Ivanac i učitelji RV, učenici</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Cilj(evi):</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pPr>
              <w:rPr>
                <w:rFonts w:cs="Calibri"/>
              </w:rPr>
            </w:pPr>
            <w:r>
              <w:rPr>
                <w:rFonts w:cs="Calibri"/>
              </w:rPr>
              <w:t>Promatrati i uočavati promjene u p</w:t>
            </w:r>
            <w:r w:rsidR="006D76B2">
              <w:rPr>
                <w:rFonts w:cs="Calibri"/>
              </w:rPr>
              <w:t>rirodi u svim godišnjim dobima.</w:t>
            </w:r>
            <w:r>
              <w:rPr>
                <w:rFonts w:cs="Calibri"/>
              </w:rPr>
              <w:t>Upoznati djecu s pekarom i načinom na koji  nastaje kruh, osvijestiti im važnost obiteljskog zajedničkog</w:t>
            </w:r>
            <w:r w:rsidR="006D76B2">
              <w:rPr>
                <w:rFonts w:cs="Calibri"/>
              </w:rPr>
              <w:t xml:space="preserve"> blagovanja i narodnih običaja. </w:t>
            </w:r>
            <w:r>
              <w:rPr>
                <w:rFonts w:cs="Calibri"/>
              </w:rPr>
              <w:t>Upoznati djecu s knjižnicom i ponašanjem u knjižnici.Posjetiti općinsku zgradu,upoznati se s nač</w:t>
            </w:r>
            <w:r w:rsidR="006D76B2">
              <w:rPr>
                <w:rFonts w:cs="Calibri"/>
              </w:rPr>
              <w:t>elnikom I ostalim djelatnicima.</w:t>
            </w:r>
            <w:r>
              <w:rPr>
                <w:rFonts w:cs="Calibri"/>
              </w:rPr>
              <w:t>Njegovati narodne običaje.</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Način realizacije:</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 xml:space="preserve">Odlazak u prirodu u svim godišnjim dobima te promatranje i    </w:t>
            </w:r>
            <w:r w:rsidR="006D76B2">
              <w:t xml:space="preserve">uočavanje promjena u prirodi. </w:t>
            </w:r>
            <w:r>
              <w:t>Posjet Ražancu pekari  i knjižnic</w:t>
            </w:r>
            <w:r w:rsidR="006D76B2">
              <w:t xml:space="preserve">i. </w:t>
            </w:r>
            <w:r>
              <w:t>Suradnja sa starijim mještanima i roditeljima.</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Mjesto izvedbe:</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Rtina,Ražanac,</w:t>
            </w:r>
            <w:r w:rsidR="00EB3F02">
              <w:t xml:space="preserve">Ljubač, Vrtolom, </w:t>
            </w:r>
            <w:r>
              <w:t>Zadar</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Vremenik:</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Tijekom školske godine</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Troškovnik:</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Nema</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Način financiranja:</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Nema</w:t>
            </w:r>
          </w:p>
        </w:tc>
      </w:tr>
      <w:tr w:rsidR="00ED6EAC" w:rsidTr="004B70E5">
        <w:tc>
          <w:tcPr>
            <w:tcW w:w="2484" w:type="dxa"/>
            <w:tcBorders>
              <w:top w:val="single" w:sz="4" w:space="0" w:color="auto"/>
              <w:left w:val="single" w:sz="4" w:space="0" w:color="auto"/>
              <w:bottom w:val="single" w:sz="4" w:space="0" w:color="auto"/>
              <w:right w:val="single" w:sz="4" w:space="0" w:color="auto"/>
            </w:tcBorders>
            <w:hideMark/>
          </w:tcPr>
          <w:p w:rsidR="00ED6EAC" w:rsidRDefault="00ED6EAC" w:rsidP="00BD2E46">
            <w:r>
              <w:t>Vrednovanje:</w:t>
            </w:r>
          </w:p>
        </w:tc>
        <w:tc>
          <w:tcPr>
            <w:tcW w:w="7150" w:type="dxa"/>
            <w:tcBorders>
              <w:top w:val="single" w:sz="4" w:space="0" w:color="auto"/>
              <w:left w:val="single" w:sz="4" w:space="0" w:color="auto"/>
              <w:bottom w:val="single" w:sz="4" w:space="0" w:color="auto"/>
              <w:right w:val="single" w:sz="4" w:space="0" w:color="auto"/>
            </w:tcBorders>
          </w:tcPr>
          <w:p w:rsidR="00ED6EAC" w:rsidRDefault="00ED6EAC" w:rsidP="00BD2E46">
            <w:r>
              <w:t>Praćenje učenikovog zalaganja, stvaralaštva. Zajednička analiza i kritički osvrt.</w:t>
            </w:r>
          </w:p>
        </w:tc>
      </w:tr>
    </w:tbl>
    <w:p w:rsidR="00ED6EAC" w:rsidRDefault="00ED6EAC" w:rsidP="00ED6EAC"/>
    <w:p w:rsidR="003C116E" w:rsidRDefault="003C116E" w:rsidP="00ED6EAC"/>
    <w:p w:rsidR="006634B7" w:rsidRDefault="006634B7" w:rsidP="00ED6EAC"/>
    <w:tbl>
      <w:tblPr>
        <w:tblW w:w="9639" w:type="dxa"/>
        <w:tblInd w:w="-5" w:type="dxa"/>
        <w:tblLayout w:type="fixed"/>
        <w:tblLook w:val="0000"/>
      </w:tblPr>
      <w:tblGrid>
        <w:gridCol w:w="2660"/>
        <w:gridCol w:w="6979"/>
      </w:tblGrid>
      <w:tr w:rsidR="00D70D4C" w:rsidTr="00E56904">
        <w:tc>
          <w:tcPr>
            <w:tcW w:w="2660" w:type="dxa"/>
            <w:tcBorders>
              <w:top w:val="single" w:sz="4" w:space="0" w:color="000000"/>
              <w:left w:val="single" w:sz="4" w:space="0" w:color="000000"/>
              <w:bottom w:val="single" w:sz="4" w:space="0" w:color="000000"/>
            </w:tcBorders>
            <w:shd w:val="clear" w:color="auto" w:fill="DEEAF6" w:themeFill="accent1" w:themeFillTint="33"/>
          </w:tcPr>
          <w:p w:rsidR="00D70D4C" w:rsidRDefault="00D70D4C" w:rsidP="00CD44E5">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70D4C" w:rsidRPr="000B011F" w:rsidRDefault="000B011F" w:rsidP="00CD44E5">
            <w:pPr>
              <w:jc w:val="center"/>
              <w:rPr>
                <w:b/>
              </w:rPr>
            </w:pPr>
            <w:r w:rsidRPr="000B011F">
              <w:rPr>
                <w:b/>
              </w:rPr>
              <w:t>POZDRAV JESENI</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r>
              <w:t>Učiteljica Ana Zekanović i učenici</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r>
              <w:t>upoznati se s promjenama u prirodi u jesen u svome mjestu i u zavičaju</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r>
              <w:t>tijekom nastave, za vrijeme prirode i društva</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r>
              <w:t>Blizina škole</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r>
              <w:t>kraj rujna</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65E05" w:rsidP="00CD44E5">
            <w:pPr>
              <w:snapToGrid w:val="0"/>
              <w:spacing w:after="0" w:line="240" w:lineRule="auto"/>
            </w:pPr>
            <w:r>
              <w:t>N</w:t>
            </w:r>
            <w:r w:rsidR="00D70D4C">
              <w:t>ema</w:t>
            </w: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lastRenderedPageBreak/>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p>
        </w:tc>
      </w:tr>
      <w:tr w:rsidR="00D70D4C" w:rsidTr="00D70D4C">
        <w:tc>
          <w:tcPr>
            <w:tcW w:w="2660" w:type="dxa"/>
            <w:tcBorders>
              <w:top w:val="single" w:sz="4" w:space="0" w:color="000000"/>
              <w:left w:val="single" w:sz="4" w:space="0" w:color="000000"/>
              <w:bottom w:val="single" w:sz="4" w:space="0" w:color="000000"/>
            </w:tcBorders>
            <w:shd w:val="clear" w:color="auto" w:fill="auto"/>
          </w:tcPr>
          <w:p w:rsidR="00D70D4C" w:rsidRDefault="00D70D4C" w:rsidP="00CD44E5">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70D4C" w:rsidRDefault="00D70D4C" w:rsidP="00CD44E5">
            <w:pPr>
              <w:snapToGrid w:val="0"/>
              <w:spacing w:after="0" w:line="240" w:lineRule="auto"/>
            </w:pPr>
            <w:r>
              <w:t>Usmeno i pisano opisivanje, likovno izražavanje</w:t>
            </w:r>
          </w:p>
        </w:tc>
      </w:tr>
    </w:tbl>
    <w:p w:rsidR="00D65E05" w:rsidRDefault="00D65E05" w:rsidP="0007467E"/>
    <w:p w:rsidR="00D65E05" w:rsidRDefault="00D65E05" w:rsidP="0007467E"/>
    <w:p w:rsidR="00D65E05" w:rsidRDefault="00D65E05" w:rsidP="0007467E"/>
    <w:tbl>
      <w:tblPr>
        <w:tblW w:w="0" w:type="auto"/>
        <w:tblInd w:w="-5" w:type="dxa"/>
        <w:tblLayout w:type="fixed"/>
        <w:tblLook w:val="0000"/>
      </w:tblPr>
      <w:tblGrid>
        <w:gridCol w:w="2660"/>
        <w:gridCol w:w="7092"/>
      </w:tblGrid>
      <w:tr w:rsidR="00AD5883" w:rsidTr="00AD5883">
        <w:trPr>
          <w:trHeight w:val="842"/>
        </w:trPr>
        <w:tc>
          <w:tcPr>
            <w:tcW w:w="2660" w:type="dxa"/>
            <w:tcBorders>
              <w:top w:val="single" w:sz="4" w:space="0" w:color="000000"/>
              <w:left w:val="single" w:sz="4" w:space="0" w:color="000000"/>
              <w:bottom w:val="single" w:sz="4" w:space="0" w:color="000000"/>
            </w:tcBorders>
            <w:shd w:val="clear" w:color="auto" w:fill="DEEAF6" w:themeFill="accent1" w:themeFillTint="33"/>
          </w:tcPr>
          <w:p w:rsidR="00AD5883" w:rsidRDefault="00AD5883" w:rsidP="00CD44E5">
            <w:pPr>
              <w:spacing w:after="0" w:line="240" w:lineRule="auto"/>
              <w:jc w:val="center"/>
              <w:rPr>
                <w:b/>
              </w:rPr>
            </w:pPr>
            <w:r>
              <w:rPr>
                <w:b/>
              </w:rPr>
              <w:t>Program:</w:t>
            </w:r>
          </w:p>
        </w:tc>
        <w:tc>
          <w:tcPr>
            <w:tcW w:w="70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D5883" w:rsidRDefault="00AD5883" w:rsidP="000B011F">
            <w:pPr>
              <w:jc w:val="center"/>
              <w:rPr>
                <w:b/>
              </w:rPr>
            </w:pPr>
            <w:r w:rsidRPr="000B011F">
              <w:rPr>
                <w:b/>
              </w:rPr>
              <w:t xml:space="preserve">POSJET PEKARI POVODOM DANA KRUHA </w:t>
            </w:r>
            <w:r w:rsidR="000B011F">
              <w:rPr>
                <w:b/>
              </w:rPr>
              <w:t>I ZAHVALNOSTI ZA PLODOVE ZEMLJE</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Nositelj aktivnosti: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AD5883" w:rsidP="00CD44E5">
            <w:pPr>
              <w:snapToGrid w:val="0"/>
              <w:spacing w:after="0" w:line="240" w:lineRule="auto"/>
            </w:pPr>
            <w:r>
              <w:t>Učiteljica Ana Zekanović, učenici, djelatnici pekare</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Cilj(evi):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AD5883" w:rsidP="00CD44E5">
            <w:r>
              <w:t>-upoznati pekaru, čemu služi, tko u njoj radi, kako se ponašamo u pekari</w:t>
            </w:r>
          </w:p>
          <w:p w:rsidR="00AD5883" w:rsidRDefault="00AD5883" w:rsidP="00CD44E5">
            <w:r>
              <w:t>-upoznati sastojke koji su nam potrebni za izradu kruha te proces nastanka kruha i proizvoda od brašna</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Način realizacije: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AD5883" w:rsidP="00CD44E5">
            <w:pPr>
              <w:snapToGrid w:val="0"/>
              <w:spacing w:after="0" w:line="240" w:lineRule="auto"/>
            </w:pPr>
            <w:r>
              <w:t>Tijekom nastave, za vrijeme sata razrednika i prirode i društva</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Mjesto izvedbe: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D65E05" w:rsidP="00CD44E5">
            <w:pPr>
              <w:snapToGrid w:val="0"/>
              <w:spacing w:after="0" w:line="240" w:lineRule="auto"/>
            </w:pPr>
            <w:r>
              <w:t>P</w:t>
            </w:r>
            <w:r w:rsidR="00AD5883">
              <w:t>ekara</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Vremenik:</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D65E05" w:rsidP="00CD44E5">
            <w:pPr>
              <w:snapToGrid w:val="0"/>
              <w:spacing w:after="0" w:line="240" w:lineRule="auto"/>
            </w:pPr>
            <w:r>
              <w:t>L</w:t>
            </w:r>
            <w:r w:rsidR="00AD5883">
              <w:t>istopad</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Troškovnik:</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AD5883" w:rsidP="00CD44E5">
            <w:pPr>
              <w:snapToGrid w:val="0"/>
              <w:spacing w:after="0" w:line="240" w:lineRule="auto"/>
            </w:pPr>
            <w:r>
              <w:t>Troškovi izrade proizvoda od brašna</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Način financiranja: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D65E05" w:rsidP="00CD44E5">
            <w:pPr>
              <w:snapToGrid w:val="0"/>
              <w:spacing w:after="0" w:line="240" w:lineRule="auto"/>
            </w:pPr>
            <w:r>
              <w:t>P</w:t>
            </w:r>
            <w:r w:rsidR="00AD5883">
              <w:t>ekara</w:t>
            </w:r>
          </w:p>
        </w:tc>
      </w:tr>
      <w:tr w:rsidR="00AD5883" w:rsidTr="00CD44E5">
        <w:tc>
          <w:tcPr>
            <w:tcW w:w="2660" w:type="dxa"/>
            <w:tcBorders>
              <w:top w:val="single" w:sz="4" w:space="0" w:color="000000"/>
              <w:left w:val="single" w:sz="4" w:space="0" w:color="000000"/>
              <w:bottom w:val="single" w:sz="4" w:space="0" w:color="000000"/>
            </w:tcBorders>
            <w:shd w:val="clear" w:color="auto" w:fill="auto"/>
          </w:tcPr>
          <w:p w:rsidR="00AD5883" w:rsidRDefault="00AD5883" w:rsidP="00CD44E5">
            <w:pPr>
              <w:spacing w:after="0" w:line="240" w:lineRule="auto"/>
            </w:pPr>
            <w:r>
              <w:t>Vrednovanje: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AD5883" w:rsidRDefault="00AD5883" w:rsidP="00CD44E5">
            <w:pPr>
              <w:snapToGrid w:val="0"/>
              <w:spacing w:after="0" w:line="240" w:lineRule="auto"/>
            </w:pPr>
            <w:r>
              <w:t>Usmeno i pisano opisivanje, likovno izražavanje</w:t>
            </w:r>
          </w:p>
        </w:tc>
      </w:tr>
    </w:tbl>
    <w:p w:rsidR="00F77919" w:rsidRDefault="00F77919" w:rsidP="00F77919"/>
    <w:p w:rsidR="00522035" w:rsidRDefault="00522035" w:rsidP="00F77919"/>
    <w:p w:rsidR="00522035" w:rsidRDefault="00522035" w:rsidP="00F77919"/>
    <w:tbl>
      <w:tblPr>
        <w:tblW w:w="0" w:type="auto"/>
        <w:tblInd w:w="-5" w:type="dxa"/>
        <w:tblLayout w:type="fixed"/>
        <w:tblLook w:val="0000"/>
      </w:tblPr>
      <w:tblGrid>
        <w:gridCol w:w="2660"/>
        <w:gridCol w:w="7092"/>
      </w:tblGrid>
      <w:tr w:rsidR="00BD2A00" w:rsidTr="00BD2A00">
        <w:tc>
          <w:tcPr>
            <w:tcW w:w="2660" w:type="dxa"/>
            <w:tcBorders>
              <w:top w:val="single" w:sz="4" w:space="0" w:color="000000"/>
              <w:left w:val="single" w:sz="4" w:space="0" w:color="000000"/>
              <w:bottom w:val="single" w:sz="4" w:space="0" w:color="000000"/>
            </w:tcBorders>
            <w:shd w:val="clear" w:color="auto" w:fill="DEEAF6" w:themeFill="accent1" w:themeFillTint="33"/>
          </w:tcPr>
          <w:p w:rsidR="00BD2A00" w:rsidRDefault="00BD2A00" w:rsidP="00CD44E5">
            <w:pPr>
              <w:spacing w:after="0" w:line="240" w:lineRule="auto"/>
              <w:jc w:val="center"/>
              <w:rPr>
                <w:b/>
              </w:rPr>
            </w:pPr>
            <w:r>
              <w:rPr>
                <w:b/>
              </w:rPr>
              <w:t>Program:</w:t>
            </w:r>
          </w:p>
        </w:tc>
        <w:tc>
          <w:tcPr>
            <w:tcW w:w="70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D2A00" w:rsidRPr="000B011F" w:rsidRDefault="000B011F" w:rsidP="00CD44E5">
            <w:pPr>
              <w:jc w:val="center"/>
              <w:rPr>
                <w:b/>
              </w:rPr>
            </w:pPr>
            <w:r w:rsidRPr="000B011F">
              <w:rPr>
                <w:b/>
              </w:rPr>
              <w:t xml:space="preserve">POSJET ŠKOLSKOJ KNJIŽNICI </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Nositelj aktivnosti: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Učiteljica Ana Zekanović, knjužničarka Danijela Petani, učenici 1. razreda</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Cilj(evi):</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r>
              <w:t>-upoznavanje učenika  1. razreda sa školskom knjižnicom</w:t>
            </w:r>
          </w:p>
          <w:p w:rsidR="00BD2A00" w:rsidRDefault="00BD2A00" w:rsidP="00CD44E5">
            <w:r>
              <w:t>-razvoj interesa za knjigu i promicanje čitanja</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Način realizacije: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-pričaonica, čitaonica, igraonica</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Mjesto izvedbe: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-Matična škola</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Vremenik:</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-tijekom prvog obrazovnog razdoblja šk. god. 2018./2019.</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Troškovnik:</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-nema troškova</w:t>
            </w: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Način financiranja: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p>
        </w:tc>
      </w:tr>
      <w:tr w:rsidR="00BD2A00" w:rsidTr="00CD44E5">
        <w:tc>
          <w:tcPr>
            <w:tcW w:w="2660" w:type="dxa"/>
            <w:tcBorders>
              <w:top w:val="single" w:sz="4" w:space="0" w:color="000000"/>
              <w:left w:val="single" w:sz="4" w:space="0" w:color="000000"/>
              <w:bottom w:val="single" w:sz="4" w:space="0" w:color="000000"/>
            </w:tcBorders>
            <w:shd w:val="clear" w:color="auto" w:fill="auto"/>
          </w:tcPr>
          <w:p w:rsidR="00BD2A00" w:rsidRDefault="00BD2A00" w:rsidP="00CD44E5">
            <w:pPr>
              <w:spacing w:after="0" w:line="240" w:lineRule="auto"/>
            </w:pPr>
            <w:r>
              <w:t>Vrednovanje: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BD2A00" w:rsidRDefault="00BD2A00" w:rsidP="00CD44E5">
            <w:pPr>
              <w:snapToGrid w:val="0"/>
              <w:spacing w:after="0" w:line="240" w:lineRule="auto"/>
            </w:pPr>
            <w:r>
              <w:t>-evaluacijski listići</w:t>
            </w:r>
          </w:p>
        </w:tc>
      </w:tr>
    </w:tbl>
    <w:p w:rsidR="00BD2A00" w:rsidRDefault="00BD2A00" w:rsidP="00F77919"/>
    <w:p w:rsidR="00490346" w:rsidRDefault="00490346" w:rsidP="00490346"/>
    <w:tbl>
      <w:tblPr>
        <w:tblW w:w="9781" w:type="dxa"/>
        <w:tblInd w:w="-5" w:type="dxa"/>
        <w:tblLayout w:type="fixed"/>
        <w:tblLook w:val="0000"/>
      </w:tblPr>
      <w:tblGrid>
        <w:gridCol w:w="2660"/>
        <w:gridCol w:w="7121"/>
      </w:tblGrid>
      <w:tr w:rsidR="0099285A" w:rsidTr="0099285A">
        <w:tc>
          <w:tcPr>
            <w:tcW w:w="2660" w:type="dxa"/>
            <w:tcBorders>
              <w:top w:val="single" w:sz="4" w:space="0" w:color="000000"/>
              <w:left w:val="single" w:sz="4" w:space="0" w:color="000000"/>
              <w:bottom w:val="single" w:sz="4" w:space="0" w:color="000000"/>
            </w:tcBorders>
            <w:shd w:val="clear" w:color="auto" w:fill="DEEAF6" w:themeFill="accent1" w:themeFillTint="33"/>
          </w:tcPr>
          <w:p w:rsidR="0099285A" w:rsidRDefault="0099285A" w:rsidP="00CD44E5">
            <w:pPr>
              <w:spacing w:after="0" w:line="240" w:lineRule="auto"/>
              <w:jc w:val="center"/>
              <w:rPr>
                <w:b/>
              </w:rPr>
            </w:pPr>
            <w:r>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9285A" w:rsidRPr="000B011F" w:rsidRDefault="0099285A" w:rsidP="00CD44E5">
            <w:pPr>
              <w:jc w:val="center"/>
              <w:rPr>
                <w:b/>
              </w:rPr>
            </w:pPr>
            <w:r w:rsidRPr="000B011F">
              <w:rPr>
                <w:b/>
              </w:rPr>
              <w:t>MAŠKARE</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99285A" w:rsidP="00CD44E5">
            <w:pPr>
              <w:snapToGrid w:val="0"/>
              <w:spacing w:after="0" w:line="240" w:lineRule="auto"/>
            </w:pPr>
            <w:r>
              <w:t>Učiteljica Ana Zekanović, učenici</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99285A" w:rsidP="00CD44E5">
            <w:r>
              <w:t>-upoznati pokladne običaje svoga mjesta</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99285A" w:rsidP="00CD44E5">
            <w:pPr>
              <w:snapToGrid w:val="0"/>
              <w:spacing w:after="0" w:line="240" w:lineRule="auto"/>
            </w:pPr>
            <w:r>
              <w:t>1. nastavni sat, za vrijeme sata razrednika</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99285A" w:rsidP="00CD44E5">
            <w:pPr>
              <w:snapToGrid w:val="0"/>
              <w:spacing w:after="0" w:line="240" w:lineRule="auto"/>
            </w:pPr>
            <w:r>
              <w:t>Učionica, središte mjesta</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D65E05" w:rsidP="00CD44E5">
            <w:pPr>
              <w:snapToGrid w:val="0"/>
              <w:spacing w:after="0" w:line="240" w:lineRule="auto"/>
            </w:pPr>
            <w:r>
              <w:t>V</w:t>
            </w:r>
            <w:r w:rsidR="0099285A">
              <w:t>eljača</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D65E05" w:rsidP="00CD44E5">
            <w:pPr>
              <w:snapToGrid w:val="0"/>
              <w:spacing w:after="0" w:line="240" w:lineRule="auto"/>
            </w:pPr>
            <w:r>
              <w:t>K</w:t>
            </w:r>
            <w:r w:rsidR="0099285A">
              <w:t>ostimi</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lastRenderedPageBreak/>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D65E05" w:rsidP="00CD44E5">
            <w:pPr>
              <w:snapToGrid w:val="0"/>
              <w:spacing w:after="0" w:line="240" w:lineRule="auto"/>
            </w:pPr>
            <w:r>
              <w:t>R</w:t>
            </w:r>
            <w:r w:rsidR="0099285A">
              <w:t>oditelji</w:t>
            </w:r>
          </w:p>
        </w:tc>
      </w:tr>
      <w:tr w:rsidR="0099285A" w:rsidTr="0099285A">
        <w:tc>
          <w:tcPr>
            <w:tcW w:w="2660" w:type="dxa"/>
            <w:tcBorders>
              <w:top w:val="single" w:sz="4" w:space="0" w:color="000000"/>
              <w:left w:val="single" w:sz="4" w:space="0" w:color="000000"/>
              <w:bottom w:val="single" w:sz="4" w:space="0" w:color="000000"/>
            </w:tcBorders>
            <w:shd w:val="clear" w:color="auto" w:fill="auto"/>
          </w:tcPr>
          <w:p w:rsidR="0099285A" w:rsidRDefault="0099285A" w:rsidP="00CD44E5">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285A" w:rsidRDefault="0099285A" w:rsidP="00CD44E5">
            <w:pPr>
              <w:snapToGrid w:val="0"/>
              <w:spacing w:after="0" w:line="240" w:lineRule="auto"/>
            </w:pPr>
            <w:r>
              <w:t>Usmeno i pisano opisivanje, likovno izražavanje</w:t>
            </w:r>
          </w:p>
        </w:tc>
      </w:tr>
    </w:tbl>
    <w:p w:rsidR="00490346" w:rsidRDefault="00490346" w:rsidP="00490346"/>
    <w:p w:rsidR="00490346" w:rsidRDefault="00490346" w:rsidP="00490346"/>
    <w:p w:rsidR="00490346" w:rsidRDefault="00490346" w:rsidP="00490346"/>
    <w:tbl>
      <w:tblPr>
        <w:tblW w:w="9781" w:type="dxa"/>
        <w:tblInd w:w="-5" w:type="dxa"/>
        <w:tblLayout w:type="fixed"/>
        <w:tblLook w:val="0000"/>
      </w:tblPr>
      <w:tblGrid>
        <w:gridCol w:w="2660"/>
        <w:gridCol w:w="7121"/>
      </w:tblGrid>
      <w:tr w:rsidR="00866990" w:rsidTr="000603B8">
        <w:tc>
          <w:tcPr>
            <w:tcW w:w="2660" w:type="dxa"/>
            <w:tcBorders>
              <w:top w:val="single" w:sz="4" w:space="0" w:color="000000"/>
              <w:left w:val="single" w:sz="4" w:space="0" w:color="000000"/>
              <w:bottom w:val="single" w:sz="4" w:space="0" w:color="000000"/>
            </w:tcBorders>
            <w:shd w:val="clear" w:color="auto" w:fill="DEEAF6" w:themeFill="accent1" w:themeFillTint="33"/>
          </w:tcPr>
          <w:p w:rsidR="00866990" w:rsidRDefault="00866990" w:rsidP="00CD44E5">
            <w:pPr>
              <w:spacing w:after="0" w:line="240" w:lineRule="auto"/>
              <w:jc w:val="center"/>
              <w:rPr>
                <w:b/>
              </w:rPr>
            </w:pPr>
            <w:r>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66990" w:rsidRPr="000B011F" w:rsidRDefault="00866990" w:rsidP="00CD44E5">
            <w:pPr>
              <w:jc w:val="center"/>
              <w:rPr>
                <w:b/>
              </w:rPr>
            </w:pPr>
            <w:r w:rsidRPr="000B011F">
              <w:rPr>
                <w:b/>
              </w:rPr>
              <w:t>SUDJELOVANJE NA STAZI GLAGOLJAŠA</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Učiteljica Ana Zekanović, nastavnica tehničke kulture Ana Čolak i učenici</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r>
              <w:t>Sudjelovanje na smotri „Staza glagoljaša“ u Zadru. Predstaviti svoj rad i upoznati rad drugih skupina</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Rad u grupi</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Zadar</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D65E05" w:rsidP="00CD44E5">
            <w:pPr>
              <w:snapToGrid w:val="0"/>
              <w:spacing w:after="0" w:line="240" w:lineRule="auto"/>
            </w:pPr>
            <w:r>
              <w:t>S</w:t>
            </w:r>
            <w:r w:rsidR="00866990">
              <w:t>vibanj</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Materijal za izradu, troškovi prijevoza</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Roditelji, osnivač, škola, lokalna zajednica, Udruga glagoljaša Zadar</w:t>
            </w:r>
          </w:p>
        </w:tc>
      </w:tr>
      <w:tr w:rsidR="00866990" w:rsidTr="000603B8">
        <w:tc>
          <w:tcPr>
            <w:tcW w:w="2660" w:type="dxa"/>
            <w:tcBorders>
              <w:top w:val="single" w:sz="4" w:space="0" w:color="000000"/>
              <w:left w:val="single" w:sz="4" w:space="0" w:color="000000"/>
              <w:bottom w:val="single" w:sz="4" w:space="0" w:color="000000"/>
            </w:tcBorders>
            <w:shd w:val="clear" w:color="auto" w:fill="auto"/>
          </w:tcPr>
          <w:p w:rsidR="00866990" w:rsidRDefault="00866990" w:rsidP="00CD44E5">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866990" w:rsidRDefault="00866990" w:rsidP="00CD44E5">
            <w:pPr>
              <w:snapToGrid w:val="0"/>
              <w:spacing w:after="0" w:line="240" w:lineRule="auto"/>
            </w:pPr>
            <w:r>
              <w:t>Zainteresiranost i dojmovi učenika</w:t>
            </w:r>
          </w:p>
        </w:tc>
      </w:tr>
    </w:tbl>
    <w:p w:rsidR="00D65E05" w:rsidRDefault="00D65E05"/>
    <w:tbl>
      <w:tblPr>
        <w:tblW w:w="9781" w:type="dxa"/>
        <w:tblInd w:w="-5" w:type="dxa"/>
        <w:tblLayout w:type="fixed"/>
        <w:tblLook w:val="0000"/>
      </w:tblPr>
      <w:tblGrid>
        <w:gridCol w:w="2547"/>
        <w:gridCol w:w="7234"/>
      </w:tblGrid>
      <w:tr w:rsidR="00C31288" w:rsidTr="000603B8">
        <w:tc>
          <w:tcPr>
            <w:tcW w:w="2547" w:type="dxa"/>
            <w:tcBorders>
              <w:top w:val="single" w:sz="4" w:space="0" w:color="000000"/>
              <w:left w:val="single" w:sz="4" w:space="0" w:color="000000"/>
              <w:bottom w:val="single" w:sz="4" w:space="0" w:color="000000"/>
            </w:tcBorders>
            <w:shd w:val="clear" w:color="auto" w:fill="DEEAF6" w:themeFill="accent1" w:themeFillTint="33"/>
          </w:tcPr>
          <w:p w:rsidR="00C31288" w:rsidRDefault="00C31288" w:rsidP="00CD44E5">
            <w:pPr>
              <w:spacing w:after="0" w:line="240" w:lineRule="auto"/>
              <w:jc w:val="center"/>
              <w:rPr>
                <w:b/>
              </w:rPr>
            </w:pPr>
            <w:r>
              <w:rPr>
                <w:b/>
              </w:rPr>
              <w:t>Program:</w:t>
            </w:r>
          </w:p>
        </w:tc>
        <w:tc>
          <w:tcPr>
            <w:tcW w:w="7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31288" w:rsidRPr="000B011F" w:rsidRDefault="00C31288" w:rsidP="00CD44E5">
            <w:pPr>
              <w:rPr>
                <w:b/>
              </w:rPr>
            </w:pPr>
            <w:r w:rsidRPr="000B011F">
              <w:rPr>
                <w:b/>
              </w:rPr>
              <w:t>POSJET SREDIŠNJEM KRIŽU NA MJESNOM GROBLJU POVODOM SVIH SVETIH I MRTVOG DANA</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Nositelj aktivnosti:</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pPr>
              <w:snapToGrid w:val="0"/>
              <w:spacing w:after="0" w:line="240" w:lineRule="auto"/>
            </w:pPr>
            <w:r>
              <w:t>Učiteljica Ana Zekanović, učenici</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Cilj(evi):</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r>
              <w:t>-upoznati se sa blagdanom Svi sveti i Mrtvim danom, upoznati što taj dan nosimo na groblje i kako se ponašam</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Način realizacije: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pPr>
              <w:snapToGrid w:val="0"/>
              <w:spacing w:after="0" w:line="240" w:lineRule="auto"/>
            </w:pPr>
            <w:r>
              <w:t>Tijekom sata razrednika</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Mjesto izvedbe: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pPr>
              <w:snapToGrid w:val="0"/>
              <w:spacing w:after="0" w:line="240" w:lineRule="auto"/>
            </w:pPr>
            <w:r>
              <w:t>Učionica, školsko dvorište</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Vremenik:</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D65E05" w:rsidP="00CD44E5">
            <w:pPr>
              <w:snapToGrid w:val="0"/>
              <w:spacing w:after="0" w:line="240" w:lineRule="auto"/>
            </w:pPr>
            <w:r>
              <w:t>S</w:t>
            </w:r>
            <w:r w:rsidR="00C31288">
              <w:t>tudeni</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Troškovnik:</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D65E05" w:rsidP="00CD44E5">
            <w:pPr>
              <w:snapToGrid w:val="0"/>
              <w:spacing w:after="0" w:line="240" w:lineRule="auto"/>
            </w:pPr>
            <w:r>
              <w:t>N</w:t>
            </w:r>
            <w:r w:rsidR="00C31288">
              <w:t>ema</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Način financiranja:</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pPr>
              <w:snapToGrid w:val="0"/>
              <w:spacing w:after="0" w:line="240" w:lineRule="auto"/>
            </w:pPr>
            <w:r>
              <w:t>roditelji</w:t>
            </w:r>
          </w:p>
        </w:tc>
      </w:tr>
      <w:tr w:rsidR="00C31288" w:rsidTr="000603B8">
        <w:tc>
          <w:tcPr>
            <w:tcW w:w="2547" w:type="dxa"/>
            <w:tcBorders>
              <w:top w:val="single" w:sz="4" w:space="0" w:color="000000"/>
              <w:left w:val="single" w:sz="4" w:space="0" w:color="000000"/>
              <w:bottom w:val="single" w:sz="4" w:space="0" w:color="000000"/>
            </w:tcBorders>
            <w:shd w:val="clear" w:color="auto" w:fill="auto"/>
          </w:tcPr>
          <w:p w:rsidR="00C31288" w:rsidRDefault="00C31288" w:rsidP="00CD44E5">
            <w:pPr>
              <w:spacing w:after="0" w:line="240" w:lineRule="auto"/>
            </w:pPr>
            <w:r>
              <w:t>Vrednovanje: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31288" w:rsidRDefault="00C31288" w:rsidP="00CD44E5">
            <w:pPr>
              <w:snapToGrid w:val="0"/>
              <w:spacing w:after="0" w:line="240" w:lineRule="auto"/>
            </w:pPr>
            <w:r>
              <w:t>Likovno izražavanje, izrada plakata, usmeno i pisano opisivanje</w:t>
            </w:r>
          </w:p>
        </w:tc>
      </w:tr>
    </w:tbl>
    <w:p w:rsidR="00490346" w:rsidRDefault="00490346" w:rsidP="00490346"/>
    <w:p w:rsidR="00490346" w:rsidRDefault="00490346" w:rsidP="00490346"/>
    <w:tbl>
      <w:tblPr>
        <w:tblW w:w="9781" w:type="dxa"/>
        <w:tblInd w:w="-5" w:type="dxa"/>
        <w:tblLayout w:type="fixed"/>
        <w:tblLook w:val="0000"/>
      </w:tblPr>
      <w:tblGrid>
        <w:gridCol w:w="2660"/>
        <w:gridCol w:w="7121"/>
      </w:tblGrid>
      <w:tr w:rsidR="009A3370" w:rsidTr="009A3370">
        <w:tc>
          <w:tcPr>
            <w:tcW w:w="2660" w:type="dxa"/>
            <w:tcBorders>
              <w:top w:val="single" w:sz="4" w:space="0" w:color="000000"/>
              <w:left w:val="single" w:sz="4" w:space="0" w:color="000000"/>
              <w:bottom w:val="single" w:sz="4" w:space="0" w:color="000000"/>
            </w:tcBorders>
            <w:shd w:val="clear" w:color="auto" w:fill="DEEAF6" w:themeFill="accent1" w:themeFillTint="33"/>
          </w:tcPr>
          <w:p w:rsidR="009A3370" w:rsidRDefault="009A3370" w:rsidP="00CD44E5">
            <w:pPr>
              <w:spacing w:after="0" w:line="240" w:lineRule="auto"/>
              <w:jc w:val="center"/>
              <w:rPr>
                <w:b/>
              </w:rPr>
            </w:pPr>
            <w:r>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A3370" w:rsidRDefault="009A3370" w:rsidP="00CD44E5">
            <w:pPr>
              <w:snapToGrid w:val="0"/>
              <w:spacing w:after="0" w:line="240" w:lineRule="auto"/>
              <w:jc w:val="center"/>
              <w:rPr>
                <w:b/>
              </w:rPr>
            </w:pPr>
            <w:r w:rsidRPr="000B011F">
              <w:rPr>
                <w:b/>
              </w:rPr>
              <w:t>KUPANJE</w:t>
            </w:r>
          </w:p>
          <w:p w:rsidR="000B011F" w:rsidRPr="000B011F" w:rsidRDefault="000B011F" w:rsidP="00CD44E5">
            <w:pPr>
              <w:snapToGrid w:val="0"/>
              <w:spacing w:after="0" w:line="240" w:lineRule="auto"/>
              <w:jc w:val="center"/>
              <w:rPr>
                <w:b/>
              </w:rPr>
            </w:pP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Učiteljica Ana Zekanović, učenici</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r>
              <w:t>Uočiti važnost zajedničkog druženja i tjelovježbe</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Tijekom sata tjelesne i zdravstvene kulture</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More, plaža</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Tijekom rujna, tijekom lipnja</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nema</w:t>
            </w: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p>
        </w:tc>
      </w:tr>
      <w:tr w:rsidR="009A3370" w:rsidTr="009A3370">
        <w:tc>
          <w:tcPr>
            <w:tcW w:w="2660" w:type="dxa"/>
            <w:tcBorders>
              <w:top w:val="single" w:sz="4" w:space="0" w:color="000000"/>
              <w:left w:val="single" w:sz="4" w:space="0" w:color="000000"/>
              <w:bottom w:val="single" w:sz="4" w:space="0" w:color="000000"/>
            </w:tcBorders>
            <w:shd w:val="clear" w:color="auto" w:fill="auto"/>
          </w:tcPr>
          <w:p w:rsidR="009A3370" w:rsidRDefault="009A3370" w:rsidP="00CD44E5">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A3370" w:rsidRDefault="009A3370" w:rsidP="00CD44E5">
            <w:pPr>
              <w:snapToGrid w:val="0"/>
              <w:spacing w:after="0" w:line="240" w:lineRule="auto"/>
            </w:pPr>
            <w:r>
              <w:t>Vrednovanje pravilnog plivanja raznim stilovima</w:t>
            </w:r>
          </w:p>
        </w:tc>
      </w:tr>
    </w:tbl>
    <w:p w:rsidR="000A31B7" w:rsidRDefault="000A31B7" w:rsidP="00490346"/>
    <w:p w:rsidR="00490346" w:rsidRDefault="00490346" w:rsidP="00490346"/>
    <w:p w:rsidR="00D65E05" w:rsidRDefault="00D65E05" w:rsidP="00490346"/>
    <w:p w:rsidR="00D65E05" w:rsidRDefault="00D65E05" w:rsidP="00490346"/>
    <w:p w:rsidR="00D65E05" w:rsidRDefault="00D65E05" w:rsidP="00490346"/>
    <w:p w:rsidR="00D65E05" w:rsidRDefault="00D65E05" w:rsidP="00490346"/>
    <w:p w:rsidR="00CB345D" w:rsidRDefault="00CB345D" w:rsidP="00F7791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D5354C" w:rsidTr="00490346">
        <w:tc>
          <w:tcPr>
            <w:tcW w:w="2593" w:type="dxa"/>
            <w:shd w:val="clear" w:color="auto" w:fill="DEEAF6" w:themeFill="accent1" w:themeFillTint="33"/>
          </w:tcPr>
          <w:p w:rsidR="00D5354C" w:rsidRDefault="00D5354C" w:rsidP="00865942">
            <w:pPr>
              <w:spacing w:after="0" w:line="240" w:lineRule="auto"/>
              <w:jc w:val="center"/>
              <w:rPr>
                <w:b/>
              </w:rPr>
            </w:pPr>
            <w:r>
              <w:rPr>
                <w:b/>
              </w:rPr>
              <w:t>Program:</w:t>
            </w:r>
          </w:p>
        </w:tc>
        <w:tc>
          <w:tcPr>
            <w:tcW w:w="7041" w:type="dxa"/>
            <w:shd w:val="clear" w:color="auto" w:fill="DEEAF6" w:themeFill="accent1" w:themeFillTint="33"/>
          </w:tcPr>
          <w:p w:rsidR="00D5354C" w:rsidRDefault="00D5354C" w:rsidP="00865942">
            <w:pPr>
              <w:spacing w:after="0" w:line="240" w:lineRule="auto"/>
              <w:rPr>
                <w:b/>
              </w:rPr>
            </w:pPr>
            <w:r>
              <w:rPr>
                <w:b/>
              </w:rPr>
              <w:t>IZVANUČIONIČKA NASTAVA-Pozdrav proljeću</w:t>
            </w:r>
          </w:p>
          <w:p w:rsidR="000B011F" w:rsidRDefault="000B011F" w:rsidP="00865942">
            <w:pPr>
              <w:spacing w:after="0" w:line="240" w:lineRule="auto"/>
              <w:rPr>
                <w:b/>
              </w:rPr>
            </w:pPr>
          </w:p>
        </w:tc>
      </w:tr>
      <w:tr w:rsidR="00D5354C" w:rsidTr="00D5354C">
        <w:tc>
          <w:tcPr>
            <w:tcW w:w="2593" w:type="dxa"/>
          </w:tcPr>
          <w:p w:rsidR="00D5354C" w:rsidRDefault="00D5354C" w:rsidP="00865942">
            <w:pPr>
              <w:spacing w:after="0" w:line="240" w:lineRule="auto"/>
            </w:pPr>
            <w:r>
              <w:t>Nositelj aktivnosti:</w:t>
            </w:r>
          </w:p>
        </w:tc>
        <w:tc>
          <w:tcPr>
            <w:tcW w:w="7041" w:type="dxa"/>
          </w:tcPr>
          <w:p w:rsidR="00D5354C" w:rsidRDefault="00D5354C" w:rsidP="00865942">
            <w:pPr>
              <w:spacing w:after="0" w:line="240" w:lineRule="auto"/>
            </w:pPr>
            <w:r>
              <w:t>Učite</w:t>
            </w:r>
            <w:r w:rsidR="00312051">
              <w:t>ljica Mirijana Rudić i učenici 2. i 4</w:t>
            </w:r>
            <w:r>
              <w:t>. r.</w:t>
            </w:r>
          </w:p>
        </w:tc>
      </w:tr>
      <w:tr w:rsidR="00D5354C" w:rsidTr="00D5354C">
        <w:tc>
          <w:tcPr>
            <w:tcW w:w="2593" w:type="dxa"/>
          </w:tcPr>
          <w:p w:rsidR="00D5354C" w:rsidRDefault="00D5354C" w:rsidP="00865942">
            <w:pPr>
              <w:spacing w:after="0" w:line="240" w:lineRule="auto"/>
            </w:pPr>
            <w:r>
              <w:t>Cilj(evi):</w:t>
            </w:r>
          </w:p>
        </w:tc>
        <w:tc>
          <w:tcPr>
            <w:tcW w:w="7041" w:type="dxa"/>
          </w:tcPr>
          <w:p w:rsidR="00D5354C" w:rsidRDefault="00D5354C" w:rsidP="00865942">
            <w:pPr>
              <w:spacing w:after="0" w:line="240" w:lineRule="auto"/>
            </w:pPr>
            <w:r>
              <w:t>Uočavanje promjena u prirodi,</w:t>
            </w:r>
            <w:r w:rsidR="00312051">
              <w:t xml:space="preserve"> prepoznati proljetno </w:t>
            </w:r>
            <w:r>
              <w:t>voće i povrće,imenovati ptice selice i stanarice,uočiti promjenu godišnjih doba iz zime u proljeće,primjetiti razliku duljine dana i noći,uočiti klimatološke promjene</w:t>
            </w:r>
          </w:p>
        </w:tc>
      </w:tr>
      <w:tr w:rsidR="00D5354C" w:rsidTr="00D5354C">
        <w:tc>
          <w:tcPr>
            <w:tcW w:w="2593" w:type="dxa"/>
          </w:tcPr>
          <w:p w:rsidR="00D5354C" w:rsidRDefault="00D5354C" w:rsidP="00865942">
            <w:pPr>
              <w:spacing w:after="0" w:line="240" w:lineRule="auto"/>
            </w:pPr>
            <w:r>
              <w:t>Način realizacije:</w:t>
            </w:r>
          </w:p>
        </w:tc>
        <w:tc>
          <w:tcPr>
            <w:tcW w:w="7041" w:type="dxa"/>
          </w:tcPr>
          <w:p w:rsidR="00D5354C" w:rsidRDefault="00D5354C" w:rsidP="00865942">
            <w:pPr>
              <w:spacing w:after="0" w:line="240" w:lineRule="auto"/>
            </w:pPr>
            <w:r>
              <w:t>Individualno,frontalno,grupno,metoda objašnjavanja i usmenog izlaganja</w:t>
            </w:r>
          </w:p>
        </w:tc>
      </w:tr>
      <w:tr w:rsidR="00D5354C" w:rsidTr="00D5354C">
        <w:tc>
          <w:tcPr>
            <w:tcW w:w="2593" w:type="dxa"/>
          </w:tcPr>
          <w:p w:rsidR="00D5354C" w:rsidRDefault="00D5354C" w:rsidP="00865942">
            <w:pPr>
              <w:spacing w:after="0" w:line="240" w:lineRule="auto"/>
            </w:pPr>
            <w:r>
              <w:t>Mjesto izvedbe:</w:t>
            </w:r>
          </w:p>
        </w:tc>
        <w:tc>
          <w:tcPr>
            <w:tcW w:w="7041" w:type="dxa"/>
          </w:tcPr>
          <w:p w:rsidR="00D5354C" w:rsidRDefault="00D5354C" w:rsidP="00865942">
            <w:pPr>
              <w:spacing w:after="0" w:line="240" w:lineRule="auto"/>
            </w:pPr>
            <w:r>
              <w:t>Školsko dvorište</w:t>
            </w:r>
          </w:p>
        </w:tc>
      </w:tr>
      <w:tr w:rsidR="00D5354C" w:rsidTr="00D5354C">
        <w:tc>
          <w:tcPr>
            <w:tcW w:w="2593" w:type="dxa"/>
          </w:tcPr>
          <w:p w:rsidR="00D5354C" w:rsidRDefault="00D5354C" w:rsidP="00865942">
            <w:pPr>
              <w:spacing w:after="0" w:line="240" w:lineRule="auto"/>
            </w:pPr>
            <w:r>
              <w:t>Vremenik:</w:t>
            </w:r>
          </w:p>
        </w:tc>
        <w:tc>
          <w:tcPr>
            <w:tcW w:w="7041" w:type="dxa"/>
          </w:tcPr>
          <w:p w:rsidR="00D5354C" w:rsidRDefault="00312051" w:rsidP="00865942">
            <w:pPr>
              <w:spacing w:after="0" w:line="240" w:lineRule="auto"/>
            </w:pPr>
            <w:r>
              <w:t>Travanj 2019</w:t>
            </w:r>
            <w:r w:rsidR="00D5354C">
              <w:t>.g.</w:t>
            </w:r>
          </w:p>
        </w:tc>
      </w:tr>
      <w:tr w:rsidR="00D5354C" w:rsidTr="00D5354C">
        <w:tc>
          <w:tcPr>
            <w:tcW w:w="2593" w:type="dxa"/>
          </w:tcPr>
          <w:p w:rsidR="00D5354C" w:rsidRDefault="00D5354C" w:rsidP="00865942">
            <w:pPr>
              <w:spacing w:after="0" w:line="240" w:lineRule="auto"/>
            </w:pPr>
            <w:r>
              <w:t>Troškovnik:</w:t>
            </w:r>
          </w:p>
        </w:tc>
        <w:tc>
          <w:tcPr>
            <w:tcW w:w="7041" w:type="dxa"/>
          </w:tcPr>
          <w:p w:rsidR="00D5354C" w:rsidRDefault="00D5354C" w:rsidP="00865942">
            <w:pPr>
              <w:spacing w:after="0" w:line="240" w:lineRule="auto"/>
            </w:pPr>
          </w:p>
        </w:tc>
      </w:tr>
      <w:tr w:rsidR="00D5354C" w:rsidTr="00D5354C">
        <w:tc>
          <w:tcPr>
            <w:tcW w:w="2593" w:type="dxa"/>
          </w:tcPr>
          <w:p w:rsidR="00D5354C" w:rsidRDefault="00D5354C" w:rsidP="00865942">
            <w:pPr>
              <w:spacing w:after="0" w:line="240" w:lineRule="auto"/>
            </w:pPr>
            <w:r>
              <w:t>Način financiranja:</w:t>
            </w:r>
          </w:p>
        </w:tc>
        <w:tc>
          <w:tcPr>
            <w:tcW w:w="7041" w:type="dxa"/>
          </w:tcPr>
          <w:p w:rsidR="00D5354C" w:rsidRDefault="00D5354C" w:rsidP="00865942">
            <w:pPr>
              <w:spacing w:after="0" w:line="240" w:lineRule="auto"/>
            </w:pPr>
          </w:p>
        </w:tc>
      </w:tr>
      <w:tr w:rsidR="00D5354C" w:rsidTr="00D5354C">
        <w:tc>
          <w:tcPr>
            <w:tcW w:w="2593" w:type="dxa"/>
          </w:tcPr>
          <w:p w:rsidR="00D5354C" w:rsidRDefault="00D5354C" w:rsidP="00865942">
            <w:pPr>
              <w:spacing w:after="0" w:line="240" w:lineRule="auto"/>
            </w:pPr>
            <w:r>
              <w:t>Vrednovanje:</w:t>
            </w:r>
          </w:p>
        </w:tc>
        <w:tc>
          <w:tcPr>
            <w:tcW w:w="7041" w:type="dxa"/>
          </w:tcPr>
          <w:p w:rsidR="00D5354C" w:rsidRDefault="00D5354C" w:rsidP="00865942">
            <w:pPr>
              <w:spacing w:after="0" w:line="240" w:lineRule="auto"/>
            </w:pPr>
            <w:r>
              <w:t>Listići za provjeru</w:t>
            </w:r>
          </w:p>
        </w:tc>
      </w:tr>
    </w:tbl>
    <w:p w:rsidR="00C16E4B" w:rsidRDefault="00C16E4B" w:rsidP="00F77919"/>
    <w:p w:rsidR="00291CB3" w:rsidRDefault="00291CB3" w:rsidP="00F7791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0727D6" w:rsidRPr="000727D6" w:rsidTr="00AC31AA">
        <w:tc>
          <w:tcPr>
            <w:tcW w:w="2593" w:type="dxa"/>
            <w:shd w:val="clear" w:color="auto" w:fill="DEEAF6" w:themeFill="accent1" w:themeFillTint="33"/>
          </w:tcPr>
          <w:p w:rsidR="000727D6" w:rsidRPr="000727D6" w:rsidRDefault="000727D6" w:rsidP="000727D6">
            <w:pPr>
              <w:jc w:val="center"/>
              <w:rPr>
                <w:b/>
              </w:rPr>
            </w:pPr>
            <w:r w:rsidRPr="000727D6">
              <w:rPr>
                <w:b/>
              </w:rPr>
              <w:t>Program:</w:t>
            </w:r>
          </w:p>
        </w:tc>
        <w:tc>
          <w:tcPr>
            <w:tcW w:w="7041" w:type="dxa"/>
            <w:shd w:val="clear" w:color="auto" w:fill="DEEAF6" w:themeFill="accent1" w:themeFillTint="33"/>
          </w:tcPr>
          <w:p w:rsidR="000727D6" w:rsidRPr="000727D6" w:rsidRDefault="000727D6" w:rsidP="000727D6">
            <w:pPr>
              <w:jc w:val="center"/>
              <w:rPr>
                <w:b/>
              </w:rPr>
            </w:pPr>
            <w:r w:rsidRPr="000727D6">
              <w:rPr>
                <w:b/>
              </w:rPr>
              <w:t>IZVANUČIONIČKA NASTAVA-Pozdrav proljeću</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Nositelj aktivnosti:</w:t>
            </w:r>
          </w:p>
        </w:tc>
        <w:tc>
          <w:tcPr>
            <w:tcW w:w="7041" w:type="dxa"/>
          </w:tcPr>
          <w:p w:rsidR="000727D6" w:rsidRDefault="006C5DCA" w:rsidP="000727D6">
            <w:pPr>
              <w:spacing w:after="0" w:line="240" w:lineRule="auto"/>
              <w:rPr>
                <w:rFonts w:ascii="Calibri" w:eastAsia="Calibri" w:hAnsi="Calibri" w:cs="Times New Roman"/>
              </w:rPr>
            </w:pPr>
            <w:r>
              <w:rPr>
                <w:rFonts w:ascii="Calibri" w:eastAsia="Calibri" w:hAnsi="Calibri" w:cs="Times New Roman"/>
              </w:rPr>
              <w:t>Učitelji</w:t>
            </w:r>
            <w:r w:rsidR="00267215">
              <w:rPr>
                <w:rFonts w:ascii="Calibri" w:eastAsia="Calibri" w:hAnsi="Calibri" w:cs="Times New Roman"/>
              </w:rPr>
              <w:t>ca Jasna Kostović</w:t>
            </w:r>
            <w:r w:rsidR="000727D6">
              <w:rPr>
                <w:rFonts w:ascii="Calibri" w:eastAsia="Calibri" w:hAnsi="Calibri" w:cs="Times New Roman"/>
              </w:rPr>
              <w:t>i učenici</w:t>
            </w:r>
            <w:r w:rsidR="007B7575">
              <w:rPr>
                <w:rFonts w:ascii="Calibri" w:eastAsia="Calibri" w:hAnsi="Calibri" w:cs="Times New Roman"/>
              </w:rPr>
              <w:t xml:space="preserve"> 1. i 3</w:t>
            </w:r>
            <w:r w:rsidR="004428C3">
              <w:rPr>
                <w:rFonts w:ascii="Calibri" w:eastAsia="Calibri" w:hAnsi="Calibri" w:cs="Times New Roman"/>
              </w:rPr>
              <w:t>.r.</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Cilj(evi):</w:t>
            </w:r>
          </w:p>
        </w:tc>
        <w:tc>
          <w:tcPr>
            <w:tcW w:w="7041"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Uočavanje promjena u prirodi,prepoznati  proljetno  voće i povrće,imenovati ptice selice i stanarice,uočiti promjenu godišnjih doba iz zime u proljeće,primjetiti razliku duljine dana i noći,uočiti klimatološke promjene</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Način realizacije:</w:t>
            </w:r>
          </w:p>
        </w:tc>
        <w:tc>
          <w:tcPr>
            <w:tcW w:w="7041"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Individualno,frontalno,grupno,metoda objašnjavanja i usmenog izlaganja</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Mjesto izvedbe:</w:t>
            </w:r>
          </w:p>
        </w:tc>
        <w:tc>
          <w:tcPr>
            <w:tcW w:w="7041"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Školsko dvorište</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Vremenik:</w:t>
            </w:r>
          </w:p>
        </w:tc>
        <w:tc>
          <w:tcPr>
            <w:tcW w:w="7041" w:type="dxa"/>
          </w:tcPr>
          <w:p w:rsidR="000727D6" w:rsidRDefault="007B7575" w:rsidP="000727D6">
            <w:pPr>
              <w:spacing w:after="0" w:line="240" w:lineRule="auto"/>
              <w:rPr>
                <w:rFonts w:ascii="Calibri" w:eastAsia="Calibri" w:hAnsi="Calibri" w:cs="Times New Roman"/>
              </w:rPr>
            </w:pPr>
            <w:r>
              <w:rPr>
                <w:rFonts w:ascii="Calibri" w:eastAsia="Calibri" w:hAnsi="Calibri" w:cs="Times New Roman"/>
              </w:rPr>
              <w:t>Travanj 2019</w:t>
            </w:r>
            <w:r w:rsidR="000727D6">
              <w:rPr>
                <w:rFonts w:ascii="Calibri" w:eastAsia="Calibri" w:hAnsi="Calibri" w:cs="Times New Roman"/>
              </w:rPr>
              <w:t>.</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Troškovnik:</w:t>
            </w:r>
          </w:p>
        </w:tc>
        <w:tc>
          <w:tcPr>
            <w:tcW w:w="7041" w:type="dxa"/>
          </w:tcPr>
          <w:p w:rsidR="000727D6" w:rsidRDefault="00D76A54" w:rsidP="000727D6">
            <w:pPr>
              <w:spacing w:after="0" w:line="240" w:lineRule="auto"/>
              <w:rPr>
                <w:rFonts w:ascii="Calibri" w:eastAsia="Calibri" w:hAnsi="Calibri" w:cs="Times New Roman"/>
              </w:rPr>
            </w:pPr>
            <w:r>
              <w:rPr>
                <w:rFonts w:ascii="Calibri" w:eastAsia="Calibri" w:hAnsi="Calibri" w:cs="Times New Roman"/>
              </w:rPr>
              <w:t>/</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Način financiranja:</w:t>
            </w:r>
          </w:p>
        </w:tc>
        <w:tc>
          <w:tcPr>
            <w:tcW w:w="7041" w:type="dxa"/>
          </w:tcPr>
          <w:p w:rsidR="000727D6" w:rsidRDefault="00653F65" w:rsidP="000727D6">
            <w:pPr>
              <w:spacing w:after="0" w:line="240" w:lineRule="auto"/>
              <w:rPr>
                <w:rFonts w:ascii="Calibri" w:eastAsia="Calibri" w:hAnsi="Calibri" w:cs="Times New Roman"/>
              </w:rPr>
            </w:pPr>
            <w:r>
              <w:rPr>
                <w:rFonts w:ascii="Calibri" w:eastAsia="Calibri" w:hAnsi="Calibri" w:cs="Times New Roman"/>
              </w:rPr>
              <w:t>/</w:t>
            </w:r>
          </w:p>
        </w:tc>
      </w:tr>
      <w:tr w:rsidR="000727D6" w:rsidTr="00AC31AA">
        <w:tc>
          <w:tcPr>
            <w:tcW w:w="2593"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Vrednovanje:</w:t>
            </w:r>
          </w:p>
        </w:tc>
        <w:tc>
          <w:tcPr>
            <w:tcW w:w="7041" w:type="dxa"/>
          </w:tcPr>
          <w:p w:rsidR="000727D6" w:rsidRDefault="000727D6" w:rsidP="000727D6">
            <w:pPr>
              <w:spacing w:after="0" w:line="240" w:lineRule="auto"/>
              <w:rPr>
                <w:rFonts w:ascii="Calibri" w:eastAsia="Calibri" w:hAnsi="Calibri" w:cs="Times New Roman"/>
              </w:rPr>
            </w:pPr>
            <w:r>
              <w:rPr>
                <w:rFonts w:ascii="Calibri" w:eastAsia="Calibri" w:hAnsi="Calibri" w:cs="Times New Roman"/>
              </w:rPr>
              <w:t>Listići za provjeru</w:t>
            </w:r>
          </w:p>
        </w:tc>
      </w:tr>
    </w:tbl>
    <w:p w:rsidR="000727D6" w:rsidRDefault="000727D6" w:rsidP="00FD6F82">
      <w:pPr>
        <w:rPr>
          <w:b/>
          <w:sz w:val="32"/>
          <w:szCs w:val="32"/>
        </w:rPr>
      </w:pPr>
    </w:p>
    <w:p w:rsidR="00291CB3" w:rsidRDefault="00291CB3" w:rsidP="00FD6F82">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F3321F" w:rsidTr="0058289A">
        <w:tc>
          <w:tcPr>
            <w:tcW w:w="2593" w:type="dxa"/>
            <w:shd w:val="clear" w:color="auto" w:fill="DEEAF6" w:themeFill="accent1" w:themeFillTint="33"/>
          </w:tcPr>
          <w:p w:rsidR="00F3321F" w:rsidRDefault="00F3321F" w:rsidP="00865942">
            <w:pPr>
              <w:spacing w:after="0" w:line="240" w:lineRule="auto"/>
              <w:jc w:val="center"/>
              <w:rPr>
                <w:b/>
              </w:rPr>
            </w:pPr>
            <w:r>
              <w:rPr>
                <w:b/>
              </w:rPr>
              <w:t>Program:</w:t>
            </w:r>
          </w:p>
        </w:tc>
        <w:tc>
          <w:tcPr>
            <w:tcW w:w="7041" w:type="dxa"/>
            <w:shd w:val="clear" w:color="auto" w:fill="DEEAF6" w:themeFill="accent1" w:themeFillTint="33"/>
          </w:tcPr>
          <w:p w:rsidR="00F3321F" w:rsidRDefault="00F3321F" w:rsidP="00CB345D">
            <w:pPr>
              <w:spacing w:after="0" w:line="240" w:lineRule="auto"/>
              <w:jc w:val="center"/>
              <w:rPr>
                <w:b/>
              </w:rPr>
            </w:pPr>
            <w:r>
              <w:rPr>
                <w:b/>
              </w:rPr>
              <w:t>IZVANUČIONIČKA NASTAVA-Dan planeta Zemlja</w:t>
            </w:r>
          </w:p>
          <w:p w:rsidR="000B011F" w:rsidRDefault="000B011F" w:rsidP="00CB345D">
            <w:pPr>
              <w:spacing w:after="0" w:line="240" w:lineRule="auto"/>
              <w:jc w:val="center"/>
              <w:rPr>
                <w:b/>
              </w:rPr>
            </w:pPr>
          </w:p>
        </w:tc>
      </w:tr>
      <w:tr w:rsidR="00F3321F" w:rsidTr="00F3321F">
        <w:tc>
          <w:tcPr>
            <w:tcW w:w="2593" w:type="dxa"/>
          </w:tcPr>
          <w:p w:rsidR="00F3321F" w:rsidRDefault="00F3321F" w:rsidP="00865942">
            <w:pPr>
              <w:spacing w:after="0" w:line="240" w:lineRule="auto"/>
            </w:pPr>
            <w:r>
              <w:t>Nositelj aktivnosti:</w:t>
            </w:r>
          </w:p>
        </w:tc>
        <w:tc>
          <w:tcPr>
            <w:tcW w:w="7041" w:type="dxa"/>
          </w:tcPr>
          <w:p w:rsidR="00F3321F" w:rsidRDefault="00F3321F" w:rsidP="00865942">
            <w:pPr>
              <w:spacing w:after="0" w:line="240" w:lineRule="auto"/>
            </w:pPr>
            <w:r>
              <w:t>Učite</w:t>
            </w:r>
            <w:r w:rsidR="007B7575">
              <w:t>ljica Mirijana Rudić i učenici 2. i 4</w:t>
            </w:r>
            <w:r>
              <w:t>.r.</w:t>
            </w:r>
          </w:p>
        </w:tc>
      </w:tr>
      <w:tr w:rsidR="00F3321F" w:rsidTr="00F3321F">
        <w:tc>
          <w:tcPr>
            <w:tcW w:w="2593" w:type="dxa"/>
          </w:tcPr>
          <w:p w:rsidR="00F3321F" w:rsidRDefault="00F3321F" w:rsidP="00865942">
            <w:pPr>
              <w:spacing w:after="0" w:line="240" w:lineRule="auto"/>
            </w:pPr>
            <w:r>
              <w:t>Cilj(evi):</w:t>
            </w:r>
          </w:p>
        </w:tc>
        <w:tc>
          <w:tcPr>
            <w:tcW w:w="7041" w:type="dxa"/>
          </w:tcPr>
          <w:p w:rsidR="00F3321F" w:rsidRDefault="00F3321F" w:rsidP="00865942">
            <w:pPr>
              <w:spacing w:after="0" w:line="240" w:lineRule="auto"/>
            </w:pPr>
            <w:r>
              <w:t>Uočiti važnost čistog okoliša za život na Zemlji,ekološki osvijestiti važnost  očuvanja biljnog i životinjskog svijeta,prepoznati povezanost svih živih bića na Zemlji,očistiti okoliš oko škole,uređenje školskog vrta,prepoznati važnost boravka na čistom zraku i kretanja u prirodi u svrhu očuvanja zdravlja</w:t>
            </w:r>
          </w:p>
        </w:tc>
      </w:tr>
      <w:tr w:rsidR="00F3321F" w:rsidTr="00F3321F">
        <w:tc>
          <w:tcPr>
            <w:tcW w:w="2593" w:type="dxa"/>
          </w:tcPr>
          <w:p w:rsidR="00F3321F" w:rsidRDefault="00F3321F" w:rsidP="00865942">
            <w:pPr>
              <w:spacing w:after="0" w:line="240" w:lineRule="auto"/>
            </w:pPr>
            <w:r>
              <w:t>Način realizacije:</w:t>
            </w:r>
          </w:p>
        </w:tc>
        <w:tc>
          <w:tcPr>
            <w:tcW w:w="7041" w:type="dxa"/>
          </w:tcPr>
          <w:p w:rsidR="00F3321F" w:rsidRDefault="00F3321F" w:rsidP="00865942">
            <w:pPr>
              <w:spacing w:after="0" w:line="240" w:lineRule="auto"/>
            </w:pPr>
            <w:r>
              <w:t>Individualno,frontalno,grupno,metoda objašnjavanja i usmenog izlaganja</w:t>
            </w:r>
          </w:p>
        </w:tc>
      </w:tr>
      <w:tr w:rsidR="00F3321F" w:rsidTr="00F3321F">
        <w:tc>
          <w:tcPr>
            <w:tcW w:w="2593" w:type="dxa"/>
          </w:tcPr>
          <w:p w:rsidR="00F3321F" w:rsidRDefault="00F3321F" w:rsidP="00865942">
            <w:pPr>
              <w:spacing w:after="0" w:line="240" w:lineRule="auto"/>
            </w:pPr>
            <w:r>
              <w:t>Mjesto izvedbe:</w:t>
            </w:r>
          </w:p>
        </w:tc>
        <w:tc>
          <w:tcPr>
            <w:tcW w:w="7041" w:type="dxa"/>
          </w:tcPr>
          <w:p w:rsidR="00F3321F" w:rsidRDefault="00F3321F" w:rsidP="00865942">
            <w:pPr>
              <w:spacing w:after="0" w:line="240" w:lineRule="auto"/>
            </w:pPr>
            <w:r>
              <w:t>Školsko dvorište</w:t>
            </w:r>
          </w:p>
        </w:tc>
      </w:tr>
      <w:tr w:rsidR="00F3321F" w:rsidTr="00F3321F">
        <w:tc>
          <w:tcPr>
            <w:tcW w:w="2593" w:type="dxa"/>
          </w:tcPr>
          <w:p w:rsidR="00F3321F" w:rsidRDefault="00F3321F" w:rsidP="00865942">
            <w:pPr>
              <w:spacing w:after="0" w:line="240" w:lineRule="auto"/>
            </w:pPr>
            <w:r>
              <w:t>Vremenik:</w:t>
            </w:r>
          </w:p>
        </w:tc>
        <w:tc>
          <w:tcPr>
            <w:tcW w:w="7041" w:type="dxa"/>
          </w:tcPr>
          <w:p w:rsidR="00F3321F" w:rsidRDefault="007B7575" w:rsidP="00865942">
            <w:pPr>
              <w:spacing w:after="0" w:line="240" w:lineRule="auto"/>
            </w:pPr>
            <w:r>
              <w:t>Travanj 2019</w:t>
            </w:r>
            <w:r w:rsidR="00F3321F">
              <w:t>.g.</w:t>
            </w:r>
          </w:p>
        </w:tc>
      </w:tr>
      <w:tr w:rsidR="00F3321F" w:rsidTr="00F3321F">
        <w:tc>
          <w:tcPr>
            <w:tcW w:w="2593" w:type="dxa"/>
          </w:tcPr>
          <w:p w:rsidR="00F3321F" w:rsidRDefault="00F3321F" w:rsidP="00865942">
            <w:pPr>
              <w:spacing w:after="0" w:line="240" w:lineRule="auto"/>
            </w:pPr>
            <w:r>
              <w:lastRenderedPageBreak/>
              <w:t>Troškovnik:</w:t>
            </w:r>
          </w:p>
        </w:tc>
        <w:tc>
          <w:tcPr>
            <w:tcW w:w="7041" w:type="dxa"/>
          </w:tcPr>
          <w:p w:rsidR="00F3321F" w:rsidRDefault="00F3321F" w:rsidP="00865942">
            <w:pPr>
              <w:spacing w:after="0" w:line="240" w:lineRule="auto"/>
            </w:pPr>
          </w:p>
        </w:tc>
      </w:tr>
      <w:tr w:rsidR="00F3321F" w:rsidTr="00F3321F">
        <w:tc>
          <w:tcPr>
            <w:tcW w:w="2593" w:type="dxa"/>
          </w:tcPr>
          <w:p w:rsidR="00F3321F" w:rsidRDefault="00F3321F" w:rsidP="00865942">
            <w:pPr>
              <w:spacing w:after="0" w:line="240" w:lineRule="auto"/>
            </w:pPr>
            <w:r>
              <w:t>Način financiranja:</w:t>
            </w:r>
          </w:p>
        </w:tc>
        <w:tc>
          <w:tcPr>
            <w:tcW w:w="7041" w:type="dxa"/>
          </w:tcPr>
          <w:p w:rsidR="00F3321F" w:rsidRDefault="00F3321F" w:rsidP="00865942">
            <w:pPr>
              <w:spacing w:after="0" w:line="240" w:lineRule="auto"/>
            </w:pPr>
          </w:p>
        </w:tc>
      </w:tr>
      <w:tr w:rsidR="00F3321F" w:rsidTr="00F3321F">
        <w:tc>
          <w:tcPr>
            <w:tcW w:w="2593" w:type="dxa"/>
          </w:tcPr>
          <w:p w:rsidR="00F3321F" w:rsidRDefault="00F3321F" w:rsidP="00865942">
            <w:pPr>
              <w:spacing w:after="0" w:line="240" w:lineRule="auto"/>
            </w:pPr>
            <w:r>
              <w:t>Vrednovanje:</w:t>
            </w:r>
          </w:p>
        </w:tc>
        <w:tc>
          <w:tcPr>
            <w:tcW w:w="7041" w:type="dxa"/>
          </w:tcPr>
          <w:p w:rsidR="00F3321F" w:rsidRDefault="00F3321F" w:rsidP="00865942">
            <w:pPr>
              <w:spacing w:after="0" w:line="240" w:lineRule="auto"/>
            </w:pPr>
            <w:r>
              <w:t>Listići za provjeru</w:t>
            </w:r>
          </w:p>
        </w:tc>
      </w:tr>
    </w:tbl>
    <w:p w:rsidR="00F3321F" w:rsidRDefault="00F3321F" w:rsidP="00FD6F82">
      <w:pPr>
        <w:rPr>
          <w:b/>
          <w:sz w:val="32"/>
          <w:szCs w:val="32"/>
        </w:rPr>
      </w:pPr>
    </w:p>
    <w:p w:rsidR="002D2587" w:rsidRDefault="002D2587" w:rsidP="00FD6F82">
      <w:pPr>
        <w:rPr>
          <w:b/>
          <w:sz w:val="32"/>
          <w:szCs w:val="32"/>
        </w:rPr>
      </w:pPr>
    </w:p>
    <w:p w:rsidR="00D65E05" w:rsidRDefault="00D65E05" w:rsidP="00FD6F82">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0727D6" w:rsidRPr="000727D6" w:rsidTr="00AC31AA">
        <w:tc>
          <w:tcPr>
            <w:tcW w:w="2593" w:type="dxa"/>
            <w:shd w:val="clear" w:color="auto" w:fill="DEEAF6" w:themeFill="accent1" w:themeFillTint="33"/>
          </w:tcPr>
          <w:p w:rsidR="000727D6" w:rsidRPr="000727D6" w:rsidRDefault="000727D6" w:rsidP="000727D6">
            <w:pPr>
              <w:jc w:val="center"/>
              <w:rPr>
                <w:b/>
              </w:rPr>
            </w:pPr>
            <w:r w:rsidRPr="000727D6">
              <w:rPr>
                <w:b/>
              </w:rPr>
              <w:t>Program:</w:t>
            </w:r>
          </w:p>
        </w:tc>
        <w:tc>
          <w:tcPr>
            <w:tcW w:w="7041" w:type="dxa"/>
            <w:shd w:val="clear" w:color="auto" w:fill="DEEAF6" w:themeFill="accent1" w:themeFillTint="33"/>
          </w:tcPr>
          <w:p w:rsidR="000727D6" w:rsidRPr="000727D6" w:rsidRDefault="000727D6" w:rsidP="000727D6">
            <w:pPr>
              <w:jc w:val="center"/>
              <w:rPr>
                <w:b/>
              </w:rPr>
            </w:pPr>
            <w:r w:rsidRPr="000727D6">
              <w:rPr>
                <w:b/>
              </w:rPr>
              <w:t>IZVANUČIONIČKA NASTAVA-Dan planeta Zemlja</w:t>
            </w:r>
          </w:p>
        </w:tc>
      </w:tr>
      <w:tr w:rsidR="000727D6" w:rsidTr="00AC31AA">
        <w:tc>
          <w:tcPr>
            <w:tcW w:w="2593" w:type="dxa"/>
          </w:tcPr>
          <w:p w:rsidR="000727D6" w:rsidRDefault="000727D6" w:rsidP="000727D6">
            <w:pPr>
              <w:spacing w:after="0" w:line="240" w:lineRule="auto"/>
            </w:pPr>
            <w:r>
              <w:t>Nositelj aktivnosti:</w:t>
            </w:r>
          </w:p>
        </w:tc>
        <w:tc>
          <w:tcPr>
            <w:tcW w:w="7041" w:type="dxa"/>
          </w:tcPr>
          <w:p w:rsidR="000727D6" w:rsidRDefault="000727D6" w:rsidP="000727D6">
            <w:pPr>
              <w:spacing w:after="0" w:line="240" w:lineRule="auto"/>
            </w:pPr>
            <w:r>
              <w:t>Učiteljica Jasna Kostović i učenici</w:t>
            </w:r>
            <w:r w:rsidR="00D76A54">
              <w:t xml:space="preserve"> 2. i 4. r. </w:t>
            </w:r>
          </w:p>
        </w:tc>
      </w:tr>
      <w:tr w:rsidR="000727D6" w:rsidTr="00AC31AA">
        <w:tc>
          <w:tcPr>
            <w:tcW w:w="2593" w:type="dxa"/>
          </w:tcPr>
          <w:p w:rsidR="000727D6" w:rsidRDefault="000727D6" w:rsidP="000727D6">
            <w:pPr>
              <w:spacing w:after="0" w:line="240" w:lineRule="auto"/>
            </w:pPr>
            <w:r>
              <w:t>Cilj(evi):</w:t>
            </w:r>
          </w:p>
        </w:tc>
        <w:tc>
          <w:tcPr>
            <w:tcW w:w="7041" w:type="dxa"/>
          </w:tcPr>
          <w:p w:rsidR="000727D6" w:rsidRDefault="000727D6" w:rsidP="000727D6">
            <w:pPr>
              <w:spacing w:after="0" w:line="240" w:lineRule="auto"/>
            </w:pPr>
            <w:r>
              <w:t>Uočiti važnost čistog okoliša za život na Zemlji,ekološki osvijestiti važnost  očuvanja biljnog i životinjskog svijeta,prepoznati povezanost svih živih bića na Zemlji,očistiti okoliš oko škole,uređenje školskog vrta,prepoznati važnost boravka na čistom zraku i kretanja u prirodi u svrhu očuvanja zdravlja</w:t>
            </w:r>
          </w:p>
        </w:tc>
      </w:tr>
      <w:tr w:rsidR="000727D6" w:rsidTr="00AC31AA">
        <w:tc>
          <w:tcPr>
            <w:tcW w:w="2593" w:type="dxa"/>
          </w:tcPr>
          <w:p w:rsidR="000727D6" w:rsidRDefault="000727D6" w:rsidP="000727D6">
            <w:pPr>
              <w:spacing w:after="0" w:line="240" w:lineRule="auto"/>
            </w:pPr>
            <w:r>
              <w:t>Način realizacije:</w:t>
            </w:r>
          </w:p>
        </w:tc>
        <w:tc>
          <w:tcPr>
            <w:tcW w:w="7041" w:type="dxa"/>
          </w:tcPr>
          <w:p w:rsidR="000727D6" w:rsidRDefault="000727D6" w:rsidP="000727D6">
            <w:pPr>
              <w:spacing w:after="0" w:line="240" w:lineRule="auto"/>
            </w:pPr>
            <w:r>
              <w:t>Individualno,frontalno,grupno,metoda objašnjavanja i usmenog izlaganja</w:t>
            </w:r>
          </w:p>
        </w:tc>
      </w:tr>
      <w:tr w:rsidR="000727D6" w:rsidTr="00AC31AA">
        <w:tc>
          <w:tcPr>
            <w:tcW w:w="2593" w:type="dxa"/>
          </w:tcPr>
          <w:p w:rsidR="000727D6" w:rsidRDefault="000727D6" w:rsidP="000727D6">
            <w:pPr>
              <w:spacing w:after="0" w:line="240" w:lineRule="auto"/>
            </w:pPr>
            <w:r>
              <w:t>Mjesto izvedbe:</w:t>
            </w:r>
          </w:p>
        </w:tc>
        <w:tc>
          <w:tcPr>
            <w:tcW w:w="7041" w:type="dxa"/>
          </w:tcPr>
          <w:p w:rsidR="000727D6" w:rsidRDefault="000727D6" w:rsidP="000727D6">
            <w:pPr>
              <w:spacing w:after="0" w:line="240" w:lineRule="auto"/>
            </w:pPr>
            <w:r>
              <w:t>Školsko dvorište</w:t>
            </w:r>
          </w:p>
        </w:tc>
      </w:tr>
      <w:tr w:rsidR="000727D6" w:rsidTr="00AC31AA">
        <w:tc>
          <w:tcPr>
            <w:tcW w:w="2593" w:type="dxa"/>
          </w:tcPr>
          <w:p w:rsidR="000727D6" w:rsidRDefault="000727D6" w:rsidP="000727D6">
            <w:pPr>
              <w:spacing w:after="0" w:line="240" w:lineRule="auto"/>
            </w:pPr>
            <w:r>
              <w:t>Vremenik:</w:t>
            </w:r>
          </w:p>
        </w:tc>
        <w:tc>
          <w:tcPr>
            <w:tcW w:w="7041" w:type="dxa"/>
          </w:tcPr>
          <w:p w:rsidR="000727D6" w:rsidRDefault="001F70DC" w:rsidP="000727D6">
            <w:pPr>
              <w:spacing w:after="0" w:line="240" w:lineRule="auto"/>
            </w:pPr>
            <w:r>
              <w:t>Travanj 2019</w:t>
            </w:r>
            <w:r w:rsidR="000727D6">
              <w:t>.</w:t>
            </w:r>
          </w:p>
        </w:tc>
      </w:tr>
      <w:tr w:rsidR="000727D6" w:rsidTr="00AC31AA">
        <w:tc>
          <w:tcPr>
            <w:tcW w:w="2593" w:type="dxa"/>
          </w:tcPr>
          <w:p w:rsidR="000727D6" w:rsidRDefault="000727D6" w:rsidP="000727D6">
            <w:pPr>
              <w:spacing w:after="0" w:line="240" w:lineRule="auto"/>
            </w:pPr>
            <w:r>
              <w:t>Troškovnik:</w:t>
            </w:r>
          </w:p>
        </w:tc>
        <w:tc>
          <w:tcPr>
            <w:tcW w:w="7041" w:type="dxa"/>
          </w:tcPr>
          <w:p w:rsidR="000727D6" w:rsidRDefault="00537470" w:rsidP="000727D6">
            <w:pPr>
              <w:spacing w:after="0" w:line="240" w:lineRule="auto"/>
            </w:pPr>
            <w:r>
              <w:t>Nema</w:t>
            </w:r>
          </w:p>
        </w:tc>
      </w:tr>
      <w:tr w:rsidR="000727D6" w:rsidTr="00AC31AA">
        <w:tc>
          <w:tcPr>
            <w:tcW w:w="2593" w:type="dxa"/>
          </w:tcPr>
          <w:p w:rsidR="000727D6" w:rsidRDefault="000727D6" w:rsidP="000727D6">
            <w:pPr>
              <w:spacing w:after="0" w:line="240" w:lineRule="auto"/>
            </w:pPr>
            <w:r>
              <w:t>Način financiranja:</w:t>
            </w:r>
          </w:p>
        </w:tc>
        <w:tc>
          <w:tcPr>
            <w:tcW w:w="7041" w:type="dxa"/>
          </w:tcPr>
          <w:p w:rsidR="000727D6" w:rsidRDefault="00537470" w:rsidP="000727D6">
            <w:pPr>
              <w:spacing w:after="0" w:line="240" w:lineRule="auto"/>
            </w:pPr>
            <w:r>
              <w:t>/</w:t>
            </w:r>
          </w:p>
        </w:tc>
      </w:tr>
      <w:tr w:rsidR="000727D6" w:rsidTr="00AC31AA">
        <w:tc>
          <w:tcPr>
            <w:tcW w:w="2593" w:type="dxa"/>
          </w:tcPr>
          <w:p w:rsidR="000727D6" w:rsidRDefault="000727D6" w:rsidP="000727D6">
            <w:pPr>
              <w:spacing w:after="0" w:line="240" w:lineRule="auto"/>
            </w:pPr>
            <w:r>
              <w:t>Vrednovanje:</w:t>
            </w:r>
          </w:p>
        </w:tc>
        <w:tc>
          <w:tcPr>
            <w:tcW w:w="7041" w:type="dxa"/>
          </w:tcPr>
          <w:p w:rsidR="000727D6" w:rsidRDefault="000727D6" w:rsidP="000727D6">
            <w:pPr>
              <w:spacing w:after="0" w:line="240" w:lineRule="auto"/>
            </w:pPr>
            <w:r>
              <w:t>Listići za provjeru</w:t>
            </w:r>
          </w:p>
        </w:tc>
      </w:tr>
    </w:tbl>
    <w:p w:rsidR="000D1CBA" w:rsidRDefault="000D1CBA" w:rsidP="00FD6F82">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0727D6" w:rsidRPr="000727D6" w:rsidTr="00AC31AA">
        <w:tc>
          <w:tcPr>
            <w:tcW w:w="2593" w:type="dxa"/>
            <w:shd w:val="clear" w:color="auto" w:fill="DEEAF6" w:themeFill="accent1" w:themeFillTint="33"/>
          </w:tcPr>
          <w:p w:rsidR="000727D6" w:rsidRPr="000727D6" w:rsidRDefault="000727D6" w:rsidP="000727D6">
            <w:pPr>
              <w:jc w:val="center"/>
              <w:rPr>
                <w:b/>
              </w:rPr>
            </w:pPr>
            <w:r w:rsidRPr="000727D6">
              <w:rPr>
                <w:b/>
              </w:rPr>
              <w:t>Program:</w:t>
            </w:r>
          </w:p>
        </w:tc>
        <w:tc>
          <w:tcPr>
            <w:tcW w:w="7041" w:type="dxa"/>
            <w:shd w:val="clear" w:color="auto" w:fill="DEEAF6" w:themeFill="accent1" w:themeFillTint="33"/>
          </w:tcPr>
          <w:p w:rsidR="000727D6" w:rsidRPr="000727D6" w:rsidRDefault="000727D6" w:rsidP="000727D6">
            <w:pPr>
              <w:jc w:val="center"/>
              <w:rPr>
                <w:b/>
              </w:rPr>
            </w:pPr>
            <w:r w:rsidRPr="000727D6">
              <w:rPr>
                <w:b/>
              </w:rPr>
              <w:t>IZVANUČIONIČKA NASTAVA-Pozdrav jeseni</w:t>
            </w:r>
          </w:p>
        </w:tc>
      </w:tr>
      <w:tr w:rsidR="000727D6" w:rsidTr="00AC31AA">
        <w:tc>
          <w:tcPr>
            <w:tcW w:w="2593" w:type="dxa"/>
          </w:tcPr>
          <w:p w:rsidR="000727D6" w:rsidRDefault="000727D6" w:rsidP="000727D6">
            <w:pPr>
              <w:spacing w:after="0" w:line="240" w:lineRule="auto"/>
            </w:pPr>
            <w:r>
              <w:t>Nositelj aktivnosti:</w:t>
            </w:r>
          </w:p>
        </w:tc>
        <w:tc>
          <w:tcPr>
            <w:tcW w:w="7041" w:type="dxa"/>
          </w:tcPr>
          <w:p w:rsidR="000727D6" w:rsidRDefault="000727D6" w:rsidP="000727D6">
            <w:pPr>
              <w:spacing w:after="0" w:line="240" w:lineRule="auto"/>
            </w:pPr>
            <w:r>
              <w:t>Učiteljica Jasna Kostović i učenici</w:t>
            </w:r>
            <w:r w:rsidR="00242F63">
              <w:t xml:space="preserve"> 1. i 3</w:t>
            </w:r>
            <w:r w:rsidR="00D76A54">
              <w:t>. r.</w:t>
            </w:r>
          </w:p>
        </w:tc>
      </w:tr>
      <w:tr w:rsidR="000727D6" w:rsidTr="00AC31AA">
        <w:tc>
          <w:tcPr>
            <w:tcW w:w="2593" w:type="dxa"/>
          </w:tcPr>
          <w:p w:rsidR="000727D6" w:rsidRDefault="000727D6" w:rsidP="000727D6">
            <w:pPr>
              <w:spacing w:after="0" w:line="240" w:lineRule="auto"/>
            </w:pPr>
            <w:r>
              <w:t>Cilj(evi):</w:t>
            </w:r>
          </w:p>
        </w:tc>
        <w:tc>
          <w:tcPr>
            <w:tcW w:w="7041" w:type="dxa"/>
          </w:tcPr>
          <w:p w:rsidR="000727D6" w:rsidRDefault="000727D6" w:rsidP="000727D6">
            <w:pPr>
              <w:spacing w:after="0" w:line="240" w:lineRule="auto"/>
            </w:pPr>
            <w:r>
              <w:t>Uočavanje promjena u prirodi,</w:t>
            </w:r>
            <w:r w:rsidR="0025772B">
              <w:t xml:space="preserve"> prepoznati jesensko </w:t>
            </w:r>
            <w:r>
              <w:t>voće i povrće,imenovati ptice selice i stanarice,uočiti promjenu godišnjih doba iz ljeta u jesen,primjetiti razliku duljine dana i noći,uočiti klimatološke promjene</w:t>
            </w:r>
          </w:p>
        </w:tc>
      </w:tr>
      <w:tr w:rsidR="000727D6" w:rsidTr="00AC31AA">
        <w:tc>
          <w:tcPr>
            <w:tcW w:w="2593" w:type="dxa"/>
          </w:tcPr>
          <w:p w:rsidR="000727D6" w:rsidRDefault="000727D6" w:rsidP="000727D6">
            <w:pPr>
              <w:spacing w:after="0" w:line="240" w:lineRule="auto"/>
            </w:pPr>
            <w:r>
              <w:t>Način realizacije:</w:t>
            </w:r>
          </w:p>
        </w:tc>
        <w:tc>
          <w:tcPr>
            <w:tcW w:w="7041" w:type="dxa"/>
          </w:tcPr>
          <w:p w:rsidR="000727D6" w:rsidRDefault="000727D6" w:rsidP="000727D6">
            <w:pPr>
              <w:spacing w:after="0" w:line="240" w:lineRule="auto"/>
            </w:pPr>
            <w:r>
              <w:t>Individualno,frontalno,grupno,metoda objašnjavanja i usmenog izlaganja</w:t>
            </w:r>
          </w:p>
        </w:tc>
      </w:tr>
      <w:tr w:rsidR="000727D6" w:rsidTr="00AC31AA">
        <w:tc>
          <w:tcPr>
            <w:tcW w:w="2593" w:type="dxa"/>
          </w:tcPr>
          <w:p w:rsidR="000727D6" w:rsidRDefault="000727D6" w:rsidP="000727D6">
            <w:pPr>
              <w:spacing w:after="0" w:line="240" w:lineRule="auto"/>
            </w:pPr>
            <w:r>
              <w:t>Mjesto izvedbe:</w:t>
            </w:r>
          </w:p>
        </w:tc>
        <w:tc>
          <w:tcPr>
            <w:tcW w:w="7041" w:type="dxa"/>
          </w:tcPr>
          <w:p w:rsidR="000727D6" w:rsidRDefault="000727D6" w:rsidP="000727D6">
            <w:pPr>
              <w:spacing w:after="0" w:line="240" w:lineRule="auto"/>
            </w:pPr>
            <w:r>
              <w:t>Školsko dvorište</w:t>
            </w:r>
          </w:p>
        </w:tc>
      </w:tr>
      <w:tr w:rsidR="000727D6" w:rsidTr="00AC31AA">
        <w:tc>
          <w:tcPr>
            <w:tcW w:w="2593" w:type="dxa"/>
          </w:tcPr>
          <w:p w:rsidR="000727D6" w:rsidRDefault="000727D6" w:rsidP="000727D6">
            <w:pPr>
              <w:spacing w:after="0" w:line="240" w:lineRule="auto"/>
            </w:pPr>
            <w:r>
              <w:t>Vremenik:</w:t>
            </w:r>
          </w:p>
        </w:tc>
        <w:tc>
          <w:tcPr>
            <w:tcW w:w="7041" w:type="dxa"/>
          </w:tcPr>
          <w:p w:rsidR="000727D6" w:rsidRDefault="000D027E" w:rsidP="000727D6">
            <w:pPr>
              <w:spacing w:after="0" w:line="240" w:lineRule="auto"/>
            </w:pPr>
            <w:r>
              <w:t>Listopad 2018</w:t>
            </w:r>
            <w:r w:rsidR="000727D6">
              <w:t>.</w:t>
            </w:r>
          </w:p>
        </w:tc>
      </w:tr>
      <w:tr w:rsidR="000727D6" w:rsidTr="00AC31AA">
        <w:tc>
          <w:tcPr>
            <w:tcW w:w="2593" w:type="dxa"/>
          </w:tcPr>
          <w:p w:rsidR="000727D6" w:rsidRDefault="000727D6" w:rsidP="000727D6">
            <w:pPr>
              <w:spacing w:after="0" w:line="240" w:lineRule="auto"/>
            </w:pPr>
            <w:r>
              <w:t>Troškovnik:</w:t>
            </w:r>
          </w:p>
        </w:tc>
        <w:tc>
          <w:tcPr>
            <w:tcW w:w="7041" w:type="dxa"/>
          </w:tcPr>
          <w:p w:rsidR="000727D6" w:rsidRDefault="00456BFF" w:rsidP="000727D6">
            <w:pPr>
              <w:spacing w:after="0" w:line="240" w:lineRule="auto"/>
            </w:pPr>
            <w:r>
              <w:t>Nema</w:t>
            </w:r>
          </w:p>
        </w:tc>
      </w:tr>
      <w:tr w:rsidR="000727D6" w:rsidTr="00AC31AA">
        <w:tc>
          <w:tcPr>
            <w:tcW w:w="2593" w:type="dxa"/>
          </w:tcPr>
          <w:p w:rsidR="000727D6" w:rsidRDefault="000727D6" w:rsidP="000727D6">
            <w:pPr>
              <w:spacing w:after="0" w:line="240" w:lineRule="auto"/>
            </w:pPr>
            <w:r>
              <w:t>Način financiranja:</w:t>
            </w:r>
          </w:p>
        </w:tc>
        <w:tc>
          <w:tcPr>
            <w:tcW w:w="7041" w:type="dxa"/>
          </w:tcPr>
          <w:p w:rsidR="000727D6" w:rsidRDefault="00456BFF" w:rsidP="000727D6">
            <w:pPr>
              <w:spacing w:after="0" w:line="240" w:lineRule="auto"/>
            </w:pPr>
            <w:r>
              <w:t>/</w:t>
            </w:r>
          </w:p>
        </w:tc>
      </w:tr>
      <w:tr w:rsidR="000727D6" w:rsidTr="00AC31AA">
        <w:tc>
          <w:tcPr>
            <w:tcW w:w="2593" w:type="dxa"/>
          </w:tcPr>
          <w:p w:rsidR="000727D6" w:rsidRDefault="000727D6" w:rsidP="000727D6">
            <w:pPr>
              <w:spacing w:after="0" w:line="240" w:lineRule="auto"/>
            </w:pPr>
            <w:r>
              <w:t>Vrednovanje:</w:t>
            </w:r>
          </w:p>
        </w:tc>
        <w:tc>
          <w:tcPr>
            <w:tcW w:w="7041" w:type="dxa"/>
          </w:tcPr>
          <w:p w:rsidR="000727D6" w:rsidRDefault="000727D6" w:rsidP="000727D6">
            <w:pPr>
              <w:spacing w:after="0" w:line="240" w:lineRule="auto"/>
            </w:pPr>
            <w:r>
              <w:t>Listići za provjeru</w:t>
            </w:r>
          </w:p>
        </w:tc>
      </w:tr>
    </w:tbl>
    <w:p w:rsidR="000727D6" w:rsidRDefault="000727D6" w:rsidP="00FD6F82">
      <w:pPr>
        <w:rPr>
          <w:b/>
          <w:sz w:val="32"/>
          <w:szCs w:val="32"/>
        </w:rPr>
      </w:pPr>
    </w:p>
    <w:p w:rsidR="00A735D3" w:rsidRDefault="00A735D3" w:rsidP="00FD6F82">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1B18F0" w:rsidTr="0034523F">
        <w:tc>
          <w:tcPr>
            <w:tcW w:w="2593" w:type="dxa"/>
            <w:shd w:val="clear" w:color="auto" w:fill="DEEAF6" w:themeFill="accent1" w:themeFillTint="33"/>
          </w:tcPr>
          <w:p w:rsidR="001B18F0" w:rsidRDefault="001B18F0" w:rsidP="00865942">
            <w:pPr>
              <w:spacing w:after="0" w:line="240" w:lineRule="auto"/>
              <w:jc w:val="center"/>
              <w:rPr>
                <w:b/>
              </w:rPr>
            </w:pPr>
            <w:r>
              <w:rPr>
                <w:b/>
              </w:rPr>
              <w:t>Program:</w:t>
            </w:r>
          </w:p>
        </w:tc>
        <w:tc>
          <w:tcPr>
            <w:tcW w:w="7041" w:type="dxa"/>
            <w:shd w:val="clear" w:color="auto" w:fill="DEEAF6" w:themeFill="accent1" w:themeFillTint="33"/>
          </w:tcPr>
          <w:p w:rsidR="001B18F0" w:rsidRDefault="001B18F0" w:rsidP="004D2AF6">
            <w:pPr>
              <w:spacing w:after="0" w:line="240" w:lineRule="auto"/>
              <w:jc w:val="center"/>
              <w:rPr>
                <w:b/>
              </w:rPr>
            </w:pPr>
            <w:r>
              <w:rPr>
                <w:b/>
              </w:rPr>
              <w:t>IZVANUČIONIČKA NASTAVA-Pozdrav jeseni</w:t>
            </w:r>
          </w:p>
        </w:tc>
      </w:tr>
      <w:tr w:rsidR="001B18F0" w:rsidTr="001B18F0">
        <w:tc>
          <w:tcPr>
            <w:tcW w:w="2593" w:type="dxa"/>
          </w:tcPr>
          <w:p w:rsidR="001B18F0" w:rsidRDefault="001B18F0" w:rsidP="00865942">
            <w:pPr>
              <w:spacing w:after="0" w:line="240" w:lineRule="auto"/>
            </w:pPr>
            <w:r>
              <w:t>Nositelj aktivnosti:</w:t>
            </w:r>
          </w:p>
        </w:tc>
        <w:tc>
          <w:tcPr>
            <w:tcW w:w="7041" w:type="dxa"/>
          </w:tcPr>
          <w:p w:rsidR="001B18F0" w:rsidRDefault="001B18F0" w:rsidP="00865942">
            <w:pPr>
              <w:spacing w:after="0" w:line="240" w:lineRule="auto"/>
            </w:pPr>
            <w:r>
              <w:t>Učite</w:t>
            </w:r>
            <w:r w:rsidR="009E3877">
              <w:t>ljica Mirijana Rudić i učenici 2. i 4</w:t>
            </w:r>
            <w:r>
              <w:t>.r.</w:t>
            </w:r>
          </w:p>
        </w:tc>
      </w:tr>
      <w:tr w:rsidR="001B18F0" w:rsidTr="001B18F0">
        <w:tc>
          <w:tcPr>
            <w:tcW w:w="2593" w:type="dxa"/>
          </w:tcPr>
          <w:p w:rsidR="001B18F0" w:rsidRDefault="001B18F0" w:rsidP="00865942">
            <w:pPr>
              <w:spacing w:after="0" w:line="240" w:lineRule="auto"/>
            </w:pPr>
            <w:r>
              <w:t>Cilj(evi):</w:t>
            </w:r>
          </w:p>
        </w:tc>
        <w:tc>
          <w:tcPr>
            <w:tcW w:w="7041" w:type="dxa"/>
          </w:tcPr>
          <w:p w:rsidR="001B18F0" w:rsidRDefault="001B18F0" w:rsidP="00865942">
            <w:pPr>
              <w:spacing w:after="0" w:line="240" w:lineRule="auto"/>
            </w:pPr>
            <w:r>
              <w:t>Uočavanje promjena u prirodi,</w:t>
            </w:r>
            <w:r w:rsidR="009E3877">
              <w:t xml:space="preserve"> prepoznati jesensko </w:t>
            </w:r>
            <w:r>
              <w:t>voće i povrće,imenovati ptice selice i stanarice,uočiti promjenu godišnjih doba iz ljeta u jesen,primjetiti razliku duljine dana i noći,uočiti klimatološke promjene</w:t>
            </w:r>
          </w:p>
        </w:tc>
      </w:tr>
      <w:tr w:rsidR="001B18F0" w:rsidTr="001B18F0">
        <w:tc>
          <w:tcPr>
            <w:tcW w:w="2593" w:type="dxa"/>
          </w:tcPr>
          <w:p w:rsidR="001B18F0" w:rsidRDefault="001B18F0" w:rsidP="00865942">
            <w:pPr>
              <w:spacing w:after="0" w:line="240" w:lineRule="auto"/>
            </w:pPr>
            <w:r>
              <w:t>Način realizacije:</w:t>
            </w:r>
          </w:p>
        </w:tc>
        <w:tc>
          <w:tcPr>
            <w:tcW w:w="7041" w:type="dxa"/>
          </w:tcPr>
          <w:p w:rsidR="001B18F0" w:rsidRDefault="001B18F0" w:rsidP="00865942">
            <w:pPr>
              <w:spacing w:after="0" w:line="240" w:lineRule="auto"/>
            </w:pPr>
            <w:r>
              <w:t>Individualno,frontalno,grupno,metoda objašnjavanja i usmenog izlaganja</w:t>
            </w:r>
          </w:p>
        </w:tc>
      </w:tr>
      <w:tr w:rsidR="001B18F0" w:rsidTr="001B18F0">
        <w:tc>
          <w:tcPr>
            <w:tcW w:w="2593" w:type="dxa"/>
          </w:tcPr>
          <w:p w:rsidR="001B18F0" w:rsidRDefault="001B18F0" w:rsidP="00865942">
            <w:pPr>
              <w:spacing w:after="0" w:line="240" w:lineRule="auto"/>
            </w:pPr>
            <w:r>
              <w:t>Mjesto izvedbe:</w:t>
            </w:r>
          </w:p>
        </w:tc>
        <w:tc>
          <w:tcPr>
            <w:tcW w:w="7041" w:type="dxa"/>
          </w:tcPr>
          <w:p w:rsidR="001B18F0" w:rsidRDefault="001B18F0" w:rsidP="00865942">
            <w:pPr>
              <w:spacing w:after="0" w:line="240" w:lineRule="auto"/>
            </w:pPr>
            <w:r>
              <w:t>Školsko dvorište</w:t>
            </w:r>
          </w:p>
        </w:tc>
      </w:tr>
      <w:tr w:rsidR="001B18F0" w:rsidTr="001B18F0">
        <w:tc>
          <w:tcPr>
            <w:tcW w:w="2593" w:type="dxa"/>
          </w:tcPr>
          <w:p w:rsidR="001B18F0" w:rsidRDefault="001B18F0" w:rsidP="00865942">
            <w:pPr>
              <w:spacing w:after="0" w:line="240" w:lineRule="auto"/>
            </w:pPr>
            <w:r>
              <w:t>Vremenik:</w:t>
            </w:r>
          </w:p>
        </w:tc>
        <w:tc>
          <w:tcPr>
            <w:tcW w:w="7041" w:type="dxa"/>
          </w:tcPr>
          <w:p w:rsidR="001B18F0" w:rsidRDefault="00A963A8" w:rsidP="00865942">
            <w:pPr>
              <w:spacing w:after="0" w:line="240" w:lineRule="auto"/>
            </w:pPr>
            <w:r>
              <w:t>Listopad 2018</w:t>
            </w:r>
            <w:r w:rsidR="001B18F0">
              <w:t>.g</w:t>
            </w:r>
          </w:p>
        </w:tc>
      </w:tr>
      <w:tr w:rsidR="001B18F0" w:rsidTr="001B18F0">
        <w:tc>
          <w:tcPr>
            <w:tcW w:w="2593" w:type="dxa"/>
          </w:tcPr>
          <w:p w:rsidR="001B18F0" w:rsidRDefault="001B18F0" w:rsidP="00865942">
            <w:pPr>
              <w:spacing w:after="0" w:line="240" w:lineRule="auto"/>
            </w:pPr>
            <w:r>
              <w:t>Troškovnik:</w:t>
            </w:r>
          </w:p>
        </w:tc>
        <w:tc>
          <w:tcPr>
            <w:tcW w:w="7041" w:type="dxa"/>
          </w:tcPr>
          <w:p w:rsidR="001B18F0" w:rsidRDefault="001B18F0" w:rsidP="00865942">
            <w:pPr>
              <w:spacing w:after="0" w:line="240" w:lineRule="auto"/>
            </w:pPr>
          </w:p>
        </w:tc>
      </w:tr>
      <w:tr w:rsidR="001B18F0" w:rsidTr="001B18F0">
        <w:tc>
          <w:tcPr>
            <w:tcW w:w="2593" w:type="dxa"/>
          </w:tcPr>
          <w:p w:rsidR="001B18F0" w:rsidRDefault="001B18F0" w:rsidP="00865942">
            <w:pPr>
              <w:spacing w:after="0" w:line="240" w:lineRule="auto"/>
            </w:pPr>
            <w:r>
              <w:t>Način financiranja:</w:t>
            </w:r>
          </w:p>
        </w:tc>
        <w:tc>
          <w:tcPr>
            <w:tcW w:w="7041" w:type="dxa"/>
          </w:tcPr>
          <w:p w:rsidR="001B18F0" w:rsidRDefault="001B18F0" w:rsidP="00865942">
            <w:pPr>
              <w:spacing w:after="0" w:line="240" w:lineRule="auto"/>
            </w:pPr>
          </w:p>
        </w:tc>
      </w:tr>
      <w:tr w:rsidR="001B18F0" w:rsidTr="001B18F0">
        <w:tc>
          <w:tcPr>
            <w:tcW w:w="2593" w:type="dxa"/>
          </w:tcPr>
          <w:p w:rsidR="001B18F0" w:rsidRDefault="001B18F0" w:rsidP="00865942">
            <w:pPr>
              <w:spacing w:after="0" w:line="240" w:lineRule="auto"/>
            </w:pPr>
            <w:r>
              <w:lastRenderedPageBreak/>
              <w:t>Vrednovanje:</w:t>
            </w:r>
          </w:p>
        </w:tc>
        <w:tc>
          <w:tcPr>
            <w:tcW w:w="7041" w:type="dxa"/>
          </w:tcPr>
          <w:p w:rsidR="001B18F0" w:rsidRDefault="001B18F0" w:rsidP="00865942">
            <w:pPr>
              <w:spacing w:after="0" w:line="240" w:lineRule="auto"/>
            </w:pPr>
            <w:r>
              <w:t>Listići za provjeru</w:t>
            </w:r>
          </w:p>
        </w:tc>
      </w:tr>
    </w:tbl>
    <w:p w:rsidR="001B18F0" w:rsidRDefault="001B18F0" w:rsidP="00FD6F82">
      <w:pPr>
        <w:rPr>
          <w:b/>
          <w:sz w:val="32"/>
          <w:szCs w:val="32"/>
        </w:rPr>
      </w:pPr>
    </w:p>
    <w:p w:rsidR="00881BC4" w:rsidRDefault="00881BC4" w:rsidP="00FD6F82">
      <w:pPr>
        <w:rPr>
          <w:b/>
          <w:sz w:val="32"/>
          <w:szCs w:val="32"/>
        </w:rPr>
      </w:pPr>
    </w:p>
    <w:p w:rsidR="00D65E05" w:rsidRDefault="00D65E05" w:rsidP="00FD6F82">
      <w:pPr>
        <w:rPr>
          <w:b/>
          <w:sz w:val="32"/>
          <w:szCs w:val="32"/>
        </w:rPr>
      </w:pPr>
    </w:p>
    <w:p w:rsidR="00D65E05" w:rsidRDefault="00D65E05" w:rsidP="00FD6F82">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7034"/>
      </w:tblGrid>
      <w:tr w:rsidR="00FB3E77" w:rsidTr="00AC31AA">
        <w:tc>
          <w:tcPr>
            <w:tcW w:w="2600" w:type="dxa"/>
            <w:shd w:val="clear" w:color="auto" w:fill="DEEAF6" w:themeFill="accent1" w:themeFillTint="33"/>
          </w:tcPr>
          <w:p w:rsidR="00FB3E77" w:rsidRDefault="00FB3E77" w:rsidP="00E12319">
            <w:pPr>
              <w:spacing w:after="0" w:line="240" w:lineRule="auto"/>
              <w:jc w:val="center"/>
              <w:rPr>
                <w:b/>
              </w:rPr>
            </w:pPr>
            <w:r>
              <w:rPr>
                <w:b/>
              </w:rPr>
              <w:t>Program:</w:t>
            </w:r>
          </w:p>
        </w:tc>
        <w:tc>
          <w:tcPr>
            <w:tcW w:w="7034" w:type="dxa"/>
            <w:shd w:val="clear" w:color="auto" w:fill="DEEAF6" w:themeFill="accent1" w:themeFillTint="33"/>
          </w:tcPr>
          <w:p w:rsidR="00FB3E77" w:rsidRDefault="00FB3E77" w:rsidP="00E12319">
            <w:pPr>
              <w:spacing w:after="0" w:line="240" w:lineRule="auto"/>
              <w:rPr>
                <w:b/>
              </w:rPr>
            </w:pPr>
            <w:r>
              <w:rPr>
                <w:b/>
              </w:rPr>
              <w:t>IZVANUČIONIČKA NASTAVA-Posjet mjesnoj knjižnici u Ražancu</w:t>
            </w:r>
          </w:p>
          <w:p w:rsidR="000B011F" w:rsidRDefault="000B011F" w:rsidP="00E12319">
            <w:pPr>
              <w:spacing w:after="0" w:line="240" w:lineRule="auto"/>
              <w:rPr>
                <w:b/>
              </w:rPr>
            </w:pPr>
          </w:p>
        </w:tc>
      </w:tr>
      <w:tr w:rsidR="00FB3E77" w:rsidTr="00AC31AA">
        <w:tc>
          <w:tcPr>
            <w:tcW w:w="2600" w:type="dxa"/>
          </w:tcPr>
          <w:p w:rsidR="00FB3E77" w:rsidRDefault="00FB3E77" w:rsidP="00E12319">
            <w:pPr>
              <w:spacing w:after="0" w:line="240" w:lineRule="auto"/>
            </w:pPr>
            <w:r>
              <w:t>Nositelj aktivnosti:</w:t>
            </w:r>
          </w:p>
        </w:tc>
        <w:tc>
          <w:tcPr>
            <w:tcW w:w="7034" w:type="dxa"/>
          </w:tcPr>
          <w:p w:rsidR="00FB3E77" w:rsidRDefault="00FB3E77" w:rsidP="00E12319">
            <w:pPr>
              <w:spacing w:after="0" w:line="240" w:lineRule="auto"/>
            </w:pPr>
            <w:r>
              <w:t>Učiteljice Jasna Kostović i MirijanaRudić,učenici</w:t>
            </w:r>
          </w:p>
        </w:tc>
      </w:tr>
      <w:tr w:rsidR="00FB3E77" w:rsidTr="00AC31AA">
        <w:tc>
          <w:tcPr>
            <w:tcW w:w="2600" w:type="dxa"/>
          </w:tcPr>
          <w:p w:rsidR="00FB3E77" w:rsidRDefault="00FB3E77" w:rsidP="00E12319">
            <w:pPr>
              <w:spacing w:after="0" w:line="240" w:lineRule="auto"/>
            </w:pPr>
            <w:r>
              <w:t>Cilj(evi):</w:t>
            </w:r>
          </w:p>
        </w:tc>
        <w:tc>
          <w:tcPr>
            <w:tcW w:w="7034" w:type="dxa"/>
          </w:tcPr>
          <w:p w:rsidR="00FB3E77" w:rsidRDefault="00FB3E77" w:rsidP="00E12319">
            <w:pPr>
              <w:spacing w:after="0" w:line="240" w:lineRule="auto"/>
            </w:pPr>
            <w:r>
              <w:t>-upoznati se s knjižnicom kao kulturnom ustanovom,načinom rada knjižnice,knjižnicom kao izvorom znanja,upoznati osobu koja radi u knjižnici,kako se ponaša u knjižnici,odnos prema posuđenim knjigama i pravilima knjižnice</w:t>
            </w:r>
          </w:p>
        </w:tc>
      </w:tr>
      <w:tr w:rsidR="00FB3E77" w:rsidTr="00AC31AA">
        <w:tc>
          <w:tcPr>
            <w:tcW w:w="2600" w:type="dxa"/>
          </w:tcPr>
          <w:p w:rsidR="00FB3E77" w:rsidRDefault="00FB3E77" w:rsidP="00E12319">
            <w:pPr>
              <w:spacing w:after="0" w:line="240" w:lineRule="auto"/>
            </w:pPr>
            <w:r>
              <w:t>Način realizacije:</w:t>
            </w:r>
          </w:p>
        </w:tc>
        <w:tc>
          <w:tcPr>
            <w:tcW w:w="7034" w:type="dxa"/>
          </w:tcPr>
          <w:p w:rsidR="00FB3E77" w:rsidRDefault="00FB3E77" w:rsidP="00E12319">
            <w:pPr>
              <w:spacing w:after="0" w:line="240" w:lineRule="auto"/>
            </w:pPr>
            <w:r>
              <w:t>posjet mjesnoj knjižnici</w:t>
            </w:r>
          </w:p>
        </w:tc>
      </w:tr>
      <w:tr w:rsidR="00FB3E77" w:rsidTr="00AC31AA">
        <w:tc>
          <w:tcPr>
            <w:tcW w:w="2600" w:type="dxa"/>
          </w:tcPr>
          <w:p w:rsidR="00FB3E77" w:rsidRDefault="00FB3E77" w:rsidP="00E12319">
            <w:pPr>
              <w:spacing w:after="0" w:line="240" w:lineRule="auto"/>
            </w:pPr>
            <w:r>
              <w:t>Mjesto izvedbe:</w:t>
            </w:r>
          </w:p>
        </w:tc>
        <w:tc>
          <w:tcPr>
            <w:tcW w:w="7034" w:type="dxa"/>
          </w:tcPr>
          <w:p w:rsidR="00FB3E77" w:rsidRDefault="00FB3E77" w:rsidP="00E12319">
            <w:pPr>
              <w:spacing w:after="0" w:line="240" w:lineRule="auto"/>
            </w:pPr>
            <w:r>
              <w:t>Ražanac</w:t>
            </w:r>
          </w:p>
        </w:tc>
      </w:tr>
      <w:tr w:rsidR="00FB3E77" w:rsidTr="00AC31AA">
        <w:tc>
          <w:tcPr>
            <w:tcW w:w="2600" w:type="dxa"/>
          </w:tcPr>
          <w:p w:rsidR="00FB3E77" w:rsidRDefault="00FB3E77" w:rsidP="00E12319">
            <w:pPr>
              <w:spacing w:after="0" w:line="240" w:lineRule="auto"/>
            </w:pPr>
            <w:r>
              <w:t>Vremenik:</w:t>
            </w:r>
          </w:p>
        </w:tc>
        <w:tc>
          <w:tcPr>
            <w:tcW w:w="7034" w:type="dxa"/>
          </w:tcPr>
          <w:p w:rsidR="00FB3E77" w:rsidRDefault="00FB3E77" w:rsidP="00E12319">
            <w:pPr>
              <w:spacing w:after="0" w:line="240" w:lineRule="auto"/>
            </w:pPr>
            <w:r>
              <w:t>studeni</w:t>
            </w:r>
          </w:p>
        </w:tc>
      </w:tr>
      <w:tr w:rsidR="00FB3E77" w:rsidTr="00AC31AA">
        <w:tc>
          <w:tcPr>
            <w:tcW w:w="2600" w:type="dxa"/>
          </w:tcPr>
          <w:p w:rsidR="00FB3E77" w:rsidRDefault="00FB3E77" w:rsidP="00E12319">
            <w:pPr>
              <w:spacing w:after="0" w:line="240" w:lineRule="auto"/>
            </w:pPr>
            <w:r>
              <w:t>Troškovnik:</w:t>
            </w:r>
          </w:p>
        </w:tc>
        <w:tc>
          <w:tcPr>
            <w:tcW w:w="7034" w:type="dxa"/>
          </w:tcPr>
          <w:p w:rsidR="00FB3E77" w:rsidRDefault="00FB3E77" w:rsidP="00E12319">
            <w:pPr>
              <w:spacing w:after="0" w:line="240" w:lineRule="auto"/>
            </w:pPr>
            <w:r>
              <w:t>nema</w:t>
            </w:r>
          </w:p>
        </w:tc>
      </w:tr>
      <w:tr w:rsidR="00FB3E77" w:rsidTr="00AC31AA">
        <w:tc>
          <w:tcPr>
            <w:tcW w:w="2600" w:type="dxa"/>
          </w:tcPr>
          <w:p w:rsidR="00FB3E77" w:rsidRDefault="00FB3E77" w:rsidP="00E12319">
            <w:pPr>
              <w:spacing w:after="0" w:line="240" w:lineRule="auto"/>
            </w:pPr>
            <w:r>
              <w:t>Način financiranja:</w:t>
            </w:r>
          </w:p>
        </w:tc>
        <w:tc>
          <w:tcPr>
            <w:tcW w:w="7034" w:type="dxa"/>
          </w:tcPr>
          <w:p w:rsidR="00FB3E77" w:rsidRDefault="00FB3E77" w:rsidP="00E12319">
            <w:pPr>
              <w:spacing w:after="0" w:line="240" w:lineRule="auto"/>
            </w:pPr>
            <w:r>
              <w:t>nema</w:t>
            </w:r>
          </w:p>
        </w:tc>
      </w:tr>
      <w:tr w:rsidR="00FB3E77" w:rsidTr="00AC31AA">
        <w:tc>
          <w:tcPr>
            <w:tcW w:w="2600" w:type="dxa"/>
          </w:tcPr>
          <w:p w:rsidR="00FB3E77" w:rsidRDefault="00FB3E77" w:rsidP="00E12319">
            <w:pPr>
              <w:spacing w:after="0" w:line="240" w:lineRule="auto"/>
            </w:pPr>
            <w:r>
              <w:t>Vrednovanje:</w:t>
            </w:r>
          </w:p>
        </w:tc>
        <w:tc>
          <w:tcPr>
            <w:tcW w:w="7034" w:type="dxa"/>
          </w:tcPr>
          <w:p w:rsidR="00FB3E77" w:rsidRDefault="00FB3E77" w:rsidP="00E12319">
            <w:pPr>
              <w:spacing w:after="0" w:line="240" w:lineRule="auto"/>
            </w:pPr>
            <w:r>
              <w:t>praćenje učenikovog zalaganja,stvaralaštva,zajednička analiza i kritički osvrt</w:t>
            </w:r>
          </w:p>
        </w:tc>
      </w:tr>
    </w:tbl>
    <w:p w:rsidR="00895171" w:rsidRDefault="00895171" w:rsidP="00FB3E77"/>
    <w:p w:rsidR="00A735D3" w:rsidRDefault="00A735D3" w:rsidP="00FB3E7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7018"/>
      </w:tblGrid>
      <w:tr w:rsidR="004761C9" w:rsidTr="004761C9">
        <w:tc>
          <w:tcPr>
            <w:tcW w:w="26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761C9" w:rsidRDefault="004761C9" w:rsidP="00195AF5">
            <w:pPr>
              <w:spacing w:after="0" w:line="240" w:lineRule="auto"/>
              <w:jc w:val="center"/>
              <w:rPr>
                <w:b/>
              </w:rPr>
            </w:pPr>
            <w:r>
              <w:rPr>
                <w:b/>
              </w:rPr>
              <w:t>Program:</w:t>
            </w:r>
          </w:p>
        </w:tc>
        <w:tc>
          <w:tcPr>
            <w:tcW w:w="70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761C9" w:rsidRDefault="004761C9" w:rsidP="00195AF5">
            <w:pPr>
              <w:spacing w:after="0" w:line="240" w:lineRule="auto"/>
              <w:jc w:val="center"/>
              <w:rPr>
                <w:b/>
              </w:rPr>
            </w:pPr>
            <w:r>
              <w:rPr>
                <w:b/>
              </w:rPr>
              <w:t>ŠKOLSKA KNJIŽNICA – Posjet PO Jovići</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Nositelj aktivnosti:</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knjižničarka Danijela Petani, učiteljice Mirijana Rudić, Jasna Kostović, učenici PO od 1. – 4. razreda</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Cilj(evi):</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upoznavanje učenika od 1. – 4. razreda sa školskom knjižnicom</w:t>
            </w:r>
          </w:p>
          <w:p w:rsidR="004761C9" w:rsidRDefault="004761C9" w:rsidP="00195AF5">
            <w:pPr>
              <w:spacing w:after="0" w:line="240" w:lineRule="auto"/>
            </w:pPr>
            <w:r>
              <w:t>- razvoj interesa za knjigu i promicanje čitanja</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Način realizacije:</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pričaonica, čitaonica, igraonica</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Mjesto izvedbe:</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PO Jovići</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Vremenik:</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tijekom školske godine 2018./2019.</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Troškovnik:</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nema  troškova</w:t>
            </w: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Način financiranja:</w:t>
            </w:r>
          </w:p>
        </w:tc>
        <w:tc>
          <w:tcPr>
            <w:tcW w:w="7018" w:type="dxa"/>
            <w:tcBorders>
              <w:top w:val="single" w:sz="4" w:space="0" w:color="auto"/>
              <w:left w:val="single" w:sz="4" w:space="0" w:color="auto"/>
              <w:bottom w:val="single" w:sz="4" w:space="0" w:color="auto"/>
              <w:right w:val="single" w:sz="4" w:space="0" w:color="auto"/>
            </w:tcBorders>
          </w:tcPr>
          <w:p w:rsidR="004761C9" w:rsidRDefault="004761C9" w:rsidP="00195AF5">
            <w:pPr>
              <w:spacing w:after="0" w:line="240" w:lineRule="auto"/>
            </w:pPr>
          </w:p>
        </w:tc>
      </w:tr>
      <w:tr w:rsidR="004761C9" w:rsidTr="004761C9">
        <w:tc>
          <w:tcPr>
            <w:tcW w:w="2616"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Vrednovanje:</w:t>
            </w:r>
          </w:p>
        </w:tc>
        <w:tc>
          <w:tcPr>
            <w:tcW w:w="7018" w:type="dxa"/>
            <w:tcBorders>
              <w:top w:val="single" w:sz="4" w:space="0" w:color="auto"/>
              <w:left w:val="single" w:sz="4" w:space="0" w:color="auto"/>
              <w:bottom w:val="single" w:sz="4" w:space="0" w:color="auto"/>
              <w:right w:val="single" w:sz="4" w:space="0" w:color="auto"/>
            </w:tcBorders>
            <w:hideMark/>
          </w:tcPr>
          <w:p w:rsidR="004761C9" w:rsidRDefault="004761C9" w:rsidP="00195AF5">
            <w:pPr>
              <w:spacing w:after="0" w:line="240" w:lineRule="auto"/>
            </w:pPr>
            <w:r>
              <w:t>- evaluacijski listići</w:t>
            </w:r>
          </w:p>
        </w:tc>
      </w:tr>
    </w:tbl>
    <w:p w:rsidR="004761C9" w:rsidRDefault="004761C9" w:rsidP="00FB3E77"/>
    <w:p w:rsidR="004761C9" w:rsidRDefault="004761C9" w:rsidP="00FB3E7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041"/>
      </w:tblGrid>
      <w:tr w:rsidR="00E70C9C" w:rsidTr="0034523F">
        <w:tc>
          <w:tcPr>
            <w:tcW w:w="2593" w:type="dxa"/>
            <w:shd w:val="clear" w:color="auto" w:fill="DEEAF6" w:themeFill="accent1" w:themeFillTint="33"/>
          </w:tcPr>
          <w:p w:rsidR="00E70C9C" w:rsidRDefault="00E70C9C" w:rsidP="00865942">
            <w:pPr>
              <w:spacing w:after="0" w:line="240" w:lineRule="auto"/>
              <w:jc w:val="center"/>
              <w:rPr>
                <w:b/>
              </w:rPr>
            </w:pPr>
            <w:r>
              <w:rPr>
                <w:b/>
              </w:rPr>
              <w:t>Program:</w:t>
            </w:r>
          </w:p>
        </w:tc>
        <w:tc>
          <w:tcPr>
            <w:tcW w:w="7041" w:type="dxa"/>
            <w:shd w:val="clear" w:color="auto" w:fill="DEEAF6" w:themeFill="accent1" w:themeFillTint="33"/>
          </w:tcPr>
          <w:p w:rsidR="00E70C9C" w:rsidRDefault="00E70C9C" w:rsidP="00865942">
            <w:pPr>
              <w:spacing w:after="0" w:line="240" w:lineRule="auto"/>
              <w:rPr>
                <w:b/>
              </w:rPr>
            </w:pPr>
            <w:r>
              <w:rPr>
                <w:b/>
              </w:rPr>
              <w:t>IZVANUČIONIČKA NASTAVA-Posjet Arheološkom Muzeju grada Zadra</w:t>
            </w:r>
          </w:p>
          <w:p w:rsidR="000B011F" w:rsidRDefault="000B011F" w:rsidP="00865942">
            <w:pPr>
              <w:spacing w:after="0" w:line="240" w:lineRule="auto"/>
              <w:rPr>
                <w:b/>
              </w:rPr>
            </w:pPr>
          </w:p>
        </w:tc>
      </w:tr>
      <w:tr w:rsidR="00E70C9C" w:rsidTr="00E70C9C">
        <w:tc>
          <w:tcPr>
            <w:tcW w:w="2593" w:type="dxa"/>
          </w:tcPr>
          <w:p w:rsidR="00E70C9C" w:rsidRDefault="00E70C9C" w:rsidP="00865942">
            <w:pPr>
              <w:spacing w:after="0" w:line="240" w:lineRule="auto"/>
            </w:pPr>
            <w:r>
              <w:t>Nositelj aktivnosti:</w:t>
            </w:r>
          </w:p>
        </w:tc>
        <w:tc>
          <w:tcPr>
            <w:tcW w:w="7041" w:type="dxa"/>
          </w:tcPr>
          <w:p w:rsidR="00E70C9C" w:rsidRDefault="00E70C9C" w:rsidP="00865942">
            <w:pPr>
              <w:spacing w:after="0" w:line="240" w:lineRule="auto"/>
            </w:pPr>
            <w:r>
              <w:t>Učiteljice Jasna Kostović i Mirijana Rudić i učenici od 1. do 4. razreda</w:t>
            </w:r>
          </w:p>
        </w:tc>
      </w:tr>
      <w:tr w:rsidR="00E70C9C" w:rsidTr="00E70C9C">
        <w:tc>
          <w:tcPr>
            <w:tcW w:w="2593" w:type="dxa"/>
          </w:tcPr>
          <w:p w:rsidR="00E70C9C" w:rsidRDefault="00E70C9C" w:rsidP="00865942">
            <w:pPr>
              <w:spacing w:after="0" w:line="240" w:lineRule="auto"/>
            </w:pPr>
            <w:r>
              <w:t>Cilj(evi):</w:t>
            </w:r>
          </w:p>
        </w:tc>
        <w:tc>
          <w:tcPr>
            <w:tcW w:w="7041" w:type="dxa"/>
          </w:tcPr>
          <w:p w:rsidR="00E70C9C" w:rsidRDefault="00E70C9C" w:rsidP="00865942">
            <w:pPr>
              <w:spacing w:after="0" w:line="240" w:lineRule="auto"/>
            </w:pPr>
            <w:r>
              <w:t>Upoznavanje Arheološkog muzeja,upoznavanje s poviješću i predmetima koji svjedoče o bogatoj povijesti zavičaja,načinom života,kulturom,spomenicima grada i zavičaja</w:t>
            </w:r>
          </w:p>
        </w:tc>
      </w:tr>
      <w:tr w:rsidR="00E70C9C" w:rsidTr="00E70C9C">
        <w:tc>
          <w:tcPr>
            <w:tcW w:w="2593" w:type="dxa"/>
          </w:tcPr>
          <w:p w:rsidR="00E70C9C" w:rsidRDefault="00E70C9C" w:rsidP="00865942">
            <w:pPr>
              <w:spacing w:after="0" w:line="240" w:lineRule="auto"/>
            </w:pPr>
            <w:r>
              <w:t>Način realizacije:</w:t>
            </w:r>
          </w:p>
        </w:tc>
        <w:tc>
          <w:tcPr>
            <w:tcW w:w="7041" w:type="dxa"/>
          </w:tcPr>
          <w:p w:rsidR="00E70C9C" w:rsidRDefault="00E70C9C" w:rsidP="00865942">
            <w:pPr>
              <w:spacing w:after="0" w:line="240" w:lineRule="auto"/>
            </w:pPr>
            <w:r>
              <w:t>Individualno,frontalno,grupno,metoda objašnjavanja i usmenog izlaganja</w:t>
            </w:r>
          </w:p>
        </w:tc>
      </w:tr>
      <w:tr w:rsidR="00E70C9C" w:rsidTr="00E70C9C">
        <w:tc>
          <w:tcPr>
            <w:tcW w:w="2593" w:type="dxa"/>
          </w:tcPr>
          <w:p w:rsidR="00E70C9C" w:rsidRDefault="00E70C9C" w:rsidP="00865942">
            <w:pPr>
              <w:spacing w:after="0" w:line="240" w:lineRule="auto"/>
            </w:pPr>
            <w:r>
              <w:t>Mjesto izvedbe:</w:t>
            </w:r>
          </w:p>
        </w:tc>
        <w:tc>
          <w:tcPr>
            <w:tcW w:w="7041" w:type="dxa"/>
          </w:tcPr>
          <w:p w:rsidR="00E70C9C" w:rsidRDefault="00E70C9C" w:rsidP="00865942">
            <w:pPr>
              <w:spacing w:after="0" w:line="240" w:lineRule="auto"/>
            </w:pPr>
            <w:r>
              <w:t>Arheološki muzej Grada Zadra</w:t>
            </w:r>
          </w:p>
        </w:tc>
      </w:tr>
      <w:tr w:rsidR="00E70C9C" w:rsidTr="00E70C9C">
        <w:tc>
          <w:tcPr>
            <w:tcW w:w="2593" w:type="dxa"/>
          </w:tcPr>
          <w:p w:rsidR="00E70C9C" w:rsidRDefault="00E70C9C" w:rsidP="00865942">
            <w:pPr>
              <w:spacing w:after="0" w:line="240" w:lineRule="auto"/>
            </w:pPr>
            <w:r>
              <w:t>Vremenik:</w:t>
            </w:r>
          </w:p>
        </w:tc>
        <w:tc>
          <w:tcPr>
            <w:tcW w:w="7041" w:type="dxa"/>
          </w:tcPr>
          <w:p w:rsidR="00E70C9C" w:rsidRDefault="004757FB" w:rsidP="00865942">
            <w:pPr>
              <w:spacing w:after="0" w:line="240" w:lineRule="auto"/>
            </w:pPr>
            <w:r>
              <w:t>Šk. g. 2018.-2019</w:t>
            </w:r>
            <w:r w:rsidR="00E70C9C">
              <w:t>.</w:t>
            </w:r>
          </w:p>
        </w:tc>
      </w:tr>
      <w:tr w:rsidR="00E70C9C" w:rsidTr="00E70C9C">
        <w:tc>
          <w:tcPr>
            <w:tcW w:w="2593" w:type="dxa"/>
          </w:tcPr>
          <w:p w:rsidR="00E70C9C" w:rsidRDefault="00E70C9C" w:rsidP="00865942">
            <w:pPr>
              <w:spacing w:after="0" w:line="240" w:lineRule="auto"/>
            </w:pPr>
            <w:r>
              <w:t>Troškovnik:</w:t>
            </w:r>
          </w:p>
        </w:tc>
        <w:tc>
          <w:tcPr>
            <w:tcW w:w="7041" w:type="dxa"/>
          </w:tcPr>
          <w:p w:rsidR="00E70C9C" w:rsidRDefault="00E70C9C" w:rsidP="00865942">
            <w:pPr>
              <w:spacing w:after="0" w:line="240" w:lineRule="auto"/>
            </w:pPr>
          </w:p>
        </w:tc>
      </w:tr>
      <w:tr w:rsidR="00E70C9C" w:rsidTr="00E70C9C">
        <w:tc>
          <w:tcPr>
            <w:tcW w:w="2593" w:type="dxa"/>
          </w:tcPr>
          <w:p w:rsidR="00E70C9C" w:rsidRDefault="00E70C9C" w:rsidP="00865942">
            <w:pPr>
              <w:spacing w:after="0" w:line="240" w:lineRule="auto"/>
            </w:pPr>
            <w:r>
              <w:lastRenderedPageBreak/>
              <w:t>Način financiranja:</w:t>
            </w:r>
          </w:p>
        </w:tc>
        <w:tc>
          <w:tcPr>
            <w:tcW w:w="7041" w:type="dxa"/>
          </w:tcPr>
          <w:p w:rsidR="00E70C9C" w:rsidRDefault="00E70C9C" w:rsidP="00865942">
            <w:pPr>
              <w:spacing w:after="0" w:line="240" w:lineRule="auto"/>
            </w:pPr>
            <w:r>
              <w:t>roditelji</w:t>
            </w:r>
          </w:p>
        </w:tc>
      </w:tr>
      <w:tr w:rsidR="00E70C9C" w:rsidTr="00E70C9C">
        <w:tc>
          <w:tcPr>
            <w:tcW w:w="2593" w:type="dxa"/>
          </w:tcPr>
          <w:p w:rsidR="00E70C9C" w:rsidRDefault="00E70C9C" w:rsidP="00865942">
            <w:pPr>
              <w:spacing w:after="0" w:line="240" w:lineRule="auto"/>
            </w:pPr>
            <w:r>
              <w:t>Vrednovanje:</w:t>
            </w:r>
          </w:p>
        </w:tc>
        <w:tc>
          <w:tcPr>
            <w:tcW w:w="7041" w:type="dxa"/>
          </w:tcPr>
          <w:p w:rsidR="00E70C9C" w:rsidRDefault="00E70C9C" w:rsidP="00865942">
            <w:pPr>
              <w:spacing w:after="0" w:line="240" w:lineRule="auto"/>
            </w:pPr>
            <w:r>
              <w:t>Listići za provjeru znanja</w:t>
            </w:r>
          </w:p>
        </w:tc>
      </w:tr>
    </w:tbl>
    <w:p w:rsidR="00FB3E77" w:rsidRDefault="00FB3E77" w:rsidP="00FD6F82">
      <w:pPr>
        <w:rPr>
          <w:b/>
          <w:sz w:val="32"/>
          <w:szCs w:val="32"/>
        </w:rPr>
      </w:pPr>
    </w:p>
    <w:p w:rsidR="00FB3E77" w:rsidRDefault="00FB3E77" w:rsidP="00FD6F82">
      <w:pPr>
        <w:rPr>
          <w:b/>
          <w:sz w:val="32"/>
          <w:szCs w:val="32"/>
        </w:rPr>
      </w:pPr>
    </w:p>
    <w:p w:rsidR="00505FEF" w:rsidRDefault="00505FEF" w:rsidP="0000679E"/>
    <w:p w:rsidR="00D65E05" w:rsidRDefault="00D65E05" w:rsidP="0000679E"/>
    <w:p w:rsidR="006175BC" w:rsidRDefault="006175BC" w:rsidP="00FD6F82">
      <w:pPr>
        <w:rPr>
          <w:b/>
          <w:sz w:val="32"/>
          <w:szCs w:val="32"/>
        </w:rPr>
      </w:pPr>
    </w:p>
    <w:p w:rsidR="00C24E53" w:rsidRDefault="00C24E53" w:rsidP="00FD6F82">
      <w:pPr>
        <w:rPr>
          <w:b/>
          <w:sz w:val="32"/>
          <w:szCs w:val="32"/>
        </w:rPr>
      </w:pPr>
      <w:r w:rsidRPr="004F3379">
        <w:rPr>
          <w:b/>
          <w:sz w:val="32"/>
          <w:szCs w:val="32"/>
        </w:rPr>
        <w:t>5.2. TERENSKA NASTAVA</w:t>
      </w:r>
    </w:p>
    <w:p w:rsidR="009A3370" w:rsidRDefault="009A3370" w:rsidP="00FD6F82">
      <w:pPr>
        <w:rPr>
          <w:b/>
          <w:sz w:val="32"/>
          <w:szCs w:val="32"/>
        </w:rPr>
      </w:pPr>
    </w:p>
    <w:tbl>
      <w:tblPr>
        <w:tblW w:w="9356" w:type="dxa"/>
        <w:tblInd w:w="-5" w:type="dxa"/>
        <w:tblLayout w:type="fixed"/>
        <w:tblLook w:val="0000"/>
      </w:tblPr>
      <w:tblGrid>
        <w:gridCol w:w="2660"/>
        <w:gridCol w:w="6696"/>
      </w:tblGrid>
      <w:tr w:rsidR="00C83757" w:rsidTr="00E65BDD">
        <w:tc>
          <w:tcPr>
            <w:tcW w:w="2660" w:type="dxa"/>
            <w:tcBorders>
              <w:top w:val="single" w:sz="4" w:space="0" w:color="000000"/>
              <w:left w:val="single" w:sz="4" w:space="0" w:color="000000"/>
              <w:bottom w:val="single" w:sz="4" w:space="0" w:color="000000"/>
            </w:tcBorders>
            <w:shd w:val="clear" w:color="auto" w:fill="DEEAF6" w:themeFill="accent1" w:themeFillTint="33"/>
          </w:tcPr>
          <w:p w:rsidR="00C83757" w:rsidRDefault="00C83757" w:rsidP="002A0089">
            <w:pPr>
              <w:spacing w:after="0" w:line="240" w:lineRule="auto"/>
              <w:jc w:val="center"/>
              <w:rPr>
                <w:b/>
              </w:rPr>
            </w:pPr>
            <w:r>
              <w:rPr>
                <w:b/>
              </w:rPr>
              <w:t>Program:</w:t>
            </w:r>
          </w:p>
        </w:tc>
        <w:tc>
          <w:tcPr>
            <w:tcW w:w="66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83757" w:rsidRDefault="00C83757" w:rsidP="002A0089">
            <w:pPr>
              <w:snapToGrid w:val="0"/>
              <w:spacing w:after="0" w:line="240" w:lineRule="auto"/>
              <w:jc w:val="center"/>
              <w:rPr>
                <w:b/>
              </w:rPr>
            </w:pPr>
            <w:r>
              <w:rPr>
                <w:b/>
              </w:rPr>
              <w:t xml:space="preserve">TERENSKA NASTAVA </w:t>
            </w:r>
            <w:r w:rsidR="000B011F">
              <w:rPr>
                <w:b/>
              </w:rPr>
              <w:t>AKTIVA RAZREDNE NASTAVE (GRAD ZADAR, PAKLENICA, JEDNODNEVNI IZLET OGULIN)</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Nositelj aktivnosti: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 xml:space="preserve">Učitelji: učitelji razredne nastave i učiteljica engleskog j. Anamarija Knežević, učiteljice talijanskog j. i vjeroučitelji </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Cilj(evi):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Usvajanje znanja o povijesnoj, kulturnoj i sakralnoj baštini grada Zadra i zadarskog kraja, posjet kazalištu  lutaka ili kino dvorani; upoznavanje flore i faune užeg zavičaja; usvajanje znanja o povijesnoj, kulturnoj i sakralnoj baštini grada Paga,Ogulina ili Murtera; razvijanje osjećaja za očuvanje čostoće okoliša i zaštite biljnih i životinjskih vrsta u zavičaju</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Način realizacije: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Usmeno izlaganje, izvorna stvarnost, argumentiranje, opisivanje, zaključivanje i kritičko razmišljanje</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Mjesto izvedbe: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7E0C90" w:rsidP="002A0089">
            <w:pPr>
              <w:snapToGrid w:val="0"/>
              <w:spacing w:after="0" w:line="240" w:lineRule="auto"/>
            </w:pPr>
            <w:r>
              <w:t>Grad Zadar, Ogulin,Paklenica</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Vremenik: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Grad Pag ili Paklenica; Zadar-prosinac; Ogulin, Karlovac ili Murter Šibenik- travanj, svibanj</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Troškovnik: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Autobus, ulaznice</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Način financiranja:</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Roditelji, lokalna samouprava</w:t>
            </w:r>
          </w:p>
        </w:tc>
      </w:tr>
      <w:tr w:rsidR="00C83757" w:rsidTr="00E65BDD">
        <w:tc>
          <w:tcPr>
            <w:tcW w:w="2660" w:type="dxa"/>
            <w:tcBorders>
              <w:top w:val="single" w:sz="4" w:space="0" w:color="000000"/>
              <w:left w:val="single" w:sz="4" w:space="0" w:color="000000"/>
              <w:bottom w:val="single" w:sz="4" w:space="0" w:color="000000"/>
            </w:tcBorders>
            <w:shd w:val="clear" w:color="auto" w:fill="auto"/>
          </w:tcPr>
          <w:p w:rsidR="00C83757" w:rsidRDefault="00C83757" w:rsidP="002A0089">
            <w:pPr>
              <w:spacing w:after="0" w:line="240" w:lineRule="auto"/>
            </w:pPr>
            <w:r>
              <w:t>Vrednovanje: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C83757" w:rsidRDefault="00C83757" w:rsidP="002A0089">
            <w:pPr>
              <w:snapToGrid w:val="0"/>
              <w:spacing w:after="0" w:line="240" w:lineRule="auto"/>
            </w:pPr>
            <w:r>
              <w:t>Izrada plakata, izložba fotografija, prezentacije, pisano-literarni radovi</w:t>
            </w:r>
          </w:p>
        </w:tc>
      </w:tr>
    </w:tbl>
    <w:p w:rsidR="00220DC1" w:rsidRDefault="00220DC1" w:rsidP="00FD6F82">
      <w:pPr>
        <w:rPr>
          <w:b/>
          <w:sz w:val="32"/>
          <w:szCs w:val="32"/>
        </w:rPr>
      </w:pPr>
    </w:p>
    <w:p w:rsidR="004E635E" w:rsidRDefault="004E635E" w:rsidP="004E635E"/>
    <w:tbl>
      <w:tblPr>
        <w:tblpPr w:leftFromText="180" w:rightFromText="180" w:vertAnchor="text" w:horzAnchor="margin" w:tblpY="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6740"/>
      </w:tblGrid>
      <w:tr w:rsidR="004E635E" w:rsidTr="004E635E">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635E" w:rsidRDefault="004E635E" w:rsidP="00EA3793">
            <w:pPr>
              <w:spacing w:after="0" w:line="240" w:lineRule="auto"/>
              <w:jc w:val="center"/>
              <w:rPr>
                <w:b/>
              </w:rPr>
            </w:pPr>
            <w:r>
              <w:rPr>
                <w:b/>
              </w:rPr>
              <w:t>Program:</w:t>
            </w:r>
          </w:p>
        </w:tc>
        <w:tc>
          <w:tcPr>
            <w:tcW w:w="67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E635E" w:rsidRDefault="004E635E" w:rsidP="00EA3793">
            <w:pPr>
              <w:spacing w:after="0" w:line="240" w:lineRule="auto"/>
              <w:rPr>
                <w:b/>
              </w:rPr>
            </w:pPr>
            <w:r>
              <w:rPr>
                <w:b/>
              </w:rPr>
              <w:t xml:space="preserve">IZVANUČIONIČNA NASTAVA </w:t>
            </w:r>
          </w:p>
          <w:p w:rsidR="004E635E" w:rsidRDefault="004E635E" w:rsidP="00EA3793">
            <w:pPr>
              <w:spacing w:after="0" w:line="240" w:lineRule="auto"/>
              <w:rPr>
                <w:b/>
              </w:rPr>
            </w:pPr>
            <w:r>
              <w:rPr>
                <w:b/>
              </w:rPr>
              <w:t>TERENSKA NASTAVA AKTIVA DUŠTVENE GRUPE PREDMETA</w:t>
            </w:r>
          </w:p>
          <w:p w:rsidR="004E635E" w:rsidRDefault="004E635E" w:rsidP="00EA3793">
            <w:pPr>
              <w:spacing w:after="0" w:line="240" w:lineRule="auto"/>
              <w:rPr>
                <w:b/>
              </w:rPr>
            </w:pPr>
            <w:r>
              <w:rPr>
                <w:b/>
              </w:rPr>
              <w:t>Zadar</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Nositelj aktivnosti:</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Učitelji: Ankica Nekić (Povijest), Danijela Petani (knjižničarka), Lidija Miočić, Gita Negro (Hrvatski jezik), Edita Kožul, Marija Matak, Anamarija Knežević (Engleski  jezik), Biserka Kožul, Marija Matak (Talijanski jezik),  Ena Cikač(Glazbena kultura), Adriana Markov (Likovna kultura),Siniša Mišić, Grgo M</w:t>
            </w:r>
            <w:r w:rsidR="00287D5E">
              <w:t>išković, Marina Đerđa, Lucija Franić</w:t>
            </w:r>
            <w:r>
              <w:t xml:space="preserve"> (Vjeronauk); Učenici 6. i 7. raz. (Matična škola i PŠ Radovin)</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Cilj(evi):</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 učiti učenike spoznavati svijet oko sebe</w:t>
            </w:r>
          </w:p>
          <w:p w:rsidR="004E635E" w:rsidRDefault="004E635E" w:rsidP="00EA3793">
            <w:pPr>
              <w:spacing w:after="0" w:line="240" w:lineRule="auto"/>
            </w:pPr>
            <w:r>
              <w:t>- upoznavanje povijesne i kulturne baštine Zadra</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Način realizacije:</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Posjetiti:</w:t>
            </w:r>
          </w:p>
          <w:p w:rsidR="004E635E" w:rsidRDefault="004E635E" w:rsidP="00EA3793">
            <w:pPr>
              <w:spacing w:after="0" w:line="240" w:lineRule="auto"/>
            </w:pPr>
            <w:r>
              <w:t xml:space="preserve"> Arheološki muzej, Zlato i srebro Zadra</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Mjesto izvedbe:</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  Zadar</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lastRenderedPageBreak/>
              <w:t>Vremenik:</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 listopad 2018.</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Troškovnik:</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 prijevoz do  Zadra; cijena ulaznica za muzeje</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Način financiranja:</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-Zadarska županija</w:t>
            </w:r>
          </w:p>
        </w:tc>
      </w:tr>
      <w:tr w:rsidR="004E635E" w:rsidTr="004E635E">
        <w:tc>
          <w:tcPr>
            <w:tcW w:w="2611"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Vrednovanje:</w:t>
            </w:r>
          </w:p>
        </w:tc>
        <w:tc>
          <w:tcPr>
            <w:tcW w:w="6740" w:type="dxa"/>
            <w:tcBorders>
              <w:top w:val="single" w:sz="4" w:space="0" w:color="auto"/>
              <w:left w:val="single" w:sz="4" w:space="0" w:color="auto"/>
              <w:bottom w:val="single" w:sz="4" w:space="0" w:color="auto"/>
              <w:right w:val="single" w:sz="4" w:space="0" w:color="auto"/>
            </w:tcBorders>
            <w:hideMark/>
          </w:tcPr>
          <w:p w:rsidR="004E635E" w:rsidRDefault="004E635E" w:rsidP="00EA3793">
            <w:pPr>
              <w:spacing w:after="0" w:line="240" w:lineRule="auto"/>
            </w:pPr>
            <w:r>
              <w:t>- učenički referati, izrada prezentacija u PowerPointu,plakati, likovno stvaralačko izražavanje…</w:t>
            </w:r>
          </w:p>
        </w:tc>
      </w:tr>
    </w:tbl>
    <w:p w:rsidR="00C83757" w:rsidRDefault="00C83757" w:rsidP="00FD6F82">
      <w:pPr>
        <w:rPr>
          <w:b/>
          <w:sz w:val="32"/>
          <w:szCs w:val="32"/>
        </w:rPr>
      </w:pPr>
    </w:p>
    <w:p w:rsidR="007B2401" w:rsidRDefault="007B2401" w:rsidP="0068609C"/>
    <w:p w:rsidR="00D65E05" w:rsidRDefault="00D65E05" w:rsidP="0068609C"/>
    <w:tbl>
      <w:tblPr>
        <w:tblpPr w:leftFromText="180" w:rightFromText="180" w:vertAnchor="text" w:horzAnchor="margin" w:tblpY="3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7021"/>
      </w:tblGrid>
      <w:tr w:rsidR="0068609C" w:rsidTr="00756EFA">
        <w:tc>
          <w:tcPr>
            <w:tcW w:w="261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609C" w:rsidRDefault="0068609C" w:rsidP="00EA3793">
            <w:pPr>
              <w:spacing w:after="0" w:line="240" w:lineRule="auto"/>
              <w:jc w:val="center"/>
              <w:rPr>
                <w:b/>
              </w:rPr>
            </w:pPr>
            <w:r>
              <w:rPr>
                <w:b/>
              </w:rPr>
              <w:t>Program:</w:t>
            </w:r>
          </w:p>
        </w:tc>
        <w:tc>
          <w:tcPr>
            <w:tcW w:w="70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609C" w:rsidRDefault="0068609C" w:rsidP="00EA3793">
            <w:pPr>
              <w:spacing w:after="0" w:line="240" w:lineRule="auto"/>
              <w:rPr>
                <w:b/>
              </w:rPr>
            </w:pPr>
            <w:r>
              <w:rPr>
                <w:b/>
              </w:rPr>
              <w:t xml:space="preserve">IZVANUČIONIČNA NASTAVA: </w:t>
            </w:r>
          </w:p>
          <w:p w:rsidR="0068609C" w:rsidRDefault="0068609C" w:rsidP="00EA3793">
            <w:pPr>
              <w:spacing w:after="0" w:line="240" w:lineRule="auto"/>
              <w:rPr>
                <w:b/>
              </w:rPr>
            </w:pPr>
            <w:r>
              <w:rPr>
                <w:b/>
              </w:rPr>
              <w:t xml:space="preserve">TERENSKA NASTAVA  AKTIVA DUŠTVENE GRUPE PREDMETA   </w:t>
            </w:r>
          </w:p>
          <w:p w:rsidR="0068609C" w:rsidRDefault="0068609C" w:rsidP="00EA3793">
            <w:pPr>
              <w:spacing w:after="0" w:line="240" w:lineRule="auto"/>
              <w:rPr>
                <w:b/>
              </w:rPr>
            </w:pPr>
            <w:r>
              <w:rPr>
                <w:b/>
              </w:rPr>
              <w:t>(Projekt u suradnji s Aktivom prirodne grupe predmeta ):</w:t>
            </w:r>
          </w:p>
          <w:p w:rsidR="0068609C" w:rsidRDefault="0068609C" w:rsidP="00EA3793">
            <w:pPr>
              <w:spacing w:after="0" w:line="240" w:lineRule="auto"/>
              <w:rPr>
                <w:b/>
              </w:rPr>
            </w:pPr>
            <w:r>
              <w:rPr>
                <w:b/>
              </w:rPr>
              <w:t>Prirodna i kulturna baština Nacionalnog parka Paklenice</w:t>
            </w:r>
          </w:p>
          <w:p w:rsidR="0068609C" w:rsidRDefault="0068609C" w:rsidP="00EA3793">
            <w:pPr>
              <w:spacing w:after="0" w:line="240" w:lineRule="auto"/>
              <w:rPr>
                <w:b/>
              </w:rPr>
            </w:pPr>
          </w:p>
          <w:p w:rsidR="0068609C" w:rsidRDefault="0068609C" w:rsidP="00EA3793">
            <w:pPr>
              <w:spacing w:after="0" w:line="240" w:lineRule="auto"/>
              <w:rPr>
                <w:b/>
              </w:rPr>
            </w:pP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Nositelj aktivnosti:</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 xml:space="preserve">Učitelji: Ankica Nekić (Povijest), Danijela Petani (knjižničarka), Lidija Miočić, Gita Negro (Hrvatski jezik), Edita Kožul, Marija Matak, Anamarija Knežević (Engleski  jezik), Biserka Kožul , Marija Matak(Talijanski jezik), Ena Cikač (Glazbena kultura), Adriana Markov (Likovna kultura),  Siniša Mišić, Grgo Mišković, Marina Đerđa, Lucija Franić (Vjeronauk); Učenici 5., 6. i 7. raz. </w:t>
            </w:r>
          </w:p>
          <w:p w:rsidR="0068609C" w:rsidRDefault="0068609C" w:rsidP="00EA3793">
            <w:pPr>
              <w:spacing w:after="0" w:line="240" w:lineRule="auto"/>
            </w:pPr>
            <w:r>
              <w:t>(Matična škola i  PŠ Radovin)</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Cilj(evi):</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 učiti učenike spoznavati svijet oko sebe te kritički razmišljati</w:t>
            </w:r>
          </w:p>
          <w:p w:rsidR="0068609C" w:rsidRDefault="0068609C" w:rsidP="00EA3793">
            <w:pPr>
              <w:spacing w:after="0" w:line="240" w:lineRule="auto"/>
            </w:pPr>
            <w:r>
              <w:t>- upoznavanje kulturne i prirodne  baštine   NP Paklenice</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Način realizacije:</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Posjetiti: Etno- kuću Marasović,  Mirila, Bunkere</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Mjesto izvedbe:</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Nacionalni park Paklenica</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Vremenik:</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Tijekom školske godine</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Troškovnik:</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 xml:space="preserve">prijevoz do  NP Paklenice; cijena ulaznica </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Način financiranja:</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Zadarska županija</w:t>
            </w:r>
          </w:p>
        </w:tc>
      </w:tr>
      <w:tr w:rsidR="0068609C" w:rsidTr="00756EFA">
        <w:tc>
          <w:tcPr>
            <w:tcW w:w="2613"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Vrednovanje:</w:t>
            </w:r>
          </w:p>
        </w:tc>
        <w:tc>
          <w:tcPr>
            <w:tcW w:w="7021" w:type="dxa"/>
            <w:tcBorders>
              <w:top w:val="single" w:sz="4" w:space="0" w:color="auto"/>
              <w:left w:val="single" w:sz="4" w:space="0" w:color="auto"/>
              <w:bottom w:val="single" w:sz="4" w:space="0" w:color="auto"/>
              <w:right w:val="single" w:sz="4" w:space="0" w:color="auto"/>
            </w:tcBorders>
            <w:hideMark/>
          </w:tcPr>
          <w:p w:rsidR="0068609C" w:rsidRDefault="0068609C" w:rsidP="00EA3793">
            <w:pPr>
              <w:spacing w:after="0" w:line="240" w:lineRule="auto"/>
            </w:pPr>
            <w:r>
              <w:t>- učenički referati, izrada  prezentacija  u PowerPointu, likovno stvaralačko izražavanje</w:t>
            </w:r>
          </w:p>
        </w:tc>
      </w:tr>
    </w:tbl>
    <w:p w:rsidR="0068609C" w:rsidRDefault="0068609C" w:rsidP="00FD6F82">
      <w:pPr>
        <w:rPr>
          <w:b/>
          <w:sz w:val="32"/>
          <w:szCs w:val="32"/>
        </w:rPr>
      </w:pPr>
    </w:p>
    <w:p w:rsidR="0068609C" w:rsidRDefault="0068609C" w:rsidP="00FD6F82">
      <w:pPr>
        <w:rPr>
          <w:b/>
          <w:sz w:val="32"/>
          <w:szCs w:val="32"/>
        </w:rPr>
      </w:pPr>
    </w:p>
    <w:tbl>
      <w:tblPr>
        <w:tblW w:w="9747" w:type="dxa"/>
        <w:tblLayout w:type="fixed"/>
        <w:tblLook w:val="0000"/>
      </w:tblPr>
      <w:tblGrid>
        <w:gridCol w:w="3823"/>
        <w:gridCol w:w="5924"/>
      </w:tblGrid>
      <w:tr w:rsidR="00FC751C" w:rsidTr="00FC751C">
        <w:tc>
          <w:tcPr>
            <w:tcW w:w="3823" w:type="dxa"/>
            <w:tcBorders>
              <w:top w:val="single" w:sz="4" w:space="0" w:color="000000"/>
              <w:left w:val="single" w:sz="4" w:space="0" w:color="000000"/>
              <w:bottom w:val="single" w:sz="4" w:space="0" w:color="000000"/>
            </w:tcBorders>
            <w:shd w:val="clear" w:color="auto" w:fill="DEEAF6" w:themeFill="accent1" w:themeFillTint="33"/>
          </w:tcPr>
          <w:p w:rsidR="00FC751C" w:rsidRDefault="00FC751C" w:rsidP="002A0089">
            <w:pPr>
              <w:spacing w:after="0" w:line="240" w:lineRule="auto"/>
              <w:jc w:val="center"/>
              <w:rPr>
                <w:b/>
              </w:rPr>
            </w:pPr>
            <w:r>
              <w:rPr>
                <w:b/>
              </w:rPr>
              <w:t>Program:</w:t>
            </w:r>
          </w:p>
        </w:tc>
        <w:tc>
          <w:tcPr>
            <w:tcW w:w="592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C751C" w:rsidRDefault="00FC751C" w:rsidP="002A0089">
            <w:pPr>
              <w:snapToGrid w:val="0"/>
              <w:spacing w:after="0" w:line="240" w:lineRule="auto"/>
              <w:jc w:val="center"/>
              <w:rPr>
                <w:b/>
              </w:rPr>
            </w:pPr>
            <w:r w:rsidRPr="0008587C">
              <w:rPr>
                <w:b/>
              </w:rPr>
              <w:t>TERENSKA NASTAVA AKTIVA PRIRODNE GRUPE PREDME</w:t>
            </w:r>
            <w:r>
              <w:rPr>
                <w:b/>
              </w:rPr>
              <w:t>TA:  HE Velebit</w:t>
            </w:r>
          </w:p>
          <w:p w:rsidR="000B011F" w:rsidRPr="0008587C" w:rsidRDefault="000B011F" w:rsidP="002A0089">
            <w:pPr>
              <w:snapToGrid w:val="0"/>
              <w:spacing w:after="0" w:line="240" w:lineRule="auto"/>
              <w:jc w:val="center"/>
              <w:rPr>
                <w:b/>
              </w:rPr>
            </w:pP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Nositelj aktivnosti:</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2A0089">
            <w:pPr>
              <w:snapToGrid w:val="0"/>
              <w:spacing w:after="0" w:line="240" w:lineRule="auto"/>
            </w:pPr>
            <w:r>
              <w:t>Učitelji: Maja Perković (kemija i biologija), Dijana Jurjević (geografija), Petar Kapitanović (matematika i fizika), Ljiljana Vrkić (matematika), Ana Čolak (tehnička kultura), Ivan Barišić (tjelesni odgoj),Marina Marić (informatika)</w:t>
            </w:r>
            <w:r w:rsidR="007C1599">
              <w:t xml:space="preserve"> i učenici 7-ih i 8-ih razreda</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Cilj(evi):</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2A0089">
            <w:pPr>
              <w:snapToGrid w:val="0"/>
              <w:spacing w:after="0" w:line="240" w:lineRule="auto"/>
            </w:pPr>
            <w:r>
              <w:t xml:space="preserve">- učiti učenike spoznavati svijet oko sebe </w:t>
            </w:r>
          </w:p>
          <w:p w:rsidR="00FC751C" w:rsidRDefault="00FC751C" w:rsidP="002A0089">
            <w:pPr>
              <w:snapToGrid w:val="0"/>
              <w:spacing w:after="0" w:line="240" w:lineRule="auto"/>
            </w:pPr>
            <w:r>
              <w:t>-upoznavanje rada HE</w:t>
            </w:r>
          </w:p>
          <w:p w:rsidR="00FC751C" w:rsidRDefault="00FC751C" w:rsidP="002A0089">
            <w:pPr>
              <w:snapToGrid w:val="0"/>
              <w:spacing w:after="0" w:line="240" w:lineRule="auto"/>
            </w:pPr>
            <w:r>
              <w:t xml:space="preserve"> -naučiti odrediti zemljopisni položaj HE</w:t>
            </w:r>
          </w:p>
          <w:p w:rsidR="00FC751C" w:rsidRDefault="00FC751C" w:rsidP="002A0089">
            <w:pPr>
              <w:snapToGrid w:val="0"/>
              <w:spacing w:after="0" w:line="240" w:lineRule="auto"/>
            </w:pPr>
            <w:r>
              <w:t>- izračunati prosječnu količinu vode koja prođe HE</w:t>
            </w:r>
          </w:p>
          <w:p w:rsidR="00FC751C" w:rsidRDefault="00FC751C" w:rsidP="002A0089">
            <w:pPr>
              <w:snapToGrid w:val="0"/>
              <w:spacing w:after="0" w:line="240" w:lineRule="auto"/>
            </w:pPr>
            <w:r>
              <w:t xml:space="preserve">- naučiti mjerene jedinice </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Način realizacije: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2A0089">
            <w:pPr>
              <w:snapToGrid w:val="0"/>
              <w:spacing w:after="0" w:line="240" w:lineRule="auto"/>
            </w:pPr>
            <w:r>
              <w:t xml:space="preserve">Posjetiti: </w:t>
            </w:r>
          </w:p>
          <w:p w:rsidR="00FC751C" w:rsidRDefault="00FC751C" w:rsidP="00FC751C">
            <w:pPr>
              <w:numPr>
                <w:ilvl w:val="0"/>
                <w:numId w:val="10"/>
              </w:numPr>
              <w:suppressAutoHyphens/>
              <w:snapToGrid w:val="0"/>
              <w:spacing w:after="0" w:line="240" w:lineRule="auto"/>
            </w:pPr>
            <w:r>
              <w:lastRenderedPageBreak/>
              <w:t>HE Velebit</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lastRenderedPageBreak/>
              <w:t>Mjesto izvedbe: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2A0089">
            <w:pPr>
              <w:snapToGrid w:val="0"/>
              <w:spacing w:after="0" w:line="240" w:lineRule="auto"/>
            </w:pPr>
            <w:r>
              <w:t>HE Velebit</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Vremenik:</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2A0089">
            <w:pPr>
              <w:snapToGrid w:val="0"/>
              <w:spacing w:after="0" w:line="240" w:lineRule="auto"/>
            </w:pPr>
            <w:r>
              <w:t>Listopad 2018.</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Troškovnik:</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FC751C">
            <w:pPr>
              <w:numPr>
                <w:ilvl w:val="0"/>
                <w:numId w:val="10"/>
              </w:numPr>
              <w:suppressAutoHyphens/>
              <w:snapToGrid w:val="0"/>
              <w:spacing w:after="0" w:line="240" w:lineRule="auto"/>
            </w:pPr>
            <w:r>
              <w:t xml:space="preserve">troškovi autobusa </w:t>
            </w:r>
          </w:p>
          <w:p w:rsidR="00FC751C" w:rsidRDefault="00FC751C" w:rsidP="002A0089">
            <w:pPr>
              <w:snapToGrid w:val="0"/>
              <w:spacing w:after="0" w:line="240" w:lineRule="auto"/>
              <w:ind w:left="360"/>
            </w:pP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Način financiranja:</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FC751C">
            <w:pPr>
              <w:numPr>
                <w:ilvl w:val="0"/>
                <w:numId w:val="10"/>
              </w:numPr>
              <w:suppressAutoHyphens/>
              <w:snapToGrid w:val="0"/>
              <w:spacing w:after="0" w:line="240" w:lineRule="auto"/>
            </w:pPr>
            <w:r>
              <w:t>školski proračun</w:t>
            </w:r>
          </w:p>
        </w:tc>
      </w:tr>
      <w:tr w:rsidR="00FC751C" w:rsidTr="002A0089">
        <w:tc>
          <w:tcPr>
            <w:tcW w:w="3823" w:type="dxa"/>
            <w:tcBorders>
              <w:top w:val="single" w:sz="4" w:space="0" w:color="000000"/>
              <w:left w:val="single" w:sz="4" w:space="0" w:color="000000"/>
              <w:bottom w:val="single" w:sz="4" w:space="0" w:color="000000"/>
            </w:tcBorders>
            <w:shd w:val="clear" w:color="auto" w:fill="auto"/>
          </w:tcPr>
          <w:p w:rsidR="00FC751C" w:rsidRDefault="00FC751C" w:rsidP="002A0089">
            <w:pPr>
              <w:spacing w:after="0" w:line="240" w:lineRule="auto"/>
            </w:pPr>
            <w:r>
              <w:t>Vrednovanje: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FC751C" w:rsidRDefault="00FC751C" w:rsidP="00FC751C">
            <w:pPr>
              <w:numPr>
                <w:ilvl w:val="0"/>
                <w:numId w:val="10"/>
              </w:numPr>
              <w:suppressAutoHyphens/>
              <w:snapToGrid w:val="0"/>
              <w:spacing w:after="0" w:line="240" w:lineRule="auto"/>
            </w:pPr>
            <w:r>
              <w:t>izrada plakata</w:t>
            </w:r>
          </w:p>
          <w:p w:rsidR="00FC751C" w:rsidRDefault="00FC751C" w:rsidP="00FC751C">
            <w:pPr>
              <w:numPr>
                <w:ilvl w:val="0"/>
                <w:numId w:val="10"/>
              </w:numPr>
              <w:suppressAutoHyphens/>
              <w:snapToGrid w:val="0"/>
              <w:spacing w:after="0" w:line="240" w:lineRule="auto"/>
            </w:pPr>
            <w:r>
              <w:t>izrada ppprerzentacije</w:t>
            </w:r>
          </w:p>
          <w:p w:rsidR="00FC751C" w:rsidRDefault="00FC751C" w:rsidP="00FC751C">
            <w:pPr>
              <w:numPr>
                <w:ilvl w:val="0"/>
                <w:numId w:val="10"/>
              </w:numPr>
              <w:suppressAutoHyphens/>
              <w:snapToGrid w:val="0"/>
              <w:spacing w:after="0" w:line="240" w:lineRule="auto"/>
            </w:pPr>
            <w:r>
              <w:t>likovno stvaralaštvo</w:t>
            </w:r>
          </w:p>
        </w:tc>
      </w:tr>
    </w:tbl>
    <w:p w:rsidR="00DA1188" w:rsidRDefault="00DA1188" w:rsidP="0064466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162"/>
      </w:tblGrid>
      <w:tr w:rsidR="008653BF" w:rsidRPr="001F20B8" w:rsidTr="008653BF">
        <w:tc>
          <w:tcPr>
            <w:tcW w:w="2614" w:type="dxa"/>
            <w:shd w:val="clear" w:color="auto" w:fill="DEEAF6" w:themeFill="accent1" w:themeFillTint="33"/>
          </w:tcPr>
          <w:p w:rsidR="008653BF" w:rsidRPr="001F20B8" w:rsidRDefault="008653BF" w:rsidP="00CD44E5">
            <w:pPr>
              <w:spacing w:after="0" w:line="240" w:lineRule="auto"/>
              <w:jc w:val="center"/>
              <w:rPr>
                <w:b/>
              </w:rPr>
            </w:pPr>
            <w:r w:rsidRPr="001F20B8">
              <w:rPr>
                <w:b/>
              </w:rPr>
              <w:t>Program:</w:t>
            </w:r>
          </w:p>
        </w:tc>
        <w:tc>
          <w:tcPr>
            <w:tcW w:w="7162" w:type="dxa"/>
            <w:shd w:val="clear" w:color="auto" w:fill="DEEAF6" w:themeFill="accent1" w:themeFillTint="33"/>
          </w:tcPr>
          <w:p w:rsidR="008653BF" w:rsidRPr="004F6736" w:rsidRDefault="000B011F" w:rsidP="00CD44E5">
            <w:pPr>
              <w:spacing w:after="0" w:line="240" w:lineRule="auto"/>
              <w:jc w:val="center"/>
              <w:rPr>
                <w:b/>
              </w:rPr>
            </w:pPr>
            <w:r>
              <w:rPr>
                <w:b/>
              </w:rPr>
              <w:t xml:space="preserve">PROGRAM INTERDISCIPLINARNE TERENSKE NASTAVE U EDUKACIJSKOM CENTRU HRVATSKOG CRVENOG KRIŽA ZA UČENIKE SEDMIH RAZREDA </w:t>
            </w:r>
          </w:p>
        </w:tc>
      </w:tr>
      <w:tr w:rsidR="008653BF" w:rsidRPr="001F20B8" w:rsidTr="008653BF">
        <w:tc>
          <w:tcPr>
            <w:tcW w:w="2614" w:type="dxa"/>
          </w:tcPr>
          <w:p w:rsidR="008653BF" w:rsidRPr="001F20B8" w:rsidRDefault="008653BF" w:rsidP="00CD44E5">
            <w:pPr>
              <w:spacing w:after="0" w:line="240" w:lineRule="auto"/>
            </w:pPr>
            <w:r w:rsidRPr="001F20B8">
              <w:t>Nositelj aktivnosti:</w:t>
            </w:r>
          </w:p>
        </w:tc>
        <w:tc>
          <w:tcPr>
            <w:tcW w:w="7162" w:type="dxa"/>
          </w:tcPr>
          <w:p w:rsidR="000B011F" w:rsidRPr="001F20B8" w:rsidRDefault="008653BF" w:rsidP="00CD44E5">
            <w:pPr>
              <w:spacing w:after="0" w:line="240" w:lineRule="auto"/>
            </w:pPr>
            <w:r>
              <w:t>OšJurjaBarakovića, učenici 7. razreda, učiteljice Ljiljana Vrkić i Ankica Nekić</w:t>
            </w:r>
          </w:p>
        </w:tc>
      </w:tr>
      <w:tr w:rsidR="008653BF" w:rsidRPr="001F20B8" w:rsidTr="008653BF">
        <w:tc>
          <w:tcPr>
            <w:tcW w:w="2614" w:type="dxa"/>
          </w:tcPr>
          <w:p w:rsidR="008653BF" w:rsidRPr="001F20B8" w:rsidRDefault="008653BF" w:rsidP="00CD44E5">
            <w:pPr>
              <w:spacing w:after="0" w:line="240" w:lineRule="auto"/>
            </w:pPr>
            <w:r w:rsidRPr="001F20B8">
              <w:t>Cilj(evi):</w:t>
            </w:r>
          </w:p>
        </w:tc>
        <w:tc>
          <w:tcPr>
            <w:tcW w:w="7162" w:type="dxa"/>
          </w:tcPr>
          <w:p w:rsidR="008653BF" w:rsidRPr="001F20B8" w:rsidRDefault="008653BF" w:rsidP="00CD44E5">
            <w:pPr>
              <w:spacing w:after="0" w:line="240" w:lineRule="auto"/>
            </w:pPr>
            <w:r>
              <w:t xml:space="preserve">Aktivno i praktično stjecanje znanja, vještina, vrijednosti i stavova na području ljudsko-pravnih, društvenih i kulturoloških dimenzija. Pomoć u ostvarivanju boljih rezultata u sustavu obrazovanja. Pripremiti učenike za životne izazove i potaknuti ih na aktivno sudjelovanje u životu lokalne zajednice. </w:t>
            </w:r>
          </w:p>
        </w:tc>
      </w:tr>
      <w:tr w:rsidR="008653BF" w:rsidRPr="001F20B8" w:rsidTr="008653BF">
        <w:tc>
          <w:tcPr>
            <w:tcW w:w="2614" w:type="dxa"/>
          </w:tcPr>
          <w:p w:rsidR="008653BF" w:rsidRPr="001F20B8" w:rsidRDefault="008653BF" w:rsidP="00CD44E5">
            <w:pPr>
              <w:spacing w:after="0" w:line="240" w:lineRule="auto"/>
            </w:pPr>
            <w:r w:rsidRPr="001F20B8">
              <w:t>Način realizacije:</w:t>
            </w:r>
          </w:p>
        </w:tc>
        <w:tc>
          <w:tcPr>
            <w:tcW w:w="7162" w:type="dxa"/>
          </w:tcPr>
          <w:p w:rsidR="008653BF" w:rsidRPr="001F20B8" w:rsidRDefault="008653BF" w:rsidP="00CD44E5">
            <w:pPr>
              <w:spacing w:after="0" w:line="240" w:lineRule="auto"/>
            </w:pPr>
            <w:r>
              <w:t>Odlazak u Edukacijski centar Hrvatskog Crvenog križa i sudjelovanje na radionici</w:t>
            </w:r>
          </w:p>
        </w:tc>
      </w:tr>
      <w:tr w:rsidR="008653BF" w:rsidRPr="001F20B8" w:rsidTr="008653BF">
        <w:tc>
          <w:tcPr>
            <w:tcW w:w="2614" w:type="dxa"/>
          </w:tcPr>
          <w:p w:rsidR="008653BF" w:rsidRPr="001F20B8" w:rsidRDefault="008653BF" w:rsidP="00CD44E5">
            <w:pPr>
              <w:spacing w:after="0" w:line="240" w:lineRule="auto"/>
            </w:pPr>
            <w:r w:rsidRPr="001F20B8">
              <w:t>Mjesto izvedbe:</w:t>
            </w:r>
          </w:p>
        </w:tc>
        <w:tc>
          <w:tcPr>
            <w:tcW w:w="7162" w:type="dxa"/>
          </w:tcPr>
          <w:p w:rsidR="008653BF" w:rsidRPr="001F20B8" w:rsidRDefault="008653BF" w:rsidP="00CD44E5">
            <w:pPr>
              <w:spacing w:after="0" w:line="240" w:lineRule="auto"/>
            </w:pPr>
            <w:r>
              <w:t>Edukacijski centar Hrvatskog Crvenog križa u Zagrebu</w:t>
            </w:r>
          </w:p>
        </w:tc>
      </w:tr>
      <w:tr w:rsidR="008653BF" w:rsidRPr="001F20B8" w:rsidTr="008653BF">
        <w:tc>
          <w:tcPr>
            <w:tcW w:w="2614" w:type="dxa"/>
          </w:tcPr>
          <w:p w:rsidR="008653BF" w:rsidRPr="001F20B8" w:rsidRDefault="008653BF" w:rsidP="00CD44E5">
            <w:pPr>
              <w:spacing w:after="0" w:line="240" w:lineRule="auto"/>
            </w:pPr>
            <w:r w:rsidRPr="001F20B8">
              <w:t>Vremenik:</w:t>
            </w:r>
          </w:p>
        </w:tc>
        <w:tc>
          <w:tcPr>
            <w:tcW w:w="7162" w:type="dxa"/>
          </w:tcPr>
          <w:p w:rsidR="008653BF" w:rsidRPr="001F20B8" w:rsidRDefault="008653BF" w:rsidP="00CD44E5">
            <w:pPr>
              <w:spacing w:after="0" w:line="240" w:lineRule="auto"/>
            </w:pPr>
            <w:r>
              <w:t>zima/proljeće 2019. godine</w:t>
            </w:r>
          </w:p>
        </w:tc>
      </w:tr>
      <w:tr w:rsidR="008653BF" w:rsidRPr="001F20B8" w:rsidTr="008653BF">
        <w:tc>
          <w:tcPr>
            <w:tcW w:w="2614" w:type="dxa"/>
          </w:tcPr>
          <w:p w:rsidR="008653BF" w:rsidRPr="001F20B8" w:rsidRDefault="008653BF" w:rsidP="00CD44E5">
            <w:pPr>
              <w:spacing w:after="0" w:line="240" w:lineRule="auto"/>
            </w:pPr>
            <w:r w:rsidRPr="001F20B8">
              <w:t>Troškovnik:</w:t>
            </w:r>
          </w:p>
        </w:tc>
        <w:tc>
          <w:tcPr>
            <w:tcW w:w="7162" w:type="dxa"/>
          </w:tcPr>
          <w:p w:rsidR="008653BF" w:rsidRPr="001F20B8" w:rsidRDefault="008653BF" w:rsidP="00CD44E5">
            <w:pPr>
              <w:spacing w:after="0" w:line="240" w:lineRule="auto"/>
            </w:pPr>
            <w:r>
              <w:t>Troškovi prijevoza autobusom oko 6000 kn</w:t>
            </w:r>
          </w:p>
        </w:tc>
      </w:tr>
      <w:tr w:rsidR="008653BF" w:rsidRPr="001F20B8" w:rsidTr="008653BF">
        <w:tc>
          <w:tcPr>
            <w:tcW w:w="2614" w:type="dxa"/>
          </w:tcPr>
          <w:p w:rsidR="008653BF" w:rsidRPr="001F20B8" w:rsidRDefault="008653BF" w:rsidP="00CD44E5">
            <w:pPr>
              <w:spacing w:after="0" w:line="240" w:lineRule="auto"/>
            </w:pPr>
            <w:r w:rsidRPr="001F20B8">
              <w:t>Način financiranja:</w:t>
            </w:r>
          </w:p>
        </w:tc>
        <w:tc>
          <w:tcPr>
            <w:tcW w:w="7162" w:type="dxa"/>
          </w:tcPr>
          <w:p w:rsidR="008653BF" w:rsidRPr="001F20B8" w:rsidRDefault="008653BF" w:rsidP="00CD44E5">
            <w:pPr>
              <w:spacing w:after="0" w:line="240" w:lineRule="auto"/>
            </w:pPr>
            <w:r>
              <w:t>Zadarska županija</w:t>
            </w:r>
          </w:p>
        </w:tc>
      </w:tr>
      <w:tr w:rsidR="008653BF" w:rsidRPr="001F20B8" w:rsidTr="008653BF">
        <w:tc>
          <w:tcPr>
            <w:tcW w:w="2614" w:type="dxa"/>
          </w:tcPr>
          <w:p w:rsidR="008653BF" w:rsidRPr="001F20B8" w:rsidRDefault="008653BF" w:rsidP="00CD44E5">
            <w:pPr>
              <w:spacing w:after="0" w:line="240" w:lineRule="auto"/>
            </w:pPr>
            <w:r w:rsidRPr="001F20B8">
              <w:t>Vrednovanje:</w:t>
            </w:r>
          </w:p>
        </w:tc>
        <w:tc>
          <w:tcPr>
            <w:tcW w:w="7162" w:type="dxa"/>
          </w:tcPr>
          <w:p w:rsidR="008653BF" w:rsidRPr="001F20B8" w:rsidRDefault="008653BF" w:rsidP="00CD44E5">
            <w:pPr>
              <w:spacing w:after="0" w:line="240" w:lineRule="auto"/>
            </w:pPr>
            <w:r>
              <w:t xml:space="preserve">Provedba radionica prilagođenih školskom uzrastu u Edukacijskom centru Hrvatskog Crvenog križa </w:t>
            </w:r>
          </w:p>
        </w:tc>
      </w:tr>
    </w:tbl>
    <w:p w:rsidR="008653BF" w:rsidRDefault="008653BF" w:rsidP="0064466B"/>
    <w:p w:rsidR="002F7599" w:rsidRDefault="002F7599" w:rsidP="0064466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7019"/>
      </w:tblGrid>
      <w:tr w:rsidR="00990745" w:rsidRPr="001F20B8" w:rsidTr="002A65F8">
        <w:tc>
          <w:tcPr>
            <w:tcW w:w="2615" w:type="dxa"/>
            <w:shd w:val="clear" w:color="auto" w:fill="DEEAF6" w:themeFill="accent1" w:themeFillTint="33"/>
          </w:tcPr>
          <w:p w:rsidR="00990745" w:rsidRPr="001F20B8" w:rsidRDefault="00990745" w:rsidP="00195AF5">
            <w:pPr>
              <w:spacing w:after="0" w:line="240" w:lineRule="auto"/>
              <w:jc w:val="center"/>
              <w:rPr>
                <w:b/>
              </w:rPr>
            </w:pPr>
            <w:r w:rsidRPr="001F20B8">
              <w:rPr>
                <w:b/>
              </w:rPr>
              <w:t>Program:</w:t>
            </w:r>
          </w:p>
        </w:tc>
        <w:tc>
          <w:tcPr>
            <w:tcW w:w="7019" w:type="dxa"/>
            <w:shd w:val="clear" w:color="auto" w:fill="DEEAF6" w:themeFill="accent1" w:themeFillTint="33"/>
          </w:tcPr>
          <w:p w:rsidR="00990745" w:rsidRDefault="00990745" w:rsidP="00195AF5">
            <w:pPr>
              <w:spacing w:after="0" w:line="240" w:lineRule="auto"/>
              <w:jc w:val="center"/>
              <w:rPr>
                <w:b/>
              </w:rPr>
            </w:pPr>
            <w:r>
              <w:rPr>
                <w:b/>
              </w:rPr>
              <w:t xml:space="preserve">TERENSKA NASTAVA ZA UČENIKE 8. RAZREDA M.Š. RAŽANAC I P.Š. </w:t>
            </w:r>
          </w:p>
          <w:p w:rsidR="00990745" w:rsidRPr="004F6736" w:rsidRDefault="00990745" w:rsidP="00195AF5">
            <w:pPr>
              <w:spacing w:after="0" w:line="240" w:lineRule="auto"/>
              <w:jc w:val="center"/>
              <w:rPr>
                <w:b/>
              </w:rPr>
            </w:pPr>
            <w:r>
              <w:rPr>
                <w:b/>
              </w:rPr>
              <w:t>RADOVIN – POSJET VUKOVARU</w:t>
            </w:r>
          </w:p>
        </w:tc>
      </w:tr>
      <w:tr w:rsidR="00990745" w:rsidRPr="001F20B8" w:rsidTr="002A65F8">
        <w:tc>
          <w:tcPr>
            <w:tcW w:w="2615" w:type="dxa"/>
          </w:tcPr>
          <w:p w:rsidR="00990745" w:rsidRPr="001F20B8" w:rsidRDefault="00990745" w:rsidP="00195AF5">
            <w:pPr>
              <w:spacing w:after="0" w:line="240" w:lineRule="auto"/>
            </w:pPr>
            <w:r w:rsidRPr="001F20B8">
              <w:t>Nositelj aktivnosti:</w:t>
            </w:r>
          </w:p>
        </w:tc>
        <w:tc>
          <w:tcPr>
            <w:tcW w:w="7019" w:type="dxa"/>
          </w:tcPr>
          <w:p w:rsidR="00990745" w:rsidRPr="001F20B8" w:rsidRDefault="00990745" w:rsidP="00195AF5">
            <w:pPr>
              <w:spacing w:after="0" w:line="240" w:lineRule="auto"/>
            </w:pPr>
            <w:r>
              <w:t>Učenici, razrednice Lidija Miočić, učiteljica hrv. jezika i Gita Negro, učiteljica hrv. jezika, ravnateljica Vesna Drmić, pedagoginja Mila Bolonja</w:t>
            </w:r>
          </w:p>
        </w:tc>
      </w:tr>
      <w:tr w:rsidR="00990745" w:rsidRPr="001F20B8" w:rsidTr="002A65F8">
        <w:tc>
          <w:tcPr>
            <w:tcW w:w="2615" w:type="dxa"/>
          </w:tcPr>
          <w:p w:rsidR="00990745" w:rsidRPr="001F20B8" w:rsidRDefault="00990745" w:rsidP="00195AF5">
            <w:pPr>
              <w:spacing w:after="0" w:line="240" w:lineRule="auto"/>
            </w:pPr>
            <w:r w:rsidRPr="001F20B8">
              <w:t>Cilj(evi):</w:t>
            </w:r>
          </w:p>
        </w:tc>
        <w:tc>
          <w:tcPr>
            <w:tcW w:w="7019" w:type="dxa"/>
          </w:tcPr>
          <w:p w:rsidR="00990745" w:rsidRDefault="00990745" w:rsidP="00195AF5">
            <w:pPr>
              <w:spacing w:after="0" w:line="240" w:lineRule="auto"/>
            </w:pPr>
            <w:r>
              <w:t>-usvajanje znanja o teškoćama hrvatskog naroda prilikom nastanka suverene Republike Hrvatske</w:t>
            </w:r>
          </w:p>
          <w:p w:rsidR="00990745" w:rsidRDefault="00990745" w:rsidP="00195AF5">
            <w:pPr>
              <w:spacing w:after="0" w:line="240" w:lineRule="auto"/>
            </w:pPr>
            <w:r>
              <w:t>-usvajanje znanja o pravu svakog naroda na slobodu i samoodređenje</w:t>
            </w:r>
          </w:p>
          <w:p w:rsidR="00990745" w:rsidRDefault="00990745" w:rsidP="00195AF5">
            <w:pPr>
              <w:spacing w:after="0" w:line="240" w:lineRule="auto"/>
            </w:pPr>
            <w:r>
              <w:t>-razvijanje kritičkog mišljenja prema rješavanju sukoba primjenom sile</w:t>
            </w:r>
          </w:p>
          <w:p w:rsidR="00990745" w:rsidRDefault="00990745" w:rsidP="00195AF5">
            <w:pPr>
              <w:spacing w:after="0" w:line="240" w:lineRule="auto"/>
            </w:pPr>
            <w:r>
              <w:t>-razvijanje osjećaja empatije prema stradanjima Vukovara 1991. godine</w:t>
            </w:r>
          </w:p>
          <w:p w:rsidR="00990745" w:rsidRPr="001F20B8" w:rsidRDefault="00990745" w:rsidP="00195AF5">
            <w:pPr>
              <w:spacing w:after="0" w:line="240" w:lineRule="auto"/>
            </w:pPr>
            <w:r>
              <w:t>-usvajanje znanja o tome tko je bio agresor, a tko je bio žrtva u Domovinskom ratu</w:t>
            </w:r>
          </w:p>
        </w:tc>
      </w:tr>
      <w:tr w:rsidR="00990745" w:rsidRPr="001F20B8" w:rsidTr="002A65F8">
        <w:tc>
          <w:tcPr>
            <w:tcW w:w="2615" w:type="dxa"/>
          </w:tcPr>
          <w:p w:rsidR="00990745" w:rsidRPr="001F20B8" w:rsidRDefault="00990745" w:rsidP="00195AF5">
            <w:pPr>
              <w:spacing w:after="0" w:line="240" w:lineRule="auto"/>
            </w:pPr>
            <w:r w:rsidRPr="001F20B8">
              <w:t>Način realizacije:</w:t>
            </w:r>
          </w:p>
        </w:tc>
        <w:tc>
          <w:tcPr>
            <w:tcW w:w="7019" w:type="dxa"/>
          </w:tcPr>
          <w:p w:rsidR="00990745" w:rsidRPr="001F20B8" w:rsidRDefault="00990745" w:rsidP="00195AF5">
            <w:pPr>
              <w:spacing w:after="0" w:line="240" w:lineRule="auto"/>
            </w:pPr>
            <w:r>
              <w:t>Organizirano od strane MZO</w:t>
            </w:r>
          </w:p>
        </w:tc>
      </w:tr>
      <w:tr w:rsidR="00990745" w:rsidRPr="001F20B8" w:rsidTr="002A65F8">
        <w:tc>
          <w:tcPr>
            <w:tcW w:w="2615" w:type="dxa"/>
          </w:tcPr>
          <w:p w:rsidR="00990745" w:rsidRPr="001F20B8" w:rsidRDefault="00990745" w:rsidP="00195AF5">
            <w:pPr>
              <w:spacing w:after="0" w:line="240" w:lineRule="auto"/>
            </w:pPr>
            <w:r w:rsidRPr="001F20B8">
              <w:t>Mjesto izvedbe:</w:t>
            </w:r>
          </w:p>
        </w:tc>
        <w:tc>
          <w:tcPr>
            <w:tcW w:w="7019" w:type="dxa"/>
          </w:tcPr>
          <w:p w:rsidR="00990745" w:rsidRPr="001F20B8" w:rsidRDefault="00990745" w:rsidP="00195AF5">
            <w:pPr>
              <w:spacing w:after="0" w:line="240" w:lineRule="auto"/>
            </w:pPr>
            <w:r>
              <w:t>Vukovar</w:t>
            </w:r>
          </w:p>
        </w:tc>
      </w:tr>
      <w:tr w:rsidR="00990745" w:rsidRPr="001F20B8" w:rsidTr="002A65F8">
        <w:tc>
          <w:tcPr>
            <w:tcW w:w="2615" w:type="dxa"/>
          </w:tcPr>
          <w:p w:rsidR="00990745" w:rsidRPr="001F20B8" w:rsidRDefault="00990745" w:rsidP="00195AF5">
            <w:pPr>
              <w:spacing w:after="0" w:line="240" w:lineRule="auto"/>
            </w:pPr>
            <w:r w:rsidRPr="001F20B8">
              <w:t>Vremenik:</w:t>
            </w:r>
          </w:p>
        </w:tc>
        <w:tc>
          <w:tcPr>
            <w:tcW w:w="7019" w:type="dxa"/>
          </w:tcPr>
          <w:p w:rsidR="00990745" w:rsidRPr="001F20B8" w:rsidRDefault="00B355E1" w:rsidP="00195AF5">
            <w:pPr>
              <w:spacing w:after="0" w:line="240" w:lineRule="auto"/>
            </w:pPr>
            <w:r>
              <w:t>Listopad 2018</w:t>
            </w:r>
            <w:r w:rsidR="00990745">
              <w:t>. god.</w:t>
            </w:r>
          </w:p>
        </w:tc>
      </w:tr>
      <w:tr w:rsidR="00990745" w:rsidRPr="001F20B8" w:rsidTr="002A65F8">
        <w:tc>
          <w:tcPr>
            <w:tcW w:w="2615" w:type="dxa"/>
          </w:tcPr>
          <w:p w:rsidR="00990745" w:rsidRPr="001F20B8" w:rsidRDefault="00990745" w:rsidP="00195AF5">
            <w:pPr>
              <w:spacing w:after="0" w:line="240" w:lineRule="auto"/>
            </w:pPr>
            <w:r w:rsidRPr="001F20B8">
              <w:t>Troškovnik:</w:t>
            </w:r>
          </w:p>
        </w:tc>
        <w:tc>
          <w:tcPr>
            <w:tcW w:w="7019" w:type="dxa"/>
          </w:tcPr>
          <w:p w:rsidR="00990745" w:rsidRPr="001F20B8" w:rsidRDefault="00990745" w:rsidP="00195AF5">
            <w:pPr>
              <w:spacing w:after="0" w:line="240" w:lineRule="auto"/>
            </w:pPr>
            <w:r>
              <w:t>_</w:t>
            </w:r>
          </w:p>
        </w:tc>
      </w:tr>
      <w:tr w:rsidR="00990745" w:rsidRPr="001F20B8" w:rsidTr="002A65F8">
        <w:tc>
          <w:tcPr>
            <w:tcW w:w="2615" w:type="dxa"/>
          </w:tcPr>
          <w:p w:rsidR="00990745" w:rsidRPr="001F20B8" w:rsidRDefault="00990745" w:rsidP="00195AF5">
            <w:pPr>
              <w:spacing w:after="0" w:line="240" w:lineRule="auto"/>
            </w:pPr>
            <w:r w:rsidRPr="001F20B8">
              <w:t>Način financiranja:</w:t>
            </w:r>
          </w:p>
        </w:tc>
        <w:tc>
          <w:tcPr>
            <w:tcW w:w="7019" w:type="dxa"/>
          </w:tcPr>
          <w:p w:rsidR="00990745" w:rsidRPr="001F20B8" w:rsidRDefault="00990745" w:rsidP="00195AF5">
            <w:pPr>
              <w:spacing w:after="0" w:line="240" w:lineRule="auto"/>
            </w:pPr>
            <w:r>
              <w:t>MZO</w:t>
            </w:r>
          </w:p>
        </w:tc>
      </w:tr>
      <w:tr w:rsidR="00990745" w:rsidRPr="001F20B8" w:rsidTr="002A65F8">
        <w:tc>
          <w:tcPr>
            <w:tcW w:w="2615" w:type="dxa"/>
          </w:tcPr>
          <w:p w:rsidR="00990745" w:rsidRPr="001F20B8" w:rsidRDefault="00990745" w:rsidP="00195AF5">
            <w:pPr>
              <w:spacing w:after="0" w:line="240" w:lineRule="auto"/>
            </w:pPr>
            <w:r w:rsidRPr="001F20B8">
              <w:t>Vrednovanje:</w:t>
            </w:r>
          </w:p>
        </w:tc>
        <w:tc>
          <w:tcPr>
            <w:tcW w:w="7019" w:type="dxa"/>
          </w:tcPr>
          <w:p w:rsidR="00990745" w:rsidRPr="001F20B8" w:rsidRDefault="00990745" w:rsidP="00195AF5">
            <w:pPr>
              <w:spacing w:after="0" w:line="240" w:lineRule="auto"/>
            </w:pPr>
            <w:r>
              <w:t>Kviz znanja, zajednička analiza i osvrt na sve što je viđeno i naučeno</w:t>
            </w:r>
          </w:p>
        </w:tc>
      </w:tr>
    </w:tbl>
    <w:p w:rsidR="009A6A4C" w:rsidRDefault="009A6A4C"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tbl>
      <w:tblPr>
        <w:tblW w:w="9639" w:type="dxa"/>
        <w:tblInd w:w="-5" w:type="dxa"/>
        <w:tblLayout w:type="fixed"/>
        <w:tblLook w:val="0000"/>
      </w:tblPr>
      <w:tblGrid>
        <w:gridCol w:w="2660"/>
        <w:gridCol w:w="6979"/>
      </w:tblGrid>
      <w:tr w:rsidR="00755E91" w:rsidTr="00755E91">
        <w:tc>
          <w:tcPr>
            <w:tcW w:w="2660" w:type="dxa"/>
            <w:tcBorders>
              <w:top w:val="single" w:sz="4" w:space="0" w:color="000000"/>
              <w:left w:val="single" w:sz="4" w:space="0" w:color="000000"/>
              <w:bottom w:val="single" w:sz="4" w:space="0" w:color="000000"/>
            </w:tcBorders>
            <w:shd w:val="clear" w:color="auto" w:fill="DEEAF6" w:themeFill="accent1" w:themeFillTint="33"/>
          </w:tcPr>
          <w:p w:rsidR="00755E91" w:rsidRDefault="00755E91" w:rsidP="006910C6">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55E91" w:rsidRPr="00CA7D9B" w:rsidRDefault="00755E91" w:rsidP="006910C6">
            <w:pPr>
              <w:jc w:val="center"/>
              <w:rPr>
                <w:b/>
              </w:rPr>
            </w:pPr>
            <w:r w:rsidRPr="00CA7D9B">
              <w:rPr>
                <w:b/>
              </w:rPr>
              <w:t>SUDJELOVANJE NA STAZI GLAGOLJAŠA</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Učiteljica Ana Zekanović, nastavnica tehničke kulture Ana Čolak i učenici</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r>
              <w:t>Sudjelovanje na smotri „Staza glagoljaša“ u Zadru. Predstaviti svoj rad i upoznati rad drugih skupina</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Rad u grupi</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Zadar</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svibanj</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Materijal za izradu, troškovi prijevoza</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Roditelji, osnivač, škola, lokalna zajednica, Udruga glagoljaša Zadar</w:t>
            </w:r>
          </w:p>
        </w:tc>
      </w:tr>
      <w:tr w:rsidR="00755E91" w:rsidTr="00755E91">
        <w:tc>
          <w:tcPr>
            <w:tcW w:w="2660" w:type="dxa"/>
            <w:tcBorders>
              <w:top w:val="single" w:sz="4" w:space="0" w:color="000000"/>
              <w:left w:val="single" w:sz="4" w:space="0" w:color="000000"/>
              <w:bottom w:val="single" w:sz="4" w:space="0" w:color="000000"/>
            </w:tcBorders>
            <w:shd w:val="clear" w:color="auto" w:fill="auto"/>
          </w:tcPr>
          <w:p w:rsidR="00755E91" w:rsidRDefault="00755E91" w:rsidP="006910C6">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755E91" w:rsidRDefault="00755E91" w:rsidP="006910C6">
            <w:pPr>
              <w:snapToGrid w:val="0"/>
              <w:spacing w:after="0" w:line="240" w:lineRule="auto"/>
            </w:pPr>
            <w:r>
              <w:t>Zainteresiranost i dojmovi učenika</w:t>
            </w:r>
          </w:p>
        </w:tc>
      </w:tr>
    </w:tbl>
    <w:p w:rsidR="001029F5" w:rsidRDefault="001029F5" w:rsidP="00FD6F82"/>
    <w:p w:rsidR="001029F5" w:rsidRDefault="001029F5" w:rsidP="00FD6F82"/>
    <w:p w:rsidR="001029F5" w:rsidRDefault="001029F5" w:rsidP="00FD6F82"/>
    <w:p w:rsidR="00251BE6" w:rsidRDefault="00251BE6" w:rsidP="00FD6F82"/>
    <w:p w:rsidR="00251BE6" w:rsidRDefault="00251BE6" w:rsidP="00FD6F82"/>
    <w:p w:rsidR="001E18C3" w:rsidRDefault="001E18C3" w:rsidP="00FD6F82"/>
    <w:p w:rsidR="001E18C3" w:rsidRDefault="001E18C3" w:rsidP="00FD6F82"/>
    <w:p w:rsidR="001E18C3" w:rsidRDefault="001E18C3"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A1188" w:rsidRDefault="00DA1188" w:rsidP="00FD6F82">
      <w:pPr>
        <w:rPr>
          <w:b/>
          <w:sz w:val="32"/>
          <w:szCs w:val="32"/>
        </w:rPr>
      </w:pPr>
    </w:p>
    <w:p w:rsidR="00F91DE2" w:rsidRDefault="0091472B" w:rsidP="00FD6F82">
      <w:pPr>
        <w:rPr>
          <w:b/>
          <w:sz w:val="32"/>
          <w:szCs w:val="32"/>
        </w:rPr>
      </w:pPr>
      <w:r w:rsidRPr="0091472B">
        <w:rPr>
          <w:b/>
          <w:sz w:val="32"/>
          <w:szCs w:val="32"/>
        </w:rPr>
        <w:t>5.3. IZLETI I EKSKURZIJA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6880"/>
      </w:tblGrid>
      <w:tr w:rsidR="008A0893" w:rsidRPr="001F20B8" w:rsidTr="00632F3B">
        <w:tc>
          <w:tcPr>
            <w:tcW w:w="2613" w:type="dxa"/>
            <w:shd w:val="clear" w:color="auto" w:fill="DEEAF6" w:themeFill="accent1" w:themeFillTint="33"/>
          </w:tcPr>
          <w:p w:rsidR="008A0893" w:rsidRPr="001F20B8" w:rsidRDefault="008A0893" w:rsidP="00195AF5">
            <w:pPr>
              <w:spacing w:after="0" w:line="240" w:lineRule="auto"/>
              <w:jc w:val="center"/>
              <w:rPr>
                <w:b/>
              </w:rPr>
            </w:pPr>
            <w:r w:rsidRPr="001F20B8">
              <w:rPr>
                <w:b/>
              </w:rPr>
              <w:t>Program:</w:t>
            </w:r>
          </w:p>
        </w:tc>
        <w:tc>
          <w:tcPr>
            <w:tcW w:w="6880" w:type="dxa"/>
            <w:shd w:val="clear" w:color="auto" w:fill="DEEAF6" w:themeFill="accent1" w:themeFillTint="33"/>
          </w:tcPr>
          <w:p w:rsidR="008A0893" w:rsidRPr="004F6736" w:rsidRDefault="008A0893" w:rsidP="00195AF5">
            <w:pPr>
              <w:spacing w:after="0" w:line="240" w:lineRule="auto"/>
              <w:jc w:val="center"/>
              <w:rPr>
                <w:b/>
              </w:rPr>
            </w:pPr>
            <w:r>
              <w:rPr>
                <w:b/>
              </w:rPr>
              <w:t>VIŠEDNEVNA IZVANUČIONIČNA NASTAVA ZA UČENIKE 8. RAZREDA  MATIČNE ŠKOLE I PODRUČNE ŠKOLE RADOVIN</w:t>
            </w:r>
          </w:p>
        </w:tc>
      </w:tr>
      <w:tr w:rsidR="008A0893" w:rsidRPr="001F20B8" w:rsidTr="00632F3B">
        <w:tc>
          <w:tcPr>
            <w:tcW w:w="2613" w:type="dxa"/>
          </w:tcPr>
          <w:p w:rsidR="008A0893" w:rsidRPr="001F20B8" w:rsidRDefault="008A0893" w:rsidP="00195AF5">
            <w:pPr>
              <w:spacing w:after="0" w:line="240" w:lineRule="auto"/>
            </w:pPr>
            <w:r w:rsidRPr="001F20B8">
              <w:t>Nositelj aktivnosti:</w:t>
            </w:r>
          </w:p>
        </w:tc>
        <w:tc>
          <w:tcPr>
            <w:tcW w:w="6880" w:type="dxa"/>
          </w:tcPr>
          <w:p w:rsidR="008A0893" w:rsidRPr="001F20B8" w:rsidRDefault="008A0893" w:rsidP="00195AF5">
            <w:pPr>
              <w:spacing w:after="0" w:line="240" w:lineRule="auto"/>
            </w:pPr>
            <w:r>
              <w:t>Učenici 8. razreda s razrednicama  Lidijom Miočić i Gitom Negro</w:t>
            </w:r>
          </w:p>
        </w:tc>
      </w:tr>
      <w:tr w:rsidR="008A0893" w:rsidRPr="001F20B8" w:rsidTr="00632F3B">
        <w:tc>
          <w:tcPr>
            <w:tcW w:w="2613" w:type="dxa"/>
          </w:tcPr>
          <w:p w:rsidR="008A0893" w:rsidRPr="001F20B8" w:rsidRDefault="008A0893" w:rsidP="00195AF5">
            <w:pPr>
              <w:spacing w:after="0" w:line="240" w:lineRule="auto"/>
            </w:pPr>
            <w:r w:rsidRPr="001F20B8">
              <w:t>Cilj(evi):</w:t>
            </w:r>
          </w:p>
        </w:tc>
        <w:tc>
          <w:tcPr>
            <w:tcW w:w="6880" w:type="dxa"/>
          </w:tcPr>
          <w:p w:rsidR="008A0893" w:rsidRPr="001F20B8" w:rsidRDefault="008A0893" w:rsidP="00195AF5">
            <w:pPr>
              <w:spacing w:after="0" w:line="240" w:lineRule="auto"/>
            </w:pPr>
            <w:r>
              <w:t>Proširiti znanja o domovini, upoznavanje ljepota i znamenitosti</w:t>
            </w:r>
          </w:p>
        </w:tc>
      </w:tr>
      <w:tr w:rsidR="008A0893" w:rsidRPr="001F20B8" w:rsidTr="00632F3B">
        <w:tc>
          <w:tcPr>
            <w:tcW w:w="2613" w:type="dxa"/>
          </w:tcPr>
          <w:p w:rsidR="008A0893" w:rsidRPr="001F20B8" w:rsidRDefault="008A0893" w:rsidP="00195AF5">
            <w:pPr>
              <w:spacing w:after="0" w:line="240" w:lineRule="auto"/>
            </w:pPr>
            <w:r w:rsidRPr="001F20B8">
              <w:t>Način realizacije:</w:t>
            </w:r>
          </w:p>
        </w:tc>
        <w:tc>
          <w:tcPr>
            <w:tcW w:w="6880" w:type="dxa"/>
          </w:tcPr>
          <w:p w:rsidR="008A0893" w:rsidRPr="001F20B8" w:rsidRDefault="008A0893" w:rsidP="00195AF5">
            <w:pPr>
              <w:spacing w:after="0" w:line="240" w:lineRule="auto"/>
            </w:pPr>
            <w:r>
              <w:t>Putem turističke agencije</w:t>
            </w:r>
          </w:p>
        </w:tc>
      </w:tr>
      <w:tr w:rsidR="008A0893" w:rsidRPr="001F20B8" w:rsidTr="00632F3B">
        <w:tc>
          <w:tcPr>
            <w:tcW w:w="2613" w:type="dxa"/>
          </w:tcPr>
          <w:p w:rsidR="008A0893" w:rsidRPr="001F20B8" w:rsidRDefault="008A0893" w:rsidP="00195AF5">
            <w:pPr>
              <w:spacing w:after="0" w:line="240" w:lineRule="auto"/>
            </w:pPr>
            <w:r w:rsidRPr="001F20B8">
              <w:t>Mjesto izvedbe:</w:t>
            </w:r>
          </w:p>
        </w:tc>
        <w:tc>
          <w:tcPr>
            <w:tcW w:w="6880" w:type="dxa"/>
          </w:tcPr>
          <w:p w:rsidR="008A0893" w:rsidRPr="001F20B8" w:rsidRDefault="002E2C74" w:rsidP="00195AF5">
            <w:pPr>
              <w:spacing w:after="0" w:line="240" w:lineRule="auto"/>
            </w:pPr>
            <w:r>
              <w:t xml:space="preserve"> Hrvatsko z</w:t>
            </w:r>
            <w:r w:rsidR="008A0893">
              <w:t>agorje</w:t>
            </w:r>
          </w:p>
        </w:tc>
      </w:tr>
      <w:tr w:rsidR="008A0893" w:rsidRPr="001F20B8" w:rsidTr="00632F3B">
        <w:tc>
          <w:tcPr>
            <w:tcW w:w="2613" w:type="dxa"/>
          </w:tcPr>
          <w:p w:rsidR="008A0893" w:rsidRPr="001F20B8" w:rsidRDefault="008A0893" w:rsidP="00195AF5">
            <w:pPr>
              <w:spacing w:after="0" w:line="240" w:lineRule="auto"/>
            </w:pPr>
            <w:r w:rsidRPr="001F20B8">
              <w:t>Vremenik:</w:t>
            </w:r>
          </w:p>
        </w:tc>
        <w:tc>
          <w:tcPr>
            <w:tcW w:w="6880" w:type="dxa"/>
          </w:tcPr>
          <w:p w:rsidR="008A0893" w:rsidRPr="001F20B8" w:rsidRDefault="008A0893" w:rsidP="00195AF5">
            <w:pPr>
              <w:spacing w:after="0" w:line="240" w:lineRule="auto"/>
            </w:pPr>
            <w:r>
              <w:t xml:space="preserve">Travanj </w:t>
            </w:r>
            <w:smartTag w:uri="urn:schemas-microsoft-com:office:smarttags" w:element="metricconverter">
              <w:smartTagPr>
                <w:attr w:name="ProductID" w:val="2019. g"/>
              </w:smartTagPr>
              <w:r>
                <w:t>2019. g</w:t>
              </w:r>
            </w:smartTag>
            <w:r>
              <w:t>.</w:t>
            </w:r>
          </w:p>
        </w:tc>
      </w:tr>
      <w:tr w:rsidR="008A0893" w:rsidRPr="001F20B8" w:rsidTr="00632F3B">
        <w:tc>
          <w:tcPr>
            <w:tcW w:w="2613" w:type="dxa"/>
          </w:tcPr>
          <w:p w:rsidR="008A0893" w:rsidRPr="001F20B8" w:rsidRDefault="008A0893" w:rsidP="00195AF5">
            <w:pPr>
              <w:spacing w:after="0" w:line="240" w:lineRule="auto"/>
            </w:pPr>
            <w:r w:rsidRPr="001F20B8">
              <w:t>Troškovnik:</w:t>
            </w:r>
          </w:p>
        </w:tc>
        <w:tc>
          <w:tcPr>
            <w:tcW w:w="6880" w:type="dxa"/>
          </w:tcPr>
          <w:p w:rsidR="008A0893" w:rsidRPr="001F20B8" w:rsidRDefault="008A0893" w:rsidP="00195AF5">
            <w:pPr>
              <w:spacing w:after="0" w:line="240" w:lineRule="auto"/>
            </w:pPr>
            <w:r>
              <w:t>Ovisi o ponudama turističkih agencija</w:t>
            </w:r>
          </w:p>
        </w:tc>
      </w:tr>
      <w:tr w:rsidR="008A0893" w:rsidRPr="001F20B8" w:rsidTr="00632F3B">
        <w:tc>
          <w:tcPr>
            <w:tcW w:w="2613" w:type="dxa"/>
          </w:tcPr>
          <w:p w:rsidR="008A0893" w:rsidRPr="001F20B8" w:rsidRDefault="008A0893" w:rsidP="00195AF5">
            <w:pPr>
              <w:spacing w:after="0" w:line="240" w:lineRule="auto"/>
            </w:pPr>
            <w:r w:rsidRPr="001F20B8">
              <w:t>Način financiranja:</w:t>
            </w:r>
          </w:p>
        </w:tc>
        <w:tc>
          <w:tcPr>
            <w:tcW w:w="6880" w:type="dxa"/>
          </w:tcPr>
          <w:p w:rsidR="008A0893" w:rsidRPr="001F20B8" w:rsidRDefault="008A0893" w:rsidP="00195AF5">
            <w:pPr>
              <w:spacing w:after="0" w:line="240" w:lineRule="auto"/>
            </w:pPr>
            <w:r>
              <w:t>Roditelji učenika</w:t>
            </w:r>
          </w:p>
        </w:tc>
      </w:tr>
      <w:tr w:rsidR="008A0893" w:rsidRPr="001F20B8" w:rsidTr="00632F3B">
        <w:tc>
          <w:tcPr>
            <w:tcW w:w="2613" w:type="dxa"/>
          </w:tcPr>
          <w:p w:rsidR="008A0893" w:rsidRPr="001F20B8" w:rsidRDefault="008A0893" w:rsidP="00195AF5">
            <w:pPr>
              <w:spacing w:after="0" w:line="240" w:lineRule="auto"/>
            </w:pPr>
            <w:r w:rsidRPr="001F20B8">
              <w:t>Vrednovanje:</w:t>
            </w:r>
          </w:p>
        </w:tc>
        <w:tc>
          <w:tcPr>
            <w:tcW w:w="6880" w:type="dxa"/>
          </w:tcPr>
          <w:p w:rsidR="008A0893" w:rsidRPr="001F20B8" w:rsidRDefault="008A0893" w:rsidP="00195AF5">
            <w:pPr>
              <w:spacing w:after="0" w:line="240" w:lineRule="auto"/>
            </w:pPr>
            <w:r>
              <w:t>Zadovoljstvo učenika viđenim i naučenim te zadovoljstvo u druženju. Istraživanje na osnovi  poticajne aktivnosti. Zajednička analiza i osvrt.</w:t>
            </w:r>
          </w:p>
        </w:tc>
      </w:tr>
    </w:tbl>
    <w:p w:rsidR="00F91DE2" w:rsidRDefault="00F91DE2" w:rsidP="00FD6F82"/>
    <w:p w:rsidR="008A0893" w:rsidRDefault="008A0893" w:rsidP="00FD6F82"/>
    <w:tbl>
      <w:tblPr>
        <w:tblW w:w="0" w:type="auto"/>
        <w:tblInd w:w="-5" w:type="dxa"/>
        <w:tblLayout w:type="fixed"/>
        <w:tblLook w:val="0000"/>
      </w:tblPr>
      <w:tblGrid>
        <w:gridCol w:w="2660"/>
        <w:gridCol w:w="6809"/>
      </w:tblGrid>
      <w:tr w:rsidR="00065543" w:rsidTr="00065543">
        <w:tc>
          <w:tcPr>
            <w:tcW w:w="2660" w:type="dxa"/>
            <w:tcBorders>
              <w:top w:val="single" w:sz="4" w:space="0" w:color="000000"/>
              <w:left w:val="single" w:sz="4" w:space="0" w:color="000000"/>
              <w:bottom w:val="single" w:sz="4" w:space="0" w:color="000000"/>
            </w:tcBorders>
            <w:shd w:val="clear" w:color="auto" w:fill="DEEAF6" w:themeFill="accent1" w:themeFillTint="33"/>
          </w:tcPr>
          <w:p w:rsidR="00065543" w:rsidRDefault="00065543" w:rsidP="002A0089">
            <w:pPr>
              <w:spacing w:after="0" w:line="240" w:lineRule="auto"/>
              <w:jc w:val="center"/>
              <w:rPr>
                <w:b/>
              </w:rPr>
            </w:pPr>
            <w:r>
              <w:rPr>
                <w:b/>
              </w:rPr>
              <w:t>Program:</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65543" w:rsidRDefault="00065543" w:rsidP="002A0089">
            <w:pPr>
              <w:snapToGrid w:val="0"/>
              <w:spacing w:after="0" w:line="240" w:lineRule="auto"/>
              <w:jc w:val="center"/>
              <w:rPr>
                <w:b/>
              </w:rPr>
            </w:pPr>
            <w:r>
              <w:rPr>
                <w:b/>
              </w:rPr>
              <w:t>JEDNODNEVNI IZLET UČENIKA OD 5. DO 7. RAZREDA</w:t>
            </w:r>
          </w:p>
          <w:p w:rsidR="000B011F" w:rsidRDefault="000B011F" w:rsidP="002A0089">
            <w:pPr>
              <w:snapToGrid w:val="0"/>
              <w:spacing w:after="0" w:line="240" w:lineRule="auto"/>
              <w:jc w:val="center"/>
              <w:rPr>
                <w:b/>
              </w:rPr>
            </w:pP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Nositelj aktivnosti: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Učenici od 5. do 7. razreda Matične škole i PŠ Radovin te njihovi učitelji – razrednici.</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Cilj(evi):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Proširiti znanja o domovini – upoznavanje ljepota i znamenitosti (Ivanina kuća bajki, Kuća Velebita, Utočište za medvjede).</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Način realizacije: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Putem turističke agencije.</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Mjesto izvedbe: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Ogulin/Krasno/Kuterevo</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Vremenik: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Svibanj, 2019.</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Troškovnik:</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Ovisno o ponudama turističkih agencija.</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Način financiranja: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Roditelji učenika.</w:t>
            </w:r>
          </w:p>
        </w:tc>
      </w:tr>
      <w:tr w:rsidR="00065543" w:rsidTr="002A0089">
        <w:tc>
          <w:tcPr>
            <w:tcW w:w="2660" w:type="dxa"/>
            <w:tcBorders>
              <w:top w:val="single" w:sz="4" w:space="0" w:color="000000"/>
              <w:left w:val="single" w:sz="4" w:space="0" w:color="000000"/>
              <w:bottom w:val="single" w:sz="4" w:space="0" w:color="000000"/>
            </w:tcBorders>
            <w:shd w:val="clear" w:color="auto" w:fill="auto"/>
          </w:tcPr>
          <w:p w:rsidR="00065543" w:rsidRDefault="00065543" w:rsidP="002A0089">
            <w:pPr>
              <w:spacing w:after="0" w:line="240" w:lineRule="auto"/>
            </w:pPr>
            <w:r>
              <w:t>Vrednovanje: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65543" w:rsidRDefault="00065543" w:rsidP="002A0089">
            <w:pPr>
              <w:snapToGrid w:val="0"/>
              <w:spacing w:after="0" w:line="240" w:lineRule="auto"/>
            </w:pPr>
            <w:r>
              <w:t>Istraživanje na osnovu poticajne aktivnost. Zajednička analiza i osvrt.</w:t>
            </w:r>
          </w:p>
        </w:tc>
      </w:tr>
    </w:tbl>
    <w:p w:rsidR="000727D6" w:rsidRDefault="000727D6" w:rsidP="00FD6F82"/>
    <w:p w:rsidR="003042D4" w:rsidRDefault="003042D4" w:rsidP="00FD6F82"/>
    <w:p w:rsidR="00E12319" w:rsidRDefault="00E12319"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D65E05" w:rsidRDefault="00D65E05" w:rsidP="00FD6F82"/>
    <w:p w:rsidR="00E12319" w:rsidRDefault="00E12319" w:rsidP="00FD6F82"/>
    <w:p w:rsidR="00682B05" w:rsidRDefault="002E7402" w:rsidP="00FD6F82">
      <w:pPr>
        <w:rPr>
          <w:b/>
          <w:sz w:val="32"/>
          <w:szCs w:val="32"/>
        </w:rPr>
      </w:pPr>
      <w:r w:rsidRPr="006B672C">
        <w:rPr>
          <w:b/>
          <w:sz w:val="32"/>
          <w:szCs w:val="32"/>
        </w:rPr>
        <w:t>6. PROJEKTI I OSTALI PROGRAMI</w:t>
      </w:r>
    </w:p>
    <w:p w:rsidR="002E7402" w:rsidRDefault="002E7402" w:rsidP="00FD6F82">
      <w:pPr>
        <w:rPr>
          <w:b/>
          <w:sz w:val="32"/>
          <w:szCs w:val="32"/>
        </w:rPr>
      </w:pPr>
    </w:p>
    <w:tbl>
      <w:tblPr>
        <w:tblW w:w="10065" w:type="dxa"/>
        <w:tblInd w:w="-5" w:type="dxa"/>
        <w:tblLayout w:type="fixed"/>
        <w:tblLook w:val="0000"/>
      </w:tblPr>
      <w:tblGrid>
        <w:gridCol w:w="2660"/>
        <w:gridCol w:w="7405"/>
      </w:tblGrid>
      <w:tr w:rsidR="00C36233" w:rsidTr="00C36233">
        <w:tc>
          <w:tcPr>
            <w:tcW w:w="2660" w:type="dxa"/>
            <w:tcBorders>
              <w:top w:val="single" w:sz="4" w:space="0" w:color="000000"/>
              <w:left w:val="single" w:sz="4" w:space="0" w:color="000000"/>
              <w:bottom w:val="single" w:sz="4" w:space="0" w:color="000000"/>
            </w:tcBorders>
            <w:shd w:val="clear" w:color="auto" w:fill="DEEAF6" w:themeFill="accent1" w:themeFillTint="33"/>
          </w:tcPr>
          <w:p w:rsidR="00C36233" w:rsidRDefault="00C36233" w:rsidP="00CD44E5">
            <w:pPr>
              <w:spacing w:after="0" w:line="240" w:lineRule="auto"/>
              <w:jc w:val="center"/>
              <w:rPr>
                <w:b/>
              </w:rPr>
            </w:pPr>
            <w:r>
              <w:rPr>
                <w:b/>
              </w:rPr>
              <w:t>Program:</w:t>
            </w:r>
          </w:p>
        </w:tc>
        <w:tc>
          <w:tcPr>
            <w:tcW w:w="740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36233" w:rsidRDefault="000B011F" w:rsidP="00CD44E5">
            <w:pPr>
              <w:snapToGrid w:val="0"/>
              <w:spacing w:after="0" w:line="240" w:lineRule="auto"/>
              <w:rPr>
                <w:b/>
              </w:rPr>
            </w:pPr>
            <w:r>
              <w:rPr>
                <w:b/>
              </w:rPr>
              <w:t>DAN OTVORENIH VRATA/BAŠTINA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Nositelj aktivnosti:</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Marija Perković i učenici 4.razreda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Cilj(evi):</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HJ – pisanje pjesama i priča na temu Kaštelina i baba Nidićka</w:t>
            </w:r>
          </w:p>
          <w:p w:rsidR="00C36233" w:rsidRDefault="00C36233" w:rsidP="00CD44E5">
            <w:pPr>
              <w:snapToGrid w:val="0"/>
              <w:spacing w:after="0" w:line="240" w:lineRule="auto"/>
            </w:pPr>
            <w:r>
              <w:t>LK – Moja kaštelina (rad s  prirodnim materijalima vezanih uz more ) ,Pročelja starih kuća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Način realizacije:</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Individualni rad i rad u grupama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Mjesto izvedbe:</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Škola , učionica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Vremenik:</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studeni</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Troškovnik:</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Bezbojni lak,ljepilo za kamen,tempere, olovka ,hamer papir</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Način financiranja:</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Iz školskog proračuna</w:t>
            </w:r>
          </w:p>
        </w:tc>
      </w:tr>
      <w:tr w:rsidR="00C36233" w:rsidTr="00C36233">
        <w:tc>
          <w:tcPr>
            <w:tcW w:w="2660" w:type="dxa"/>
            <w:tcBorders>
              <w:top w:val="single" w:sz="4" w:space="0" w:color="000000"/>
              <w:left w:val="single" w:sz="4" w:space="0" w:color="000000"/>
              <w:bottom w:val="single" w:sz="4" w:space="0" w:color="000000"/>
            </w:tcBorders>
            <w:shd w:val="clear" w:color="auto" w:fill="auto"/>
          </w:tcPr>
          <w:p w:rsidR="00C36233" w:rsidRDefault="00C36233" w:rsidP="00CD44E5">
            <w:pPr>
              <w:spacing w:after="0" w:line="240" w:lineRule="auto"/>
            </w:pPr>
            <w:r>
              <w:t>Vrednovanje:</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C36233" w:rsidRDefault="00C36233" w:rsidP="00CD44E5">
            <w:pPr>
              <w:snapToGrid w:val="0"/>
              <w:spacing w:after="0" w:line="240" w:lineRule="auto"/>
            </w:pPr>
            <w:r>
              <w:t>Dojmovi učenika nakon održanih radionica,usmeno i pisano iznošenje dojmova</w:t>
            </w:r>
          </w:p>
        </w:tc>
      </w:tr>
    </w:tbl>
    <w:p w:rsidR="004B70E5" w:rsidRPr="00B83879" w:rsidRDefault="004B70E5" w:rsidP="00FD6F82"/>
    <w:tbl>
      <w:tblPr>
        <w:tblW w:w="0" w:type="auto"/>
        <w:tblInd w:w="-5" w:type="dxa"/>
        <w:tblLayout w:type="fixed"/>
        <w:tblLook w:val="0000"/>
      </w:tblPr>
      <w:tblGrid>
        <w:gridCol w:w="2660"/>
        <w:gridCol w:w="7376"/>
      </w:tblGrid>
      <w:tr w:rsidR="002529C7" w:rsidTr="002529C7">
        <w:tc>
          <w:tcPr>
            <w:tcW w:w="2660" w:type="dxa"/>
            <w:tcBorders>
              <w:top w:val="single" w:sz="4" w:space="0" w:color="000000"/>
              <w:left w:val="single" w:sz="4" w:space="0" w:color="000000"/>
              <w:bottom w:val="single" w:sz="4" w:space="0" w:color="000000"/>
            </w:tcBorders>
            <w:shd w:val="clear" w:color="auto" w:fill="DEEAF6" w:themeFill="accent1" w:themeFillTint="33"/>
          </w:tcPr>
          <w:p w:rsidR="002529C7" w:rsidRDefault="002529C7" w:rsidP="00EA3793">
            <w:pPr>
              <w:spacing w:after="0" w:line="240" w:lineRule="auto"/>
              <w:jc w:val="center"/>
              <w:rPr>
                <w:b/>
              </w:rPr>
            </w:pPr>
            <w:r>
              <w:rPr>
                <w:b/>
              </w:rPr>
              <w:t>Program:</w:t>
            </w:r>
          </w:p>
        </w:tc>
        <w:tc>
          <w:tcPr>
            <w:tcW w:w="73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29C7" w:rsidRDefault="000B011F" w:rsidP="00EA3793">
            <w:pPr>
              <w:snapToGrid w:val="0"/>
              <w:spacing w:after="0" w:line="240" w:lineRule="auto"/>
              <w:jc w:val="center"/>
              <w:rPr>
                <w:b/>
              </w:rPr>
            </w:pPr>
            <w:r>
              <w:rPr>
                <w:b/>
              </w:rPr>
              <w:t>DAN OTVORENIH VRATA – TRADICIJSKA BAŠTINA</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Nositelj aktivnosti:</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Učitelji stručnog vijeća prirodne grupe predmeta i učenici</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Cilj(evi):</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Pridonositi  jačanju svijesti naših učenika o kulturnom identitetu vlastitog naroda.</w:t>
            </w:r>
          </w:p>
          <w:p w:rsidR="002529C7" w:rsidRDefault="002529C7" w:rsidP="00EA3793">
            <w:pPr>
              <w:snapToGrid w:val="0"/>
              <w:spacing w:after="0" w:line="240" w:lineRule="auto"/>
            </w:pPr>
            <w:r>
              <w:t>Približiti učenicima zaboravljene običaje kraja u kojemu žive.</w:t>
            </w:r>
          </w:p>
          <w:p w:rsidR="002529C7" w:rsidRDefault="002529C7" w:rsidP="00EA3793">
            <w:pPr>
              <w:snapToGrid w:val="0"/>
              <w:spacing w:after="0" w:line="240" w:lineRule="auto"/>
            </w:pPr>
            <w:r>
              <w:t>Potaknuti na razmišljanje učenike o važnosti očuvanja tradicijske baštine.</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Način realizacije:</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BIOLOGIJA/KEMIJA – izložba tradicionalih sapuna od pepela, životinjske masnoće; prezentacija plakata o postupku izrade istih;</w:t>
            </w:r>
          </w:p>
          <w:p w:rsidR="002529C7" w:rsidRDefault="002529C7" w:rsidP="00EA3793">
            <w:pPr>
              <w:snapToGrid w:val="0"/>
              <w:spacing w:after="0" w:line="240" w:lineRule="auto"/>
            </w:pPr>
            <w:r>
              <w:t>MATEMATIKA – izrada pletera, ornamenata, bookmarkova ; zanimljiva matematika</w:t>
            </w:r>
          </w:p>
          <w:p w:rsidR="002529C7" w:rsidRDefault="002529C7" w:rsidP="00EA3793">
            <w:pPr>
              <w:snapToGrid w:val="0"/>
              <w:spacing w:after="0" w:line="240" w:lineRule="auto"/>
            </w:pPr>
            <w:r>
              <w:t>TEHNIČKA KULTURA- izrada preslica</w:t>
            </w:r>
          </w:p>
          <w:p w:rsidR="002529C7" w:rsidRDefault="002529C7" w:rsidP="00EA3793">
            <w:pPr>
              <w:snapToGrid w:val="0"/>
              <w:spacing w:after="0" w:line="240" w:lineRule="auto"/>
            </w:pPr>
            <w:r>
              <w:t>TZK – izvođenje starinskih igara</w:t>
            </w:r>
          </w:p>
          <w:p w:rsidR="002529C7" w:rsidRDefault="002529C7" w:rsidP="00EA3793">
            <w:pPr>
              <w:snapToGrid w:val="0"/>
              <w:spacing w:after="0" w:line="240" w:lineRule="auto"/>
            </w:pPr>
            <w:r>
              <w:t>GEOGRAFIJA – topografija, pp prezentacija</w:t>
            </w:r>
          </w:p>
          <w:p w:rsidR="002529C7" w:rsidRDefault="002529C7" w:rsidP="00EA3793">
            <w:pPr>
              <w:snapToGrid w:val="0"/>
              <w:spacing w:after="0" w:line="240" w:lineRule="auto"/>
            </w:pPr>
            <w:r>
              <w:t>INFORMATIKA – pp prezentacija o tradicijskim običajima</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Mjesto izvedbe:</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Matična škola I PŠ Radovin</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Vremenik:</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Studeni 2018.</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Troškovnik:</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1000,00 kn</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Način financiranja:</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Škola, županija, općina</w:t>
            </w:r>
          </w:p>
        </w:tc>
      </w:tr>
      <w:tr w:rsidR="002529C7" w:rsidTr="00EA3793">
        <w:tc>
          <w:tcPr>
            <w:tcW w:w="2660" w:type="dxa"/>
            <w:tcBorders>
              <w:top w:val="single" w:sz="4" w:space="0" w:color="000000"/>
              <w:left w:val="single" w:sz="4" w:space="0" w:color="000000"/>
              <w:bottom w:val="single" w:sz="4" w:space="0" w:color="000000"/>
            </w:tcBorders>
            <w:shd w:val="clear" w:color="auto" w:fill="auto"/>
          </w:tcPr>
          <w:p w:rsidR="002529C7" w:rsidRDefault="002529C7" w:rsidP="00EA3793">
            <w:pPr>
              <w:spacing w:after="0" w:line="240" w:lineRule="auto"/>
            </w:pPr>
            <w:r>
              <w:t>Vrednovanje:</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2529C7" w:rsidRDefault="002529C7" w:rsidP="00EA3793">
            <w:pPr>
              <w:snapToGrid w:val="0"/>
              <w:spacing w:after="0" w:line="240" w:lineRule="auto"/>
            </w:pPr>
            <w:r>
              <w:t>Izrada praktičnih radova, pp prezentacije, plakati</w:t>
            </w:r>
          </w:p>
        </w:tc>
      </w:tr>
    </w:tbl>
    <w:p w:rsidR="00CE2A27" w:rsidRDefault="00CE2A27" w:rsidP="00FD6F82">
      <w:pPr>
        <w:rPr>
          <w:b/>
          <w:sz w:val="32"/>
          <w:szCs w:val="32"/>
        </w:rPr>
      </w:pPr>
    </w:p>
    <w:p w:rsidR="00D65E05" w:rsidRDefault="00D65E05" w:rsidP="00FD6F82">
      <w:pPr>
        <w:rPr>
          <w:b/>
          <w:sz w:val="32"/>
          <w:szCs w:val="32"/>
        </w:rPr>
      </w:pPr>
    </w:p>
    <w:p w:rsidR="00D65E05" w:rsidRDefault="00D65E05" w:rsidP="00FD6F82">
      <w:pPr>
        <w:rPr>
          <w:b/>
          <w:sz w:val="32"/>
          <w:szCs w:val="32"/>
        </w:rPr>
      </w:pPr>
    </w:p>
    <w:p w:rsidR="00D65E05" w:rsidRDefault="00D65E05" w:rsidP="00FD6F82">
      <w:pPr>
        <w:rPr>
          <w:b/>
          <w:sz w:val="32"/>
          <w:szCs w:val="32"/>
        </w:rPr>
      </w:pPr>
    </w:p>
    <w:p w:rsidR="00D65E05" w:rsidRDefault="00D65E05" w:rsidP="00FD6F82">
      <w:pPr>
        <w:rPr>
          <w:b/>
          <w:sz w:val="32"/>
          <w:szCs w:val="32"/>
        </w:rPr>
      </w:pPr>
    </w:p>
    <w:p w:rsidR="00D65E05" w:rsidRDefault="00D65E05" w:rsidP="00FD6F82">
      <w:pPr>
        <w:rPr>
          <w:b/>
          <w:sz w:val="32"/>
          <w:szCs w:val="32"/>
        </w:rPr>
      </w:pPr>
    </w:p>
    <w:p w:rsidR="00D65E05" w:rsidRDefault="00D65E05" w:rsidP="00FD6F82">
      <w:pPr>
        <w:rPr>
          <w:b/>
          <w:sz w:val="32"/>
          <w:szCs w:val="32"/>
        </w:rPr>
      </w:pPr>
    </w:p>
    <w:p w:rsidR="00682B05" w:rsidRDefault="00682B05" w:rsidP="00FD6F82">
      <w:pPr>
        <w:rPr>
          <w:b/>
          <w:sz w:val="32"/>
          <w:szCs w:val="32"/>
        </w:rPr>
      </w:pP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42"/>
      </w:tblGrid>
      <w:tr w:rsidR="00405EC1" w:rsidTr="00BD2E46">
        <w:tc>
          <w:tcPr>
            <w:tcW w:w="26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5EC1" w:rsidRDefault="00405EC1" w:rsidP="00BD2E46">
            <w:pPr>
              <w:spacing w:after="0" w:line="240" w:lineRule="auto"/>
              <w:jc w:val="center"/>
              <w:rPr>
                <w:b/>
              </w:rPr>
            </w:pPr>
            <w:r>
              <w:rPr>
                <w:b/>
              </w:rPr>
              <w:t>Program:</w:t>
            </w:r>
          </w:p>
        </w:tc>
        <w:tc>
          <w:tcPr>
            <w:tcW w:w="73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05EC1" w:rsidRDefault="00405EC1" w:rsidP="00BD2E46">
            <w:pPr>
              <w:spacing w:after="0" w:line="240" w:lineRule="auto"/>
              <w:rPr>
                <w:b/>
              </w:rPr>
            </w:pPr>
            <w:r>
              <w:rPr>
                <w:b/>
              </w:rPr>
              <w:t xml:space="preserve">STRUČNO VIJEĆE  DUŠTVENE GRUPE PREDMETA: </w:t>
            </w:r>
            <w:r w:rsidR="000B011F">
              <w:rPr>
                <w:b/>
              </w:rPr>
              <w:t>DAN OTVORENIH VRATA</w:t>
            </w:r>
          </w:p>
          <w:p w:rsidR="000B011F" w:rsidRDefault="000B011F" w:rsidP="00BD2E46">
            <w:pPr>
              <w:spacing w:after="0" w:line="240" w:lineRule="auto"/>
              <w:rPr>
                <w:b/>
              </w:rPr>
            </w:pP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Nositelj aktivnosti:</w:t>
            </w:r>
          </w:p>
        </w:tc>
        <w:tc>
          <w:tcPr>
            <w:tcW w:w="7342" w:type="dxa"/>
            <w:tcBorders>
              <w:top w:val="single" w:sz="4" w:space="0" w:color="auto"/>
              <w:left w:val="single" w:sz="4" w:space="0" w:color="auto"/>
              <w:bottom w:val="single" w:sz="4" w:space="0" w:color="auto"/>
              <w:right w:val="single" w:sz="4" w:space="0" w:color="auto"/>
            </w:tcBorders>
            <w:hideMark/>
          </w:tcPr>
          <w:p w:rsidR="007276F8" w:rsidRPr="007276F8" w:rsidRDefault="007276F8" w:rsidP="007276F8">
            <w:pPr>
              <w:spacing w:after="0" w:line="240" w:lineRule="auto"/>
              <w:rPr>
                <w:rFonts w:ascii="Calibri" w:eastAsia="Calibri" w:hAnsi="Calibri" w:cs="Times New Roman"/>
              </w:rPr>
            </w:pPr>
            <w:r w:rsidRPr="007276F8">
              <w:rPr>
                <w:rFonts w:ascii="Calibri" w:eastAsia="Calibri" w:hAnsi="Calibri" w:cs="Times New Roman"/>
              </w:rPr>
              <w:t>Učitelji: Ankica Nekić (Povijest), Danijela Petani (knjižničarka), Lidija Miočić, Gita Negro (Hrvatski jezik), Edita Kožul, Marija Matak, Anamarija Knežević (Engleski  jezik), Biserka Kožul, Marija Matak (Talijanski jezik), Ena Cikač (Glazbena kultura), Adriana Markov</w:t>
            </w:r>
          </w:p>
          <w:p w:rsidR="007276F8" w:rsidRPr="007276F8" w:rsidRDefault="007276F8" w:rsidP="007276F8">
            <w:pPr>
              <w:spacing w:after="0" w:line="240" w:lineRule="auto"/>
              <w:rPr>
                <w:rFonts w:ascii="Calibri" w:eastAsia="Calibri" w:hAnsi="Calibri" w:cs="Times New Roman"/>
              </w:rPr>
            </w:pPr>
            <w:r w:rsidRPr="007276F8">
              <w:rPr>
                <w:rFonts w:ascii="Calibri" w:eastAsia="Calibri" w:hAnsi="Calibri" w:cs="Times New Roman"/>
              </w:rPr>
              <w:t xml:space="preserve"> (Likovna kultura), Siniša Mišić, Grgo M</w:t>
            </w:r>
            <w:r>
              <w:rPr>
                <w:rFonts w:ascii="Calibri" w:eastAsia="Calibri" w:hAnsi="Calibri" w:cs="Times New Roman"/>
              </w:rPr>
              <w:t>išković, Marina Đerđa, Lucija Franić</w:t>
            </w:r>
            <w:r w:rsidRPr="007276F8">
              <w:rPr>
                <w:rFonts w:ascii="Calibri" w:eastAsia="Calibri" w:hAnsi="Calibri" w:cs="Times New Roman"/>
              </w:rPr>
              <w:t xml:space="preserve"> (Vjeronauk);</w:t>
            </w:r>
          </w:p>
          <w:p w:rsidR="007276F8" w:rsidRDefault="007276F8" w:rsidP="007276F8">
            <w:pPr>
              <w:spacing w:after="0" w:line="240" w:lineRule="auto"/>
            </w:pPr>
            <w:r w:rsidRPr="007276F8">
              <w:rPr>
                <w:rFonts w:ascii="Calibri" w:eastAsia="Calibri" w:hAnsi="Calibri" w:cs="Times New Roman"/>
              </w:rPr>
              <w:t>Učenici 5. – 8. raz. (Matična škola i PŠ Radovin)</w:t>
            </w:r>
          </w:p>
          <w:p w:rsidR="00405EC1" w:rsidRDefault="00405EC1" w:rsidP="00BD2E46">
            <w:pPr>
              <w:spacing w:after="0" w:line="240" w:lineRule="auto"/>
            </w:pP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Cilj(evi):</w:t>
            </w:r>
          </w:p>
        </w:tc>
        <w:tc>
          <w:tcPr>
            <w:tcW w:w="7342" w:type="dxa"/>
            <w:tcBorders>
              <w:top w:val="single" w:sz="4" w:space="0" w:color="auto"/>
              <w:left w:val="single" w:sz="4" w:space="0" w:color="auto"/>
              <w:bottom w:val="single" w:sz="4" w:space="0" w:color="auto"/>
              <w:right w:val="single" w:sz="4" w:space="0" w:color="auto"/>
            </w:tcBorders>
            <w:hideMark/>
          </w:tcPr>
          <w:p w:rsidR="00246462" w:rsidRPr="00246462" w:rsidRDefault="00405EC1" w:rsidP="00246462">
            <w:pPr>
              <w:spacing w:after="0" w:line="240" w:lineRule="auto"/>
              <w:rPr>
                <w:rFonts w:ascii="Calibri" w:eastAsia="Calibri" w:hAnsi="Calibri" w:cs="Times New Roman"/>
              </w:rPr>
            </w:pPr>
            <w:r>
              <w:t xml:space="preserve">- </w:t>
            </w:r>
            <w:r w:rsidR="00246462" w:rsidRPr="00246462">
              <w:rPr>
                <w:rFonts w:ascii="Calibri" w:eastAsia="Calibri" w:hAnsi="Calibri" w:cs="Times New Roman"/>
              </w:rPr>
              <w:t>učiti učenike spoznavati svijet oko sebe</w:t>
            </w:r>
          </w:p>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 razvoj suradničkih odnosa</w:t>
            </w:r>
          </w:p>
          <w:p w:rsidR="00405EC1" w:rsidRDefault="00246462" w:rsidP="00BD2E46">
            <w:pPr>
              <w:spacing w:after="0" w:line="240" w:lineRule="auto"/>
            </w:pPr>
            <w:r w:rsidRPr="00246462">
              <w:rPr>
                <w:rFonts w:ascii="Calibri" w:eastAsia="Calibri" w:hAnsi="Calibri" w:cs="Times New Roman"/>
              </w:rPr>
              <w:t>- upoznavanje raznih obrazovnih  i odgojnih sadržaja kroz temu baštine</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Način realizacije:</w:t>
            </w:r>
          </w:p>
        </w:tc>
        <w:tc>
          <w:tcPr>
            <w:tcW w:w="7342" w:type="dxa"/>
            <w:tcBorders>
              <w:top w:val="single" w:sz="4" w:space="0" w:color="auto"/>
              <w:left w:val="single" w:sz="4" w:space="0" w:color="auto"/>
              <w:bottom w:val="single" w:sz="4" w:space="0" w:color="auto"/>
              <w:right w:val="single" w:sz="4" w:space="0" w:color="auto"/>
            </w:tcBorders>
            <w:hideMark/>
          </w:tcPr>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HRVATSKI JEZIK I LIKOVNA KULTURA: transliteracija teksta Bašćanske ploče, njezina izrada te izrada razglednica sa zavičajnim motivima na glagoljici</w:t>
            </w:r>
          </w:p>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ENGLESKI I TALIJANSKI JEZIK: izrada plakata u obliku prospekta o znamenitostima Zadarske županije</w:t>
            </w:r>
          </w:p>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ŠKOLSKA KNJIŽNICA: istraživanje života i djela JurjaBarakovića</w:t>
            </w:r>
          </w:p>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POVIJEST: prezentacija o povijesti  Kašteline</w:t>
            </w:r>
          </w:p>
          <w:p w:rsidR="00246462" w:rsidRPr="00246462" w:rsidRDefault="00246462" w:rsidP="00246462">
            <w:pPr>
              <w:spacing w:after="0" w:line="240" w:lineRule="auto"/>
              <w:rPr>
                <w:rFonts w:ascii="Calibri" w:eastAsia="Calibri" w:hAnsi="Calibri" w:cs="Times New Roman"/>
              </w:rPr>
            </w:pPr>
            <w:r w:rsidRPr="00246462">
              <w:rPr>
                <w:rFonts w:ascii="Calibri" w:eastAsia="Calibri" w:hAnsi="Calibri" w:cs="Times New Roman"/>
              </w:rPr>
              <w:t>GLAZBENA KULTURA: glazbena podloga</w:t>
            </w:r>
          </w:p>
          <w:p w:rsidR="00405EC1" w:rsidRPr="00005BF7" w:rsidRDefault="00246462" w:rsidP="00005BF7">
            <w:pPr>
              <w:spacing w:after="0" w:line="240" w:lineRule="auto"/>
            </w:pPr>
            <w:r w:rsidRPr="00246462">
              <w:rPr>
                <w:rFonts w:ascii="Calibri" w:eastAsia="Calibri" w:hAnsi="Calibri" w:cs="Times New Roman"/>
              </w:rPr>
              <w:t>VJERONAUK: izrada tekstova na glagoljici s molitvenim sadržajima u različitim tehnikama</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Mjesto izvedbe:</w:t>
            </w:r>
          </w:p>
        </w:tc>
        <w:tc>
          <w:tcPr>
            <w:tcW w:w="7342"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  Matična škola</w:t>
            </w:r>
            <w:r w:rsidR="00246462">
              <w:t xml:space="preserve"> i PŠ Radovin</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Vremenik:</w:t>
            </w:r>
          </w:p>
        </w:tc>
        <w:tc>
          <w:tcPr>
            <w:tcW w:w="7342" w:type="dxa"/>
            <w:tcBorders>
              <w:top w:val="single" w:sz="4" w:space="0" w:color="auto"/>
              <w:left w:val="single" w:sz="4" w:space="0" w:color="auto"/>
              <w:bottom w:val="single" w:sz="4" w:space="0" w:color="auto"/>
              <w:right w:val="single" w:sz="4" w:space="0" w:color="auto"/>
            </w:tcBorders>
            <w:hideMark/>
          </w:tcPr>
          <w:p w:rsidR="00405EC1" w:rsidRDefault="00246462" w:rsidP="00BD2E46">
            <w:pPr>
              <w:spacing w:after="0" w:line="240" w:lineRule="auto"/>
            </w:pPr>
            <w:r>
              <w:t>-  studeni, 2018</w:t>
            </w:r>
            <w:r w:rsidR="00405EC1">
              <w:t xml:space="preserve">. godine </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Troškovnik:</w:t>
            </w:r>
          </w:p>
        </w:tc>
        <w:tc>
          <w:tcPr>
            <w:tcW w:w="7342" w:type="dxa"/>
            <w:tcBorders>
              <w:top w:val="single" w:sz="4" w:space="0" w:color="auto"/>
              <w:left w:val="single" w:sz="4" w:space="0" w:color="auto"/>
              <w:bottom w:val="single" w:sz="4" w:space="0" w:color="auto"/>
              <w:right w:val="single" w:sz="4" w:space="0" w:color="auto"/>
            </w:tcBorders>
            <w:hideMark/>
          </w:tcPr>
          <w:p w:rsidR="00405EC1" w:rsidRDefault="00246462" w:rsidP="00246462">
            <w:pPr>
              <w:spacing w:after="0" w:line="240" w:lineRule="auto"/>
            </w:pPr>
            <w:r>
              <w:t>-materijali za izradu</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Način financiranja:</w:t>
            </w:r>
          </w:p>
        </w:tc>
        <w:tc>
          <w:tcPr>
            <w:tcW w:w="7342" w:type="dxa"/>
            <w:tcBorders>
              <w:top w:val="single" w:sz="4" w:space="0" w:color="auto"/>
              <w:left w:val="single" w:sz="4" w:space="0" w:color="auto"/>
              <w:bottom w:val="single" w:sz="4" w:space="0" w:color="auto"/>
              <w:right w:val="single" w:sz="4" w:space="0" w:color="auto"/>
            </w:tcBorders>
          </w:tcPr>
          <w:p w:rsidR="00405EC1" w:rsidRDefault="00E167DD" w:rsidP="00BD2E46">
            <w:pPr>
              <w:spacing w:after="0" w:line="240" w:lineRule="auto"/>
            </w:pPr>
            <w:r>
              <w:t>- Škola</w:t>
            </w:r>
          </w:p>
        </w:tc>
      </w:tr>
      <w:tr w:rsidR="00405EC1" w:rsidTr="00405EC1">
        <w:tc>
          <w:tcPr>
            <w:tcW w:w="2660"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Vrednovanje:</w:t>
            </w:r>
          </w:p>
        </w:tc>
        <w:tc>
          <w:tcPr>
            <w:tcW w:w="7342" w:type="dxa"/>
            <w:tcBorders>
              <w:top w:val="single" w:sz="4" w:space="0" w:color="auto"/>
              <w:left w:val="single" w:sz="4" w:space="0" w:color="auto"/>
              <w:bottom w:val="single" w:sz="4" w:space="0" w:color="auto"/>
              <w:right w:val="single" w:sz="4" w:space="0" w:color="auto"/>
            </w:tcBorders>
            <w:hideMark/>
          </w:tcPr>
          <w:p w:rsidR="00405EC1" w:rsidRDefault="00405EC1" w:rsidP="00BD2E46">
            <w:pPr>
              <w:spacing w:after="0" w:line="240" w:lineRule="auto"/>
            </w:pPr>
            <w:r>
              <w:t xml:space="preserve">- </w:t>
            </w:r>
            <w:r w:rsidR="00E167DD">
              <w:t>- učenički referati, izrada prezentacija u PowerPointu,plakati, likovno stvaralačko izražavanje…</w:t>
            </w:r>
          </w:p>
        </w:tc>
      </w:tr>
    </w:tbl>
    <w:p w:rsidR="00E64523" w:rsidRDefault="00E64523" w:rsidP="00B50372"/>
    <w:tbl>
      <w:tblPr>
        <w:tblW w:w="0" w:type="auto"/>
        <w:tblInd w:w="-5" w:type="dxa"/>
        <w:tblLayout w:type="fixed"/>
        <w:tblLook w:val="0000"/>
      </w:tblPr>
      <w:tblGrid>
        <w:gridCol w:w="2660"/>
        <w:gridCol w:w="7263"/>
      </w:tblGrid>
      <w:tr w:rsidR="007D43D5" w:rsidTr="007D43D5">
        <w:tc>
          <w:tcPr>
            <w:tcW w:w="2660" w:type="dxa"/>
            <w:tcBorders>
              <w:top w:val="single" w:sz="4" w:space="0" w:color="000000"/>
              <w:left w:val="single" w:sz="4" w:space="0" w:color="000000"/>
              <w:bottom w:val="single" w:sz="4" w:space="0" w:color="000000"/>
            </w:tcBorders>
            <w:shd w:val="clear" w:color="auto" w:fill="DEEAF6" w:themeFill="accent1" w:themeFillTint="33"/>
          </w:tcPr>
          <w:p w:rsidR="007D43D5" w:rsidRDefault="007D43D5" w:rsidP="002A0089">
            <w:pPr>
              <w:spacing w:after="0" w:line="240" w:lineRule="auto"/>
              <w:jc w:val="center"/>
              <w:rPr>
                <w:b/>
              </w:rPr>
            </w:pPr>
            <w:r>
              <w:rPr>
                <w:b/>
              </w:rP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D43D5" w:rsidRDefault="000B011F" w:rsidP="002A0089">
            <w:pPr>
              <w:snapToGrid w:val="0"/>
              <w:spacing w:after="0" w:line="240" w:lineRule="auto"/>
              <w:jc w:val="center"/>
              <w:rPr>
                <w:b/>
              </w:rPr>
            </w:pPr>
            <w:r>
              <w:rPr>
                <w:b/>
              </w:rPr>
              <w:t>DAN OTVORENIH VRATA –KULTURNA BAŠTINA</w:t>
            </w:r>
          </w:p>
          <w:p w:rsidR="007D43D5" w:rsidRDefault="007D43D5" w:rsidP="002A0089">
            <w:pPr>
              <w:snapToGrid w:val="0"/>
              <w:spacing w:after="0" w:line="240" w:lineRule="auto"/>
              <w:jc w:val="center"/>
              <w:rPr>
                <w:b/>
              </w:rPr>
            </w:pP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Učiteljice R</w:t>
            </w:r>
            <w:r w:rsidR="001D1B39">
              <w:t>a</w:t>
            </w:r>
            <w:r>
              <w:t>dojka Jović, Irena Miočić , Marta Bonato i Iva Čačić i učitelj Joso Ivanac</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Upoznavanje tradicionalnog načina  pletenja.</w:t>
            </w:r>
          </w:p>
          <w:p w:rsidR="007D43D5" w:rsidRDefault="007D43D5" w:rsidP="002A0089">
            <w:pPr>
              <w:snapToGrid w:val="0"/>
              <w:spacing w:after="0" w:line="240" w:lineRule="auto"/>
            </w:pPr>
            <w:r>
              <w:t>Njegovanje i očuvanje tradicije.</w:t>
            </w:r>
          </w:p>
          <w:p w:rsidR="007D43D5" w:rsidRDefault="007D43D5" w:rsidP="002A0089">
            <w:pPr>
              <w:snapToGrid w:val="0"/>
              <w:spacing w:after="0" w:line="240" w:lineRule="auto"/>
            </w:pPr>
            <w:r>
              <w:t>Upoznavanje s načinom života naših predaka.</w:t>
            </w:r>
          </w:p>
          <w:p w:rsidR="007D43D5" w:rsidRDefault="007D43D5" w:rsidP="002A0089">
            <w:pPr>
              <w:snapToGrid w:val="0"/>
              <w:spacing w:after="0" w:line="240" w:lineRule="auto"/>
            </w:pPr>
            <w:r>
              <w:t>Razvijanje svijesti o važnosti uporabe prirodnih materijala.</w:t>
            </w:r>
          </w:p>
          <w:p w:rsidR="007D43D5" w:rsidRDefault="007D43D5" w:rsidP="002A0089">
            <w:pPr>
              <w:snapToGrid w:val="0"/>
              <w:spacing w:after="0" w:line="240" w:lineRule="auto"/>
            </w:pPr>
            <w:r>
              <w:lastRenderedPageBreak/>
              <w:t>Izrada starinskih lutki. Prezentacija narodne nošnje.</w:t>
            </w:r>
          </w:p>
          <w:p w:rsidR="007D43D5" w:rsidRDefault="007D43D5" w:rsidP="002A0089">
            <w:pPr>
              <w:snapToGrid w:val="0"/>
              <w:spacing w:after="0" w:line="240" w:lineRule="auto"/>
            </w:pPr>
            <w:r>
              <w:t>Stare narodne igre</w:t>
            </w:r>
          </w:p>
          <w:p w:rsidR="007D43D5" w:rsidRDefault="007D43D5" w:rsidP="002A0089">
            <w:pPr>
              <w:snapToGrid w:val="0"/>
              <w:spacing w:after="0" w:line="240" w:lineRule="auto"/>
            </w:pPr>
            <w:r>
              <w:t>Zajedničko druženje učenikaLjupča,  Krneze i Rtine i njihovih učiteljica</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lastRenderedPageBreak/>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Učenici s učiteljicama naučiti izrađivati sarinske lutke, izrađivati plakate</w:t>
            </w:r>
          </w:p>
          <w:p w:rsidR="007D43D5" w:rsidRDefault="007D43D5" w:rsidP="002A0089">
            <w:pPr>
              <w:snapToGrid w:val="0"/>
              <w:spacing w:after="0" w:line="240" w:lineRule="auto"/>
            </w:pPr>
            <w:r>
              <w:t>Učiti narodne igre</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PO Krneza</w:t>
            </w:r>
          </w:p>
          <w:p w:rsidR="007D43D5" w:rsidRDefault="007D43D5" w:rsidP="002A0089">
            <w:pPr>
              <w:snapToGrid w:val="0"/>
              <w:spacing w:after="0" w:line="240" w:lineRule="auto"/>
            </w:pPr>
            <w:r>
              <w:t>PO Rtina</w:t>
            </w:r>
          </w:p>
          <w:p w:rsidR="007D43D5" w:rsidRDefault="007D43D5" w:rsidP="002A0089">
            <w:pPr>
              <w:snapToGrid w:val="0"/>
              <w:spacing w:after="0" w:line="240" w:lineRule="auto"/>
            </w:pPr>
            <w:r>
              <w:t>PO Ljubač</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tijekom školske godine</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škola</w:t>
            </w:r>
          </w:p>
        </w:tc>
      </w:tr>
      <w:tr w:rsidR="007D43D5" w:rsidTr="002A0089">
        <w:tc>
          <w:tcPr>
            <w:tcW w:w="2660" w:type="dxa"/>
            <w:tcBorders>
              <w:top w:val="single" w:sz="4" w:space="0" w:color="000000"/>
              <w:left w:val="single" w:sz="4" w:space="0" w:color="000000"/>
              <w:bottom w:val="single" w:sz="4" w:space="0" w:color="000000"/>
            </w:tcBorders>
            <w:shd w:val="clear" w:color="auto" w:fill="auto"/>
          </w:tcPr>
          <w:p w:rsidR="007D43D5" w:rsidRDefault="007D43D5" w:rsidP="002A0089">
            <w:pPr>
              <w:spacing w:after="0" w:line="240" w:lineRule="auto"/>
            </w:pPr>
            <w:r>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D43D5" w:rsidRDefault="007D43D5" w:rsidP="002A0089">
            <w:pPr>
              <w:snapToGrid w:val="0"/>
              <w:spacing w:after="0" w:line="240" w:lineRule="auto"/>
            </w:pPr>
            <w:r>
              <w:t>Prezentacija na Danu otvorenih vrata</w:t>
            </w:r>
          </w:p>
        </w:tc>
      </w:tr>
    </w:tbl>
    <w:p w:rsidR="00766AC9" w:rsidRDefault="00766AC9" w:rsidP="007D43D5"/>
    <w:p w:rsidR="00766AC9" w:rsidRDefault="00766AC9" w:rsidP="007D43D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325"/>
      </w:tblGrid>
      <w:tr w:rsidR="00B95085" w:rsidTr="00B95085">
        <w:tc>
          <w:tcPr>
            <w:tcW w:w="2593" w:type="dxa"/>
            <w:shd w:val="clear" w:color="auto" w:fill="DEEAF6" w:themeFill="accent1" w:themeFillTint="33"/>
          </w:tcPr>
          <w:p w:rsidR="00B95085" w:rsidRDefault="00B95085" w:rsidP="00EA3793">
            <w:pPr>
              <w:spacing w:after="0" w:line="240" w:lineRule="auto"/>
              <w:jc w:val="center"/>
              <w:rPr>
                <w:b/>
              </w:rPr>
            </w:pPr>
            <w:r>
              <w:rPr>
                <w:b/>
              </w:rPr>
              <w:t>Program:</w:t>
            </w:r>
          </w:p>
        </w:tc>
        <w:tc>
          <w:tcPr>
            <w:tcW w:w="7325" w:type="dxa"/>
            <w:shd w:val="clear" w:color="auto" w:fill="DEEAF6" w:themeFill="accent1" w:themeFillTint="33"/>
          </w:tcPr>
          <w:p w:rsidR="00B95085" w:rsidRDefault="00B95085" w:rsidP="00EA3793">
            <w:pPr>
              <w:spacing w:after="0" w:line="240" w:lineRule="auto"/>
              <w:rPr>
                <w:b/>
              </w:rPr>
            </w:pPr>
            <w:r>
              <w:rPr>
                <w:b/>
              </w:rPr>
              <w:t>DAN OTVORENIH VRATA – KULTURNA BAŠTINA ZAVIČAJA</w:t>
            </w:r>
          </w:p>
          <w:p w:rsidR="000B011F" w:rsidRDefault="000B011F" w:rsidP="00EA3793">
            <w:pPr>
              <w:spacing w:after="0" w:line="240" w:lineRule="auto"/>
              <w:rPr>
                <w:b/>
              </w:rPr>
            </w:pPr>
          </w:p>
        </w:tc>
      </w:tr>
      <w:tr w:rsidR="00B95085" w:rsidTr="00B95085">
        <w:tc>
          <w:tcPr>
            <w:tcW w:w="2593" w:type="dxa"/>
          </w:tcPr>
          <w:p w:rsidR="00B95085" w:rsidRDefault="00B95085" w:rsidP="00EA3793">
            <w:pPr>
              <w:spacing w:after="0" w:line="240" w:lineRule="auto"/>
            </w:pPr>
            <w:r>
              <w:t>Nositelj aktivnosti:</w:t>
            </w:r>
          </w:p>
        </w:tc>
        <w:tc>
          <w:tcPr>
            <w:tcW w:w="7325" w:type="dxa"/>
          </w:tcPr>
          <w:p w:rsidR="00B95085" w:rsidRDefault="00B95085" w:rsidP="00EA3793">
            <w:pPr>
              <w:spacing w:after="0" w:line="240" w:lineRule="auto"/>
            </w:pPr>
            <w:r>
              <w:t>Učiteljice i učenici  PO JOVIĆI</w:t>
            </w:r>
          </w:p>
        </w:tc>
      </w:tr>
      <w:tr w:rsidR="00B95085" w:rsidTr="00B95085">
        <w:tc>
          <w:tcPr>
            <w:tcW w:w="2593" w:type="dxa"/>
          </w:tcPr>
          <w:p w:rsidR="00B95085" w:rsidRDefault="00B95085" w:rsidP="00EA3793">
            <w:pPr>
              <w:spacing w:after="0" w:line="240" w:lineRule="auto"/>
            </w:pPr>
            <w:r>
              <w:t>Cilj(evi):</w:t>
            </w:r>
          </w:p>
        </w:tc>
        <w:tc>
          <w:tcPr>
            <w:tcW w:w="7325" w:type="dxa"/>
          </w:tcPr>
          <w:p w:rsidR="00B95085" w:rsidRDefault="00B95085" w:rsidP="00EA3793">
            <w:pPr>
              <w:spacing w:after="0" w:line="240" w:lineRule="auto"/>
            </w:pPr>
            <w:r>
              <w:t>Njegovati baštinu uže i šire zajednice,upoznati narodne običaje kraja i bogatu tradiciju zavičaja te važnost njenog očuvanja,poticanje učeničke kreativnosti i maštovitosti,razvijanje ljubavi prema zavičaju,skupljanje starih alata i pomagala i razumijevanje njihove važnosti za kulturu i tradiciju zavičaja,razvijanje vještina i sposobnosti usmenog izražavanja,glumi i književnom tekstu na hrvatskom jeziku</w:t>
            </w:r>
          </w:p>
        </w:tc>
      </w:tr>
      <w:tr w:rsidR="00B95085" w:rsidTr="00B95085">
        <w:tc>
          <w:tcPr>
            <w:tcW w:w="2593" w:type="dxa"/>
          </w:tcPr>
          <w:p w:rsidR="00B95085" w:rsidRDefault="00B95085" w:rsidP="00EA3793">
            <w:pPr>
              <w:spacing w:after="0" w:line="240" w:lineRule="auto"/>
            </w:pPr>
            <w:r>
              <w:t>Način realizacije:</w:t>
            </w:r>
          </w:p>
        </w:tc>
        <w:tc>
          <w:tcPr>
            <w:tcW w:w="7325" w:type="dxa"/>
          </w:tcPr>
          <w:p w:rsidR="00B95085" w:rsidRDefault="00B95085" w:rsidP="00EA3793">
            <w:pPr>
              <w:spacing w:after="0" w:line="240" w:lineRule="auto"/>
            </w:pPr>
            <w:r>
              <w:t>Individualno,frontalno,grupno,metoda objašnjavanja i usmenog izlaganja</w:t>
            </w:r>
          </w:p>
        </w:tc>
      </w:tr>
      <w:tr w:rsidR="00B95085" w:rsidTr="00B95085">
        <w:tc>
          <w:tcPr>
            <w:tcW w:w="2593" w:type="dxa"/>
          </w:tcPr>
          <w:p w:rsidR="00B95085" w:rsidRDefault="00B95085" w:rsidP="00EA3793">
            <w:pPr>
              <w:spacing w:after="0" w:line="240" w:lineRule="auto"/>
            </w:pPr>
            <w:r>
              <w:t>Mjesto izvedbe:</w:t>
            </w:r>
          </w:p>
        </w:tc>
        <w:tc>
          <w:tcPr>
            <w:tcW w:w="7325" w:type="dxa"/>
          </w:tcPr>
          <w:p w:rsidR="00B95085" w:rsidRDefault="00B95085" w:rsidP="00EA3793">
            <w:pPr>
              <w:spacing w:after="0" w:line="240" w:lineRule="auto"/>
            </w:pPr>
            <w:r>
              <w:t>Matična škola Ražanac</w:t>
            </w:r>
          </w:p>
        </w:tc>
      </w:tr>
      <w:tr w:rsidR="00B95085" w:rsidTr="00B95085">
        <w:tc>
          <w:tcPr>
            <w:tcW w:w="2593" w:type="dxa"/>
          </w:tcPr>
          <w:p w:rsidR="00B95085" w:rsidRDefault="00B95085" w:rsidP="00EA3793">
            <w:pPr>
              <w:spacing w:after="0" w:line="240" w:lineRule="auto"/>
            </w:pPr>
            <w:r>
              <w:t>Vremenik:</w:t>
            </w:r>
          </w:p>
        </w:tc>
        <w:tc>
          <w:tcPr>
            <w:tcW w:w="7325" w:type="dxa"/>
          </w:tcPr>
          <w:p w:rsidR="00B95085" w:rsidRDefault="00B95085" w:rsidP="00EA3793">
            <w:pPr>
              <w:spacing w:after="0" w:line="240" w:lineRule="auto"/>
            </w:pPr>
            <w:r>
              <w:t>Studeni 2018.</w:t>
            </w:r>
          </w:p>
        </w:tc>
      </w:tr>
      <w:tr w:rsidR="00B95085" w:rsidTr="00B95085">
        <w:tc>
          <w:tcPr>
            <w:tcW w:w="2593" w:type="dxa"/>
          </w:tcPr>
          <w:p w:rsidR="00B95085" w:rsidRDefault="00B95085" w:rsidP="00EA3793">
            <w:pPr>
              <w:spacing w:after="0" w:line="240" w:lineRule="auto"/>
            </w:pPr>
            <w:r>
              <w:t>Troškovnik:</w:t>
            </w:r>
          </w:p>
        </w:tc>
        <w:tc>
          <w:tcPr>
            <w:tcW w:w="7325" w:type="dxa"/>
          </w:tcPr>
          <w:p w:rsidR="00B95085" w:rsidRDefault="00B95085" w:rsidP="00EA3793">
            <w:pPr>
              <w:spacing w:after="0" w:line="240" w:lineRule="auto"/>
            </w:pPr>
            <w:r>
              <w:t>/</w:t>
            </w:r>
          </w:p>
        </w:tc>
      </w:tr>
      <w:tr w:rsidR="00B95085" w:rsidTr="00B95085">
        <w:tc>
          <w:tcPr>
            <w:tcW w:w="2593" w:type="dxa"/>
          </w:tcPr>
          <w:p w:rsidR="00B95085" w:rsidRDefault="00B95085" w:rsidP="00EA3793">
            <w:pPr>
              <w:spacing w:after="0" w:line="240" w:lineRule="auto"/>
            </w:pPr>
            <w:r>
              <w:t>Način financiranja:</w:t>
            </w:r>
          </w:p>
        </w:tc>
        <w:tc>
          <w:tcPr>
            <w:tcW w:w="7325" w:type="dxa"/>
          </w:tcPr>
          <w:p w:rsidR="00B95085" w:rsidRDefault="00B95085" w:rsidP="00EA3793">
            <w:pPr>
              <w:spacing w:after="0" w:line="240" w:lineRule="auto"/>
            </w:pPr>
            <w:r>
              <w:t>/</w:t>
            </w:r>
          </w:p>
        </w:tc>
      </w:tr>
      <w:tr w:rsidR="00B95085" w:rsidTr="00B95085">
        <w:tc>
          <w:tcPr>
            <w:tcW w:w="2593" w:type="dxa"/>
          </w:tcPr>
          <w:p w:rsidR="00B95085" w:rsidRDefault="00B95085" w:rsidP="00EA3793">
            <w:pPr>
              <w:spacing w:after="0" w:line="240" w:lineRule="auto"/>
            </w:pPr>
            <w:r>
              <w:t>Vrednovanje:</w:t>
            </w:r>
          </w:p>
        </w:tc>
        <w:tc>
          <w:tcPr>
            <w:tcW w:w="7325" w:type="dxa"/>
          </w:tcPr>
          <w:p w:rsidR="00B95085" w:rsidRDefault="00B95085" w:rsidP="00EA3793">
            <w:pPr>
              <w:spacing w:after="0" w:line="240" w:lineRule="auto"/>
            </w:pPr>
            <w:r>
              <w:t>Sudjelovanje na Danu otvorenih vrata te opisno i usmeno praćenje te zadovoljstvo u radu i druženju</w:t>
            </w:r>
          </w:p>
        </w:tc>
      </w:tr>
    </w:tbl>
    <w:p w:rsidR="00B83879" w:rsidRDefault="00B83879" w:rsidP="007D43D5"/>
    <w:p w:rsidR="00B83879" w:rsidRDefault="00B83879" w:rsidP="007D43D5"/>
    <w:tbl>
      <w:tblPr>
        <w:tblW w:w="0" w:type="auto"/>
        <w:tblInd w:w="-5" w:type="dxa"/>
        <w:tblLayout w:type="fixed"/>
        <w:tblLook w:val="0000"/>
      </w:tblPr>
      <w:tblGrid>
        <w:gridCol w:w="2660"/>
        <w:gridCol w:w="7263"/>
      </w:tblGrid>
      <w:tr w:rsidR="00724FD4" w:rsidRPr="00724FD4" w:rsidTr="00CD44E5">
        <w:tc>
          <w:tcPr>
            <w:tcW w:w="2660" w:type="dxa"/>
            <w:tcBorders>
              <w:top w:val="single" w:sz="4" w:space="0" w:color="000000"/>
              <w:left w:val="single" w:sz="4" w:space="0" w:color="000000"/>
              <w:bottom w:val="single" w:sz="4" w:space="0" w:color="000000"/>
            </w:tcBorders>
            <w:shd w:val="clear" w:color="auto" w:fill="DEEAF6" w:themeFill="accent1" w:themeFillTint="33"/>
          </w:tcPr>
          <w:p w:rsidR="00724FD4" w:rsidRPr="00724FD4" w:rsidRDefault="00724FD4" w:rsidP="00724FD4">
            <w:pPr>
              <w:spacing w:after="0" w:line="240" w:lineRule="auto"/>
              <w:jc w:val="center"/>
              <w:rPr>
                <w:b/>
              </w:rPr>
            </w:pPr>
            <w:r w:rsidRPr="00724FD4">
              <w:rPr>
                <w:b/>
              </w:rP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4FD4" w:rsidRPr="00724FD4" w:rsidRDefault="000B011F" w:rsidP="00724FD4">
            <w:pPr>
              <w:snapToGrid w:val="0"/>
              <w:spacing w:after="0" w:line="240" w:lineRule="auto"/>
              <w:jc w:val="center"/>
              <w:rPr>
                <w:b/>
              </w:rPr>
            </w:pPr>
            <w:r w:rsidRPr="00724FD4">
              <w:rPr>
                <w:b/>
              </w:rPr>
              <w:t>DAN OTVORENIH VRATA –KULTURNA BAŠTINA</w:t>
            </w:r>
          </w:p>
          <w:p w:rsidR="00724FD4" w:rsidRPr="00724FD4" w:rsidRDefault="00724FD4" w:rsidP="00724FD4">
            <w:pPr>
              <w:snapToGrid w:val="0"/>
              <w:spacing w:after="0" w:line="240" w:lineRule="auto"/>
              <w:jc w:val="center"/>
              <w:rPr>
                <w:b/>
              </w:rPr>
            </w:pP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 xml:space="preserve">Učiteljica Ivana Jović </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Njegovanje i očuvanje tradicije.</w:t>
            </w:r>
          </w:p>
          <w:p w:rsidR="00724FD4" w:rsidRPr="00724FD4" w:rsidRDefault="00724FD4" w:rsidP="00724FD4">
            <w:pPr>
              <w:snapToGrid w:val="0"/>
              <w:spacing w:after="0" w:line="240" w:lineRule="auto"/>
            </w:pPr>
            <w:r w:rsidRPr="00724FD4">
              <w:t>Upoznavanje i oživljavanje starih zavičajnih riječi.</w:t>
            </w:r>
          </w:p>
          <w:p w:rsidR="00724FD4" w:rsidRPr="00724FD4" w:rsidRDefault="00724FD4" w:rsidP="00724FD4">
            <w:pPr>
              <w:snapToGrid w:val="0"/>
              <w:spacing w:after="0" w:line="240" w:lineRule="auto"/>
            </w:pPr>
            <w:r w:rsidRPr="00724FD4">
              <w:t>Prikupljanje i upoznavanje starinskih predmeta.</w:t>
            </w:r>
          </w:p>
          <w:p w:rsidR="00724FD4" w:rsidRPr="00724FD4" w:rsidRDefault="00724FD4" w:rsidP="00724FD4">
            <w:pPr>
              <w:snapToGrid w:val="0"/>
              <w:spacing w:after="0" w:line="240" w:lineRule="auto"/>
            </w:pPr>
            <w:r w:rsidRPr="00724FD4">
              <w:t>Druženje učenika Matične škole i učenika PO Jovići.</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Učenici će s učiteljicom pri</w:t>
            </w:r>
            <w:r w:rsidR="00200DD3">
              <w:t>kupljati stare zavičajne riječi</w:t>
            </w:r>
            <w:r w:rsidR="009F6F54">
              <w:t>, učiti njihovo značenje</w:t>
            </w:r>
            <w:r w:rsidRPr="00724FD4">
              <w:t>, izrađivati plakate.</w:t>
            </w:r>
          </w:p>
          <w:p w:rsidR="00724FD4" w:rsidRPr="00724FD4" w:rsidRDefault="00724FD4" w:rsidP="00724FD4">
            <w:pPr>
              <w:snapToGrid w:val="0"/>
              <w:spacing w:after="0" w:line="240" w:lineRule="auto"/>
            </w:pPr>
            <w:r w:rsidRPr="00724FD4">
              <w:t>Učenici će prikupljati stare predmete, na temelju promatranja istih stvarati likovna djela.</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Matična škola Ražanac</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Tijekom školske godine</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škola</w:t>
            </w:r>
          </w:p>
        </w:tc>
      </w:tr>
      <w:tr w:rsidR="00724FD4" w:rsidRPr="00724FD4" w:rsidTr="00CD44E5">
        <w:tc>
          <w:tcPr>
            <w:tcW w:w="2660" w:type="dxa"/>
            <w:tcBorders>
              <w:top w:val="single" w:sz="4" w:space="0" w:color="000000"/>
              <w:left w:val="single" w:sz="4" w:space="0" w:color="000000"/>
              <w:bottom w:val="single" w:sz="4" w:space="0" w:color="000000"/>
            </w:tcBorders>
            <w:shd w:val="clear" w:color="auto" w:fill="auto"/>
          </w:tcPr>
          <w:p w:rsidR="00724FD4" w:rsidRPr="00724FD4" w:rsidRDefault="00724FD4" w:rsidP="00724FD4">
            <w:pPr>
              <w:spacing w:after="0" w:line="240" w:lineRule="auto"/>
            </w:pPr>
            <w:r w:rsidRPr="00724FD4">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724FD4" w:rsidRPr="00724FD4" w:rsidRDefault="00724FD4" w:rsidP="00724FD4">
            <w:pPr>
              <w:snapToGrid w:val="0"/>
              <w:spacing w:after="0" w:line="240" w:lineRule="auto"/>
            </w:pPr>
            <w:r w:rsidRPr="00724FD4">
              <w:t>Prezentacija na Danu otvorenih vrata</w:t>
            </w:r>
          </w:p>
        </w:tc>
      </w:tr>
    </w:tbl>
    <w:p w:rsidR="00724FD4" w:rsidRDefault="00724FD4" w:rsidP="007D43D5"/>
    <w:p w:rsidR="00D65E05" w:rsidRDefault="00D65E05" w:rsidP="007D43D5"/>
    <w:p w:rsidR="00D65E05" w:rsidRDefault="00D65E05" w:rsidP="007D43D5"/>
    <w:p w:rsidR="00D65E05" w:rsidRDefault="00D65E05" w:rsidP="007D43D5"/>
    <w:p w:rsidR="00D65E05" w:rsidRDefault="00D65E05" w:rsidP="007D43D5"/>
    <w:p w:rsidR="00D65E05" w:rsidRDefault="00D65E05" w:rsidP="007D43D5"/>
    <w:p w:rsidR="00D65E05" w:rsidRDefault="00D65E05" w:rsidP="007D43D5"/>
    <w:p w:rsidR="00D65E05" w:rsidRDefault="00D65E05" w:rsidP="007D43D5"/>
    <w:p w:rsidR="00B83879" w:rsidRDefault="00B83879" w:rsidP="007D43D5"/>
    <w:tbl>
      <w:tblPr>
        <w:tblW w:w="9923" w:type="dxa"/>
        <w:tblInd w:w="-10" w:type="dxa"/>
        <w:tblCellMar>
          <w:left w:w="0" w:type="dxa"/>
          <w:right w:w="0" w:type="dxa"/>
        </w:tblCellMar>
        <w:tblLook w:val="04A0"/>
      </w:tblPr>
      <w:tblGrid>
        <w:gridCol w:w="12"/>
        <w:gridCol w:w="945"/>
        <w:gridCol w:w="1324"/>
        <w:gridCol w:w="6789"/>
        <w:gridCol w:w="853"/>
      </w:tblGrid>
      <w:tr w:rsidR="00082573" w:rsidRPr="00CD6E05" w:rsidTr="006B4A31">
        <w:trPr>
          <w:gridBefore w:val="1"/>
          <w:wBefore w:w="12" w:type="dxa"/>
        </w:trPr>
        <w:tc>
          <w:tcPr>
            <w:tcW w:w="2269" w:type="dxa"/>
            <w:gridSpan w:val="2"/>
            <w:tcBorders>
              <w:top w:val="single" w:sz="8" w:space="0" w:color="000000"/>
              <w:left w:val="single" w:sz="8" w:space="0" w:color="000000"/>
              <w:bottom w:val="single" w:sz="8" w:space="0" w:color="000000"/>
              <w:right w:val="nil"/>
            </w:tcBorders>
            <w:shd w:val="clear" w:color="auto" w:fill="DEEAF6" w:themeFill="accent1" w:themeFillTint="33"/>
            <w:tcMar>
              <w:top w:w="0" w:type="dxa"/>
              <w:left w:w="108" w:type="dxa"/>
              <w:bottom w:w="0" w:type="dxa"/>
              <w:right w:w="108" w:type="dxa"/>
            </w:tcMar>
            <w:hideMark/>
          </w:tcPr>
          <w:p w:rsidR="00082573" w:rsidRPr="00CD6E05" w:rsidRDefault="00082573" w:rsidP="00082573">
            <w:pPr>
              <w:spacing w:before="100" w:beforeAutospacing="1" w:after="0" w:line="240" w:lineRule="auto"/>
              <w:jc w:val="center"/>
              <w:rPr>
                <w:rFonts w:eastAsia="Times New Roman" w:cstheme="minorHAnsi"/>
                <w:sz w:val="24"/>
                <w:szCs w:val="24"/>
                <w:lang w:eastAsia="hr-HR"/>
              </w:rPr>
            </w:pPr>
            <w:r w:rsidRPr="00CD6E05">
              <w:rPr>
                <w:rFonts w:eastAsia="Times New Roman" w:cstheme="minorHAnsi"/>
                <w:b/>
                <w:bCs/>
                <w:sz w:val="24"/>
                <w:szCs w:val="24"/>
                <w:lang w:eastAsia="hr-HR"/>
              </w:rPr>
              <w:t>Program:</w:t>
            </w:r>
          </w:p>
        </w:tc>
        <w:tc>
          <w:tcPr>
            <w:tcW w:w="7642"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082573" w:rsidRPr="00CD6E05" w:rsidRDefault="000B011F" w:rsidP="00082573">
            <w:pPr>
              <w:spacing w:before="100" w:beforeAutospacing="1" w:after="0" w:line="240" w:lineRule="auto"/>
              <w:jc w:val="center"/>
              <w:rPr>
                <w:rFonts w:eastAsia="Times New Roman" w:cstheme="minorHAnsi"/>
                <w:sz w:val="24"/>
                <w:szCs w:val="24"/>
                <w:lang w:eastAsia="hr-HR"/>
              </w:rPr>
            </w:pPr>
            <w:r w:rsidRPr="00CD6E05">
              <w:rPr>
                <w:rFonts w:eastAsia="Times New Roman" w:cstheme="minorHAnsi"/>
                <w:b/>
                <w:bCs/>
                <w:sz w:val="24"/>
                <w:szCs w:val="24"/>
                <w:lang w:eastAsia="hr-HR"/>
              </w:rPr>
              <w:t>DAN OTVORENIH VRATA –KULTURNA BAŠTINA</w:t>
            </w:r>
          </w:p>
          <w:p w:rsidR="00082573" w:rsidRPr="00CD6E05" w:rsidRDefault="00082573" w:rsidP="00082573">
            <w:pPr>
              <w:spacing w:before="100" w:beforeAutospacing="1" w:after="0" w:line="240" w:lineRule="auto"/>
              <w:jc w:val="center"/>
              <w:rPr>
                <w:rFonts w:eastAsia="Times New Roman" w:cstheme="minorHAnsi"/>
                <w:sz w:val="24"/>
                <w:szCs w:val="24"/>
                <w:lang w:eastAsia="hr-HR"/>
              </w:rPr>
            </w:pPr>
            <w:r w:rsidRPr="00CD6E05">
              <w:rPr>
                <w:rFonts w:eastAsia="Times New Roman" w:cstheme="minorHAnsi"/>
                <w:b/>
                <w:bCs/>
                <w:sz w:val="24"/>
                <w:szCs w:val="24"/>
                <w:lang w:eastAsia="hr-HR"/>
              </w:rPr>
              <w:t> </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Nositelj aktivnosti:</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Učitelji razredne nastave</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Cilj(evi):</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Upoznavanje tradicionalnog načina  pletenja.Njegovanje i očuvanje tradicije.Upoznavanje s načinom života naših predaka.Razvijanje svijesti o važnosti uporabe prirodnih materijala.</w:t>
            </w:r>
            <w:r w:rsidR="00CD6E05">
              <w:rPr>
                <w:rFonts w:eastAsia="Times New Roman" w:cstheme="minorHAnsi"/>
                <w:sz w:val="24"/>
                <w:szCs w:val="24"/>
                <w:lang w:eastAsia="hr-HR"/>
              </w:rPr>
              <w:t xml:space="preserve"> I</w:t>
            </w:r>
            <w:r w:rsidRPr="00CD6E05">
              <w:rPr>
                <w:rFonts w:eastAsia="Times New Roman" w:cstheme="minorHAnsi"/>
                <w:sz w:val="24"/>
                <w:szCs w:val="24"/>
                <w:lang w:eastAsia="hr-HR"/>
              </w:rPr>
              <w:t>zrada  lutki. Prezentacija narodne nošnje.Stare narodne igreUpoznavanje pisma glagoljiceObogaćivanje rječnika starim riječima</w:t>
            </w:r>
          </w:p>
        </w:tc>
      </w:tr>
      <w:tr w:rsidR="00082573" w:rsidRPr="00CD6E05" w:rsidTr="007554CC">
        <w:trPr>
          <w:gridBefore w:val="1"/>
          <w:wBefore w:w="12" w:type="dxa"/>
          <w:trHeight w:val="33"/>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Način realizacije:</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Učenici će  s učiteljicama naučiti izrađivati starinske lutke, izrađivati plakate</w:t>
            </w:r>
            <w:r w:rsidR="00CD6E05">
              <w:rPr>
                <w:rFonts w:eastAsia="Times New Roman" w:cstheme="minorHAnsi"/>
                <w:sz w:val="24"/>
                <w:szCs w:val="24"/>
                <w:lang w:eastAsia="hr-HR"/>
              </w:rPr>
              <w:t xml:space="preserve">. </w:t>
            </w:r>
            <w:r w:rsidRPr="00CD6E05">
              <w:rPr>
                <w:rFonts w:eastAsia="Times New Roman" w:cstheme="minorHAnsi"/>
                <w:sz w:val="24"/>
                <w:szCs w:val="24"/>
                <w:lang w:eastAsia="hr-HR"/>
              </w:rPr>
              <w:t>Učiti narodne igre.Crtati i slikati stare predmete</w:t>
            </w:r>
            <w:r w:rsidR="00CD6E05">
              <w:rPr>
                <w:rFonts w:eastAsia="Times New Roman" w:cstheme="minorHAnsi"/>
                <w:sz w:val="24"/>
                <w:szCs w:val="24"/>
                <w:lang w:eastAsia="hr-HR"/>
              </w:rPr>
              <w:t xml:space="preserve">. </w:t>
            </w:r>
            <w:r w:rsidRPr="00CD6E05">
              <w:rPr>
                <w:rFonts w:eastAsia="Times New Roman" w:cstheme="minorHAnsi"/>
                <w:sz w:val="24"/>
                <w:szCs w:val="24"/>
                <w:lang w:eastAsia="hr-HR"/>
              </w:rPr>
              <w:t>Pletenje čarapa,tkanica i podveza</w:t>
            </w:r>
            <w:r w:rsidR="00CD6E05">
              <w:rPr>
                <w:rFonts w:eastAsia="Times New Roman" w:cstheme="minorHAnsi"/>
                <w:sz w:val="24"/>
                <w:szCs w:val="24"/>
                <w:lang w:eastAsia="hr-HR"/>
              </w:rPr>
              <w:t xml:space="preserve">. </w:t>
            </w:r>
            <w:r w:rsidRPr="00CD6E05">
              <w:rPr>
                <w:rFonts w:eastAsia="Times New Roman" w:cstheme="minorHAnsi"/>
                <w:sz w:val="24"/>
                <w:szCs w:val="24"/>
                <w:lang w:eastAsia="hr-HR"/>
              </w:rPr>
              <w:t>Glagoljica-likovna radionica,Izložbe starih predmeta</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Mjesto izvedbe:</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OŠ JurjaBarakovića Ražanac i PO Radovin</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Vremenik:</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tijekom školske godine</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Troškovnik:</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-novac za materijal, ljepilo, plakate ……</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Način financiranja:</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škola</w:t>
            </w:r>
          </w:p>
        </w:tc>
      </w:tr>
      <w:tr w:rsidR="00082573" w:rsidRPr="00CD6E05" w:rsidTr="00082573">
        <w:trPr>
          <w:gridBefore w:val="1"/>
          <w:wBefore w:w="12" w:type="dxa"/>
        </w:trPr>
        <w:tc>
          <w:tcPr>
            <w:tcW w:w="226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Vrednovanje:</w:t>
            </w:r>
          </w:p>
        </w:tc>
        <w:tc>
          <w:tcPr>
            <w:tcW w:w="764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2573" w:rsidRPr="00CD6E05" w:rsidRDefault="00082573" w:rsidP="00082573">
            <w:pPr>
              <w:spacing w:before="100" w:beforeAutospacing="1" w:after="0" w:line="240" w:lineRule="auto"/>
              <w:rPr>
                <w:rFonts w:eastAsia="Times New Roman" w:cstheme="minorHAnsi"/>
                <w:sz w:val="24"/>
                <w:szCs w:val="24"/>
                <w:lang w:eastAsia="hr-HR"/>
              </w:rPr>
            </w:pPr>
            <w:r w:rsidRPr="00CD6E05">
              <w:rPr>
                <w:rFonts w:eastAsia="Times New Roman" w:cstheme="minorHAnsi"/>
                <w:sz w:val="24"/>
                <w:szCs w:val="24"/>
                <w:lang w:eastAsia="hr-HR"/>
              </w:rPr>
              <w:t>Prezentacija na Danu otvorenih vrata</w:t>
            </w:r>
          </w:p>
        </w:tc>
      </w:tr>
      <w:tr w:rsidR="00082573" w:rsidRPr="00CD6E05" w:rsidTr="00082573">
        <w:tblPrEx>
          <w:tblCellMar>
            <w:top w:w="15" w:type="dxa"/>
            <w:left w:w="15" w:type="dxa"/>
            <w:bottom w:w="15" w:type="dxa"/>
            <w:right w:w="15" w:type="dxa"/>
          </w:tblCellMar>
        </w:tblPrEx>
        <w:trPr>
          <w:gridAfter w:val="1"/>
          <w:wAfter w:w="853" w:type="dxa"/>
        </w:trPr>
        <w:tc>
          <w:tcPr>
            <w:tcW w:w="957" w:type="dxa"/>
            <w:gridSpan w:val="2"/>
            <w:tcMar>
              <w:top w:w="0" w:type="dxa"/>
              <w:left w:w="240" w:type="dxa"/>
              <w:bottom w:w="0" w:type="dxa"/>
              <w:right w:w="240" w:type="dxa"/>
            </w:tcMar>
            <w:hideMark/>
          </w:tcPr>
          <w:p w:rsidR="00082573" w:rsidRPr="00CD6E05" w:rsidRDefault="007419C1" w:rsidP="00082573">
            <w:pPr>
              <w:spacing w:after="0" w:line="240" w:lineRule="auto"/>
              <w:rPr>
                <w:rFonts w:eastAsia="Times New Roman" w:cstheme="minorHAnsi"/>
                <w:sz w:val="24"/>
                <w:szCs w:val="24"/>
                <w:lang w:eastAsia="hr-HR"/>
              </w:rPr>
            </w:pPr>
            <w:r>
              <w:rPr>
                <w:rFonts w:eastAsia="Times New Roman" w:cstheme="minorHAnsi"/>
                <w:noProof/>
                <w:sz w:val="24"/>
                <w:szCs w:val="24"/>
                <w:lang w:eastAsia="hr-HR"/>
              </w:rPr>
            </w:r>
            <w:r>
              <w:rPr>
                <w:rFonts w:eastAsia="Times New Roman" w:cstheme="minorHAnsi"/>
                <w:noProof/>
                <w:sz w:val="24"/>
                <w:szCs w:val="24"/>
                <w:lang w:eastAsia="hr-HR"/>
              </w:rPr>
              <w:pict>
                <v:rect id=":0_0" o:spid="_x0000_s1026" alt="https://ssl.gstatic.com/ui/v1/icons/mail/no_photo.png" style="width:23.85pt;height:2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" filled="f" stroked="f">
                  <o:lock v:ext="edit" aspectratio="t"/>
                  <w10:wrap type="none"/>
                  <w10:anchorlock/>
                </v:rect>
              </w:pict>
            </w:r>
          </w:p>
        </w:tc>
        <w:tc>
          <w:tcPr>
            <w:tcW w:w="8113" w:type="dxa"/>
            <w:gridSpan w:val="2"/>
            <w:tcMar>
              <w:top w:w="0" w:type="dxa"/>
              <w:left w:w="0" w:type="dxa"/>
              <w:bottom w:w="0" w:type="dxa"/>
              <w:right w:w="0" w:type="dxa"/>
            </w:tcMar>
            <w:vAlign w:val="center"/>
            <w:hideMark/>
          </w:tcPr>
          <w:p w:rsidR="00082573" w:rsidRPr="00CD6E05" w:rsidRDefault="00082573" w:rsidP="00082573">
            <w:pPr>
              <w:shd w:val="clear" w:color="auto" w:fill="FFFFFF"/>
              <w:spacing w:after="0" w:line="300" w:lineRule="atLeast"/>
              <w:rPr>
                <w:rFonts w:eastAsia="Times New Roman" w:cstheme="minorHAnsi"/>
                <w:color w:val="222222"/>
                <w:sz w:val="24"/>
                <w:szCs w:val="24"/>
                <w:lang w:eastAsia="hr-HR"/>
              </w:rPr>
            </w:pPr>
          </w:p>
        </w:tc>
      </w:tr>
    </w:tbl>
    <w:p w:rsidR="00724FD4" w:rsidRDefault="00724FD4" w:rsidP="007D43D5"/>
    <w:p w:rsidR="00724FD4" w:rsidRDefault="00724FD4" w:rsidP="007D43D5"/>
    <w:tbl>
      <w:tblPr>
        <w:tblW w:w="9923" w:type="dxa"/>
        <w:tblInd w:w="-5" w:type="dxa"/>
        <w:tblLayout w:type="fixed"/>
        <w:tblCellMar>
          <w:left w:w="10" w:type="dxa"/>
          <w:right w:w="10" w:type="dxa"/>
        </w:tblCellMar>
        <w:tblLook w:val="0000"/>
      </w:tblPr>
      <w:tblGrid>
        <w:gridCol w:w="2660"/>
        <w:gridCol w:w="7263"/>
      </w:tblGrid>
      <w:tr w:rsidR="00971173" w:rsidTr="00971173">
        <w:tc>
          <w:tcPr>
            <w:tcW w:w="2660" w:type="dxa"/>
            <w:tcBorders>
              <w:top w:val="single" w:sz="4" w:space="0" w:color="000000"/>
              <w:left w:val="single" w:sz="4" w:space="0" w:color="000000"/>
              <w:bottom w:val="single" w:sz="4" w:space="0" w:color="000000"/>
            </w:tcBorders>
            <w:shd w:val="clear" w:color="auto" w:fill="DEEAF6" w:themeFill="accent1" w:themeFillTint="33"/>
            <w:tcMar>
              <w:top w:w="0" w:type="dxa"/>
              <w:left w:w="108" w:type="dxa"/>
              <w:bottom w:w="0" w:type="dxa"/>
              <w:right w:w="108" w:type="dxa"/>
            </w:tcMar>
          </w:tcPr>
          <w:p w:rsidR="00971173" w:rsidRDefault="00971173" w:rsidP="00CD44E5">
            <w:pPr>
              <w:pStyle w:val="Bezproreda"/>
            </w:pPr>
            <w: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tcPr>
          <w:p w:rsidR="00971173" w:rsidRDefault="000B011F" w:rsidP="00CD44E5">
            <w:pPr>
              <w:snapToGrid w:val="0"/>
              <w:spacing w:after="0" w:line="240" w:lineRule="auto"/>
              <w:rPr>
                <w:b/>
              </w:rPr>
            </w:pPr>
            <w:r>
              <w:rPr>
                <w:b/>
              </w:rPr>
              <w:t>EKOLOŠKA AKCIJA – ČIŠĆENJE  MORA</w:t>
            </w:r>
          </w:p>
          <w:p w:rsidR="000B011F" w:rsidRDefault="000B011F" w:rsidP="00CD44E5">
            <w:pPr>
              <w:snapToGrid w:val="0"/>
              <w:spacing w:after="0" w:line="240" w:lineRule="auto"/>
              <w:rPr>
                <w:b/>
              </w:rPr>
            </w:pP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Učiteljica Iva Čačić, Irena Miočić, Marta Bonato, Radojka Jović i učtelj Joso Ivanac,  učenici 1.2. 3.  i 4.  razreda, PO Krneza, PO Ljubč i PO Rtina</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Razvijati ekološku svijest kod učenika.</w:t>
            </w:r>
          </w:p>
          <w:p w:rsidR="00971173" w:rsidRDefault="00971173" w:rsidP="00CD44E5">
            <w:pPr>
              <w:snapToGrid w:val="0"/>
              <w:spacing w:after="0" w:line="240" w:lineRule="auto"/>
            </w:pPr>
            <w:r>
              <w:t xml:space="preserve"> Integrirati sadržaje nastavnih predmeta putem timskog rada i sagledavanja određenog problema s različitih kutova gledišta.  </w:t>
            </w:r>
          </w:p>
          <w:p w:rsidR="00971173" w:rsidRDefault="00971173" w:rsidP="00CD44E5">
            <w:pPr>
              <w:snapToGrid w:val="0"/>
              <w:spacing w:after="0" w:line="240" w:lineRule="auto"/>
            </w:pPr>
            <w:r>
              <w:t xml:space="preserve">Ovladati praktičnim primjenama znanja na zaštiti i uređenje okoliša. </w:t>
            </w:r>
          </w:p>
          <w:p w:rsidR="00971173" w:rsidRDefault="00971173" w:rsidP="00CD44E5">
            <w:pPr>
              <w:snapToGrid w:val="0"/>
              <w:spacing w:after="0" w:line="240" w:lineRule="auto"/>
            </w:pPr>
            <w:r>
              <w:t xml:space="preserve">Stjecati dodatna znanja iz ekologije i prirode kroz  projekt čišćenje mora. </w:t>
            </w:r>
          </w:p>
          <w:p w:rsidR="00971173" w:rsidRDefault="00971173" w:rsidP="00CD44E5">
            <w:pPr>
              <w:snapToGrid w:val="0"/>
              <w:spacing w:after="0" w:line="240" w:lineRule="auto"/>
            </w:pPr>
            <w:r>
              <w:t xml:space="preserve">Doći do novih spoznaja o okolišu te razvoju pozitivnog stava prema prirodi i očuvanju okoliša. </w:t>
            </w:r>
          </w:p>
          <w:p w:rsidR="00971173" w:rsidRDefault="00971173" w:rsidP="00CD44E5">
            <w:pPr>
              <w:snapToGrid w:val="0"/>
              <w:spacing w:after="0" w:line="240" w:lineRule="auto"/>
            </w:pPr>
            <w:r>
              <w:t>Izgrađivati pravilan stav prema prirodi i živim bićima u njoj</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lastRenderedPageBreak/>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-sudjelovanje u ekološkoj akciji -čišćenje mora</w:t>
            </w:r>
          </w:p>
          <w:p w:rsidR="00971173" w:rsidRDefault="00971173" w:rsidP="00CD44E5">
            <w:pPr>
              <w:snapToGrid w:val="0"/>
              <w:spacing w:after="0" w:line="240" w:lineRule="auto"/>
            </w:pPr>
            <w:r>
              <w:t>-izrada plakata</w:t>
            </w:r>
          </w:p>
          <w:p w:rsidR="00971173" w:rsidRDefault="00971173" w:rsidP="00CD44E5">
            <w:pPr>
              <w:snapToGrid w:val="0"/>
              <w:spacing w:after="0" w:line="240" w:lineRule="auto"/>
            </w:pPr>
            <w:r>
              <w:t>-razgovor s roniocima</w:t>
            </w:r>
          </w:p>
          <w:p w:rsidR="00971173" w:rsidRDefault="00971173" w:rsidP="00CD44E5">
            <w:pPr>
              <w:snapToGrid w:val="0"/>
              <w:spacing w:after="0" w:line="240" w:lineRule="auto"/>
            </w:pPr>
            <w:r>
              <w:t>-dokumentiranje projekta</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Ljubač</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10 ili 11 mjesec</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971173">
            <w:pPr>
              <w:pStyle w:val="Odlomakpopisa"/>
              <w:numPr>
                <w:ilvl w:val="0"/>
                <w:numId w:val="21"/>
              </w:numPr>
              <w:suppressAutoHyphens/>
              <w:autoSpaceDN w:val="0"/>
              <w:snapToGrid w:val="0"/>
              <w:spacing w:after="0" w:line="240" w:lineRule="auto"/>
              <w:contextualSpacing w:val="0"/>
              <w:textAlignment w:val="baseline"/>
            </w:pPr>
            <w:r>
              <w:t>1 500 kuna</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općina</w:t>
            </w:r>
          </w:p>
        </w:tc>
      </w:tr>
      <w:tr w:rsidR="00971173" w:rsidTr="00971173">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1173" w:rsidRDefault="00971173" w:rsidP="00CD44E5">
            <w:pPr>
              <w:spacing w:after="0" w:line="240" w:lineRule="auto"/>
            </w:pPr>
            <w:r>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173" w:rsidRDefault="00971173" w:rsidP="00CD44E5">
            <w:pPr>
              <w:snapToGrid w:val="0"/>
              <w:spacing w:after="0" w:line="240" w:lineRule="auto"/>
            </w:pPr>
            <w:r>
              <w:t>-prezentacija plakata, fotografija</w:t>
            </w:r>
            <w:r w:rsidR="0004561F">
              <w:t xml:space="preserve">, </w:t>
            </w:r>
            <w:r>
              <w:t>praćenje učenikovog zalaganja. Zajednička analiza i osvrt</w:t>
            </w:r>
          </w:p>
        </w:tc>
      </w:tr>
    </w:tbl>
    <w:p w:rsidR="00971173" w:rsidRDefault="00971173" w:rsidP="00971173"/>
    <w:p w:rsidR="00B95085" w:rsidRDefault="00B95085" w:rsidP="007D43D5"/>
    <w:p w:rsidR="00971173" w:rsidRDefault="00971173" w:rsidP="007D43D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7305"/>
      </w:tblGrid>
      <w:tr w:rsidR="00525464" w:rsidRPr="001F20B8" w:rsidTr="00F70581">
        <w:tc>
          <w:tcPr>
            <w:tcW w:w="2613" w:type="dxa"/>
            <w:shd w:val="clear" w:color="auto" w:fill="DEEAF6" w:themeFill="accent1" w:themeFillTint="33"/>
          </w:tcPr>
          <w:p w:rsidR="00525464" w:rsidRPr="001F20B8" w:rsidRDefault="00525464" w:rsidP="00EA3793">
            <w:pPr>
              <w:spacing w:after="0" w:line="240" w:lineRule="auto"/>
              <w:jc w:val="center"/>
              <w:rPr>
                <w:b/>
              </w:rPr>
            </w:pPr>
            <w:r w:rsidRPr="001F20B8">
              <w:rPr>
                <w:b/>
              </w:rPr>
              <w:t>Program:</w:t>
            </w:r>
          </w:p>
        </w:tc>
        <w:tc>
          <w:tcPr>
            <w:tcW w:w="7305" w:type="dxa"/>
            <w:shd w:val="clear" w:color="auto" w:fill="DEEAF6" w:themeFill="accent1" w:themeFillTint="33"/>
          </w:tcPr>
          <w:p w:rsidR="00525464" w:rsidRPr="004F6736" w:rsidRDefault="000B011F" w:rsidP="00EA3793">
            <w:pPr>
              <w:spacing w:after="0" w:line="240" w:lineRule="auto"/>
              <w:rPr>
                <w:b/>
              </w:rPr>
            </w:pPr>
            <w:r>
              <w:rPr>
                <w:b/>
              </w:rPr>
              <w:t>AKTIV DRUŠTVENE GRUPE PREDMETA: GOSTUJUĆA IZLOŽBA ZAVIČAJNOG  MUZEJA BENKOVAC: „KULE I UTVRDE RAVNIH KOTARA“</w:t>
            </w:r>
          </w:p>
        </w:tc>
      </w:tr>
      <w:tr w:rsidR="00525464" w:rsidRPr="001F20B8" w:rsidTr="00F70581">
        <w:tc>
          <w:tcPr>
            <w:tcW w:w="2613" w:type="dxa"/>
          </w:tcPr>
          <w:p w:rsidR="00525464" w:rsidRPr="001F20B8" w:rsidRDefault="00525464" w:rsidP="00EA3793">
            <w:pPr>
              <w:spacing w:after="0" w:line="240" w:lineRule="auto"/>
            </w:pPr>
            <w:r w:rsidRPr="001F20B8">
              <w:t>Nositelj aktivnosti:</w:t>
            </w:r>
          </w:p>
        </w:tc>
        <w:tc>
          <w:tcPr>
            <w:tcW w:w="7305" w:type="dxa"/>
          </w:tcPr>
          <w:p w:rsidR="00525464" w:rsidRPr="001F20B8" w:rsidRDefault="00525464" w:rsidP="00EA3793">
            <w:pPr>
              <w:spacing w:after="0" w:line="240" w:lineRule="auto"/>
            </w:pPr>
            <w:r>
              <w:t>Zavičajni muzej Benkovac, učenici i učitelji OŠ JurjaBarakoviča Ražanac</w:t>
            </w:r>
          </w:p>
        </w:tc>
      </w:tr>
      <w:tr w:rsidR="00525464" w:rsidRPr="001F20B8" w:rsidTr="00F70581">
        <w:tc>
          <w:tcPr>
            <w:tcW w:w="2613" w:type="dxa"/>
          </w:tcPr>
          <w:p w:rsidR="00525464" w:rsidRPr="001F20B8" w:rsidRDefault="00525464" w:rsidP="00EA3793">
            <w:pPr>
              <w:spacing w:after="0" w:line="240" w:lineRule="auto"/>
            </w:pPr>
            <w:r w:rsidRPr="001F20B8">
              <w:t>Cilj(evi):</w:t>
            </w:r>
          </w:p>
        </w:tc>
        <w:tc>
          <w:tcPr>
            <w:tcW w:w="7305" w:type="dxa"/>
          </w:tcPr>
          <w:p w:rsidR="00525464" w:rsidRDefault="00525464" w:rsidP="00EA3793">
            <w:pPr>
              <w:spacing w:after="0" w:line="240" w:lineRule="auto"/>
            </w:pPr>
            <w:r>
              <w:t>-usvajanje znanja o starovjekovnim i srednjovjekovnim kulama i utvrdama Ravnih kotara (Asseria, Kličevica, srednjovjekovni grad Vrana, kaštel Benković)</w:t>
            </w:r>
          </w:p>
          <w:p w:rsidR="00525464" w:rsidRDefault="00525464" w:rsidP="00EA3793">
            <w:pPr>
              <w:spacing w:after="0" w:line="240" w:lineRule="auto"/>
            </w:pPr>
            <w:r>
              <w:t>-usvajanje znanja o kuturnoj baštini na području Ravnih kotara</w:t>
            </w:r>
          </w:p>
          <w:p w:rsidR="00525464" w:rsidRDefault="00525464" w:rsidP="00EA3793">
            <w:pPr>
              <w:spacing w:after="0" w:line="240" w:lineRule="auto"/>
            </w:pPr>
            <w:r>
              <w:t>-razvijanje kritičkog mišljelja o potrebi očuvanja kulturne baštine</w:t>
            </w:r>
          </w:p>
          <w:p w:rsidR="00525464" w:rsidRPr="001F20B8" w:rsidRDefault="00525464" w:rsidP="00EA3793">
            <w:pPr>
              <w:spacing w:after="0" w:line="240" w:lineRule="auto"/>
            </w:pPr>
            <w:r>
              <w:t>-usvajanje znanja o borbi hrvatskog plemstva protiv Mlečana i Osmanlija</w:t>
            </w:r>
          </w:p>
        </w:tc>
      </w:tr>
      <w:tr w:rsidR="00525464" w:rsidRPr="001F20B8" w:rsidTr="00F70581">
        <w:tc>
          <w:tcPr>
            <w:tcW w:w="2613" w:type="dxa"/>
          </w:tcPr>
          <w:p w:rsidR="00525464" w:rsidRPr="001F20B8" w:rsidRDefault="00525464" w:rsidP="00EA3793">
            <w:pPr>
              <w:spacing w:after="0" w:line="240" w:lineRule="auto"/>
            </w:pPr>
            <w:r w:rsidRPr="001F20B8">
              <w:t>Način realizacije:</w:t>
            </w:r>
          </w:p>
        </w:tc>
        <w:tc>
          <w:tcPr>
            <w:tcW w:w="7305" w:type="dxa"/>
          </w:tcPr>
          <w:p w:rsidR="00525464" w:rsidRPr="001F20B8" w:rsidRDefault="00525464" w:rsidP="00EA3793">
            <w:pPr>
              <w:spacing w:after="0" w:line="240" w:lineRule="auto"/>
            </w:pPr>
            <w:r>
              <w:t>Izložba i predavanje za učenike 6.r</w:t>
            </w:r>
          </w:p>
        </w:tc>
      </w:tr>
      <w:tr w:rsidR="00525464" w:rsidRPr="001F20B8" w:rsidTr="00F70581">
        <w:tc>
          <w:tcPr>
            <w:tcW w:w="2613" w:type="dxa"/>
          </w:tcPr>
          <w:p w:rsidR="00525464" w:rsidRPr="001F20B8" w:rsidRDefault="00525464" w:rsidP="00EA3793">
            <w:pPr>
              <w:spacing w:after="0" w:line="240" w:lineRule="auto"/>
            </w:pPr>
            <w:r w:rsidRPr="001F20B8">
              <w:t>Mjesto izvedbe:</w:t>
            </w:r>
          </w:p>
        </w:tc>
        <w:tc>
          <w:tcPr>
            <w:tcW w:w="7305" w:type="dxa"/>
          </w:tcPr>
          <w:p w:rsidR="00525464" w:rsidRPr="001F20B8" w:rsidRDefault="00525464" w:rsidP="00EA3793">
            <w:pPr>
              <w:spacing w:after="0" w:line="240" w:lineRule="auto"/>
            </w:pPr>
            <w:r>
              <w:t>OŠ JurjaBarakovića Ražanac</w:t>
            </w:r>
          </w:p>
        </w:tc>
      </w:tr>
      <w:tr w:rsidR="00525464" w:rsidRPr="001F20B8" w:rsidTr="00F70581">
        <w:tc>
          <w:tcPr>
            <w:tcW w:w="2613" w:type="dxa"/>
          </w:tcPr>
          <w:p w:rsidR="00525464" w:rsidRPr="001F20B8" w:rsidRDefault="00525464" w:rsidP="00EA3793">
            <w:pPr>
              <w:spacing w:after="0" w:line="240" w:lineRule="auto"/>
            </w:pPr>
            <w:r w:rsidRPr="001F20B8">
              <w:t>Vremenik:</w:t>
            </w:r>
          </w:p>
        </w:tc>
        <w:tc>
          <w:tcPr>
            <w:tcW w:w="7305" w:type="dxa"/>
          </w:tcPr>
          <w:p w:rsidR="00525464" w:rsidRPr="001F20B8" w:rsidRDefault="00525464" w:rsidP="00EA3793">
            <w:pPr>
              <w:spacing w:after="0" w:line="240" w:lineRule="auto"/>
            </w:pPr>
            <w:r>
              <w:t xml:space="preserve"> školska godina 2018./19.</w:t>
            </w:r>
          </w:p>
        </w:tc>
      </w:tr>
      <w:tr w:rsidR="00525464" w:rsidRPr="001F20B8" w:rsidTr="00F70581">
        <w:tc>
          <w:tcPr>
            <w:tcW w:w="2613" w:type="dxa"/>
          </w:tcPr>
          <w:p w:rsidR="00525464" w:rsidRPr="001F20B8" w:rsidRDefault="00525464" w:rsidP="00EA3793">
            <w:pPr>
              <w:spacing w:after="0" w:line="240" w:lineRule="auto"/>
            </w:pPr>
            <w:r w:rsidRPr="001F20B8">
              <w:t>Troškovnik:</w:t>
            </w:r>
          </w:p>
        </w:tc>
        <w:tc>
          <w:tcPr>
            <w:tcW w:w="7305" w:type="dxa"/>
          </w:tcPr>
          <w:p w:rsidR="00525464" w:rsidRPr="001F20B8" w:rsidRDefault="00525464" w:rsidP="00EA3793">
            <w:pPr>
              <w:spacing w:after="0" w:line="240" w:lineRule="auto"/>
            </w:pPr>
          </w:p>
        </w:tc>
      </w:tr>
      <w:tr w:rsidR="00525464" w:rsidRPr="001F20B8" w:rsidTr="00F70581">
        <w:tc>
          <w:tcPr>
            <w:tcW w:w="2613" w:type="dxa"/>
          </w:tcPr>
          <w:p w:rsidR="00525464" w:rsidRPr="001F20B8" w:rsidRDefault="00525464" w:rsidP="00EA3793">
            <w:pPr>
              <w:spacing w:after="0" w:line="240" w:lineRule="auto"/>
            </w:pPr>
            <w:r w:rsidRPr="001F20B8">
              <w:t>Način financiranja:</w:t>
            </w:r>
          </w:p>
        </w:tc>
        <w:tc>
          <w:tcPr>
            <w:tcW w:w="7305" w:type="dxa"/>
          </w:tcPr>
          <w:p w:rsidR="00525464" w:rsidRPr="001F20B8" w:rsidRDefault="00525464" w:rsidP="00EA3793">
            <w:pPr>
              <w:spacing w:after="0" w:line="240" w:lineRule="auto"/>
            </w:pPr>
          </w:p>
        </w:tc>
      </w:tr>
      <w:tr w:rsidR="00525464" w:rsidRPr="001F20B8" w:rsidTr="00F70581">
        <w:tc>
          <w:tcPr>
            <w:tcW w:w="2613" w:type="dxa"/>
          </w:tcPr>
          <w:p w:rsidR="00525464" w:rsidRPr="001F20B8" w:rsidRDefault="00525464" w:rsidP="00EA3793">
            <w:pPr>
              <w:spacing w:after="0" w:line="240" w:lineRule="auto"/>
            </w:pPr>
            <w:r w:rsidRPr="001F20B8">
              <w:t>Vrednovanje:</w:t>
            </w:r>
          </w:p>
        </w:tc>
        <w:tc>
          <w:tcPr>
            <w:tcW w:w="7305" w:type="dxa"/>
          </w:tcPr>
          <w:p w:rsidR="00525464" w:rsidRPr="001F20B8" w:rsidRDefault="00525464" w:rsidP="00EA3793">
            <w:pPr>
              <w:spacing w:after="0" w:line="240" w:lineRule="auto"/>
            </w:pPr>
            <w:r>
              <w:t>Kviz znanja, zajednička analiza i osvrt na sve što je viđeno i naučeno</w:t>
            </w:r>
          </w:p>
        </w:tc>
      </w:tr>
    </w:tbl>
    <w:p w:rsidR="004D2AF6" w:rsidRDefault="004D2AF6" w:rsidP="00B50372"/>
    <w:p w:rsidR="00FD515C" w:rsidRDefault="00FD515C" w:rsidP="00B5037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325"/>
      </w:tblGrid>
      <w:tr w:rsidR="00E76A83" w:rsidTr="00E76A83">
        <w:tc>
          <w:tcPr>
            <w:tcW w:w="2593" w:type="dxa"/>
            <w:shd w:val="clear" w:color="auto" w:fill="DEEAF6" w:themeFill="accent1" w:themeFillTint="33"/>
          </w:tcPr>
          <w:p w:rsidR="00E76A83" w:rsidRDefault="00E76A83" w:rsidP="00EA3793">
            <w:pPr>
              <w:spacing w:after="0" w:line="240" w:lineRule="auto"/>
              <w:jc w:val="center"/>
              <w:rPr>
                <w:b/>
              </w:rPr>
            </w:pPr>
            <w:r>
              <w:rPr>
                <w:b/>
              </w:rPr>
              <w:t>Program:</w:t>
            </w:r>
          </w:p>
        </w:tc>
        <w:tc>
          <w:tcPr>
            <w:tcW w:w="7325" w:type="dxa"/>
            <w:shd w:val="clear" w:color="auto" w:fill="DEEAF6" w:themeFill="accent1" w:themeFillTint="33"/>
          </w:tcPr>
          <w:p w:rsidR="00E76A83" w:rsidRDefault="00E76A83" w:rsidP="00EA3793">
            <w:pPr>
              <w:spacing w:after="0" w:line="240" w:lineRule="auto"/>
              <w:rPr>
                <w:b/>
              </w:rPr>
            </w:pPr>
            <w:r>
              <w:rPr>
                <w:b/>
              </w:rPr>
              <w:t>PRIČOGRAD – PRIČAONICA BAJKI</w:t>
            </w:r>
          </w:p>
          <w:p w:rsidR="000B011F" w:rsidRDefault="000B011F" w:rsidP="00EA3793">
            <w:pPr>
              <w:spacing w:after="0" w:line="240" w:lineRule="auto"/>
              <w:rPr>
                <w:b/>
              </w:rPr>
            </w:pPr>
          </w:p>
        </w:tc>
      </w:tr>
      <w:tr w:rsidR="00E76A83" w:rsidTr="00E76A83">
        <w:tc>
          <w:tcPr>
            <w:tcW w:w="2593" w:type="dxa"/>
          </w:tcPr>
          <w:p w:rsidR="00E76A83" w:rsidRDefault="00E76A83" w:rsidP="00EA3793">
            <w:pPr>
              <w:spacing w:after="0" w:line="240" w:lineRule="auto"/>
            </w:pPr>
            <w:r>
              <w:t>Nositelj aktivnosti:</w:t>
            </w:r>
          </w:p>
        </w:tc>
        <w:tc>
          <w:tcPr>
            <w:tcW w:w="7325" w:type="dxa"/>
          </w:tcPr>
          <w:p w:rsidR="00E76A83" w:rsidRDefault="00E76A83" w:rsidP="00EA3793">
            <w:pPr>
              <w:spacing w:after="0" w:line="240" w:lineRule="auto"/>
            </w:pPr>
            <w:r>
              <w:t>Učiteljica i učenici</w:t>
            </w:r>
            <w:r w:rsidR="00693AC6">
              <w:t>-PO Jovići</w:t>
            </w:r>
          </w:p>
        </w:tc>
      </w:tr>
      <w:tr w:rsidR="00E76A83" w:rsidTr="00E76A83">
        <w:tc>
          <w:tcPr>
            <w:tcW w:w="2593" w:type="dxa"/>
          </w:tcPr>
          <w:p w:rsidR="00E76A83" w:rsidRDefault="00E76A83" w:rsidP="00EA3793">
            <w:pPr>
              <w:spacing w:after="0" w:line="240" w:lineRule="auto"/>
            </w:pPr>
            <w:r>
              <w:t>Cilj(evi):</w:t>
            </w:r>
          </w:p>
        </w:tc>
        <w:tc>
          <w:tcPr>
            <w:tcW w:w="7325" w:type="dxa"/>
          </w:tcPr>
          <w:p w:rsidR="00E76A83" w:rsidRDefault="00E76A83" w:rsidP="00EA3793">
            <w:pPr>
              <w:spacing w:after="0" w:line="240" w:lineRule="auto"/>
            </w:pPr>
            <w:r>
              <w:t>Poticanje kod učenika ljubav prema čitanju,knjizi i pričanju,važnost poznavanja i njegovanja hrvatskog jezika i usmenog izražavanja,stvaranje priče,razvoj samostalnosti u usmenom izražavanju,poticanje samopouzdanja,motiviranje učenika na pokret i izražavanje osjećaja kroz pričanje priče,pripremanje učenika za scenski nastup,oslobađanje od treme prije scenskog nastupa,poticanje na samostalan nastup</w:t>
            </w:r>
          </w:p>
        </w:tc>
      </w:tr>
      <w:tr w:rsidR="00E76A83" w:rsidTr="00E76A83">
        <w:tc>
          <w:tcPr>
            <w:tcW w:w="2593" w:type="dxa"/>
          </w:tcPr>
          <w:p w:rsidR="00E76A83" w:rsidRDefault="00E76A83" w:rsidP="00EA3793">
            <w:pPr>
              <w:spacing w:after="0" w:line="240" w:lineRule="auto"/>
            </w:pPr>
            <w:r>
              <w:t>Način realizacije:</w:t>
            </w:r>
          </w:p>
        </w:tc>
        <w:tc>
          <w:tcPr>
            <w:tcW w:w="7325" w:type="dxa"/>
          </w:tcPr>
          <w:p w:rsidR="00E76A83" w:rsidRDefault="00E76A83" w:rsidP="00EA3793">
            <w:pPr>
              <w:spacing w:after="0" w:line="240" w:lineRule="auto"/>
            </w:pPr>
            <w:r>
              <w:t>Individualno,frontalno,grupno,metoda objašnjavanja i usmenog izlaganja,metoda čitanja i pričanja</w:t>
            </w:r>
          </w:p>
        </w:tc>
      </w:tr>
      <w:tr w:rsidR="00E76A83" w:rsidTr="00E76A83">
        <w:tc>
          <w:tcPr>
            <w:tcW w:w="2593" w:type="dxa"/>
          </w:tcPr>
          <w:p w:rsidR="00E76A83" w:rsidRDefault="00E76A83" w:rsidP="00EA3793">
            <w:pPr>
              <w:spacing w:after="0" w:line="240" w:lineRule="auto"/>
            </w:pPr>
            <w:r>
              <w:t>Mjesto izvedbe:</w:t>
            </w:r>
          </w:p>
        </w:tc>
        <w:tc>
          <w:tcPr>
            <w:tcW w:w="7325" w:type="dxa"/>
          </w:tcPr>
          <w:p w:rsidR="00E76A83" w:rsidRDefault="00E76A83" w:rsidP="00EA3793">
            <w:pPr>
              <w:spacing w:after="0" w:line="240" w:lineRule="auto"/>
            </w:pPr>
            <w:r>
              <w:t>učionica</w:t>
            </w:r>
          </w:p>
        </w:tc>
      </w:tr>
      <w:tr w:rsidR="00E76A83" w:rsidTr="00E76A83">
        <w:tc>
          <w:tcPr>
            <w:tcW w:w="2593" w:type="dxa"/>
          </w:tcPr>
          <w:p w:rsidR="00E76A83" w:rsidRDefault="00E76A83" w:rsidP="00EA3793">
            <w:pPr>
              <w:spacing w:after="0" w:line="240" w:lineRule="auto"/>
            </w:pPr>
            <w:r>
              <w:t>Vremenik:</w:t>
            </w:r>
          </w:p>
        </w:tc>
        <w:tc>
          <w:tcPr>
            <w:tcW w:w="7325" w:type="dxa"/>
          </w:tcPr>
          <w:p w:rsidR="00E76A83" w:rsidRDefault="00E76A83" w:rsidP="00EA3793">
            <w:pPr>
              <w:spacing w:after="0" w:line="240" w:lineRule="auto"/>
            </w:pPr>
            <w:r>
              <w:t>Jedan sat tjedno tijekom godine</w:t>
            </w:r>
          </w:p>
        </w:tc>
      </w:tr>
      <w:tr w:rsidR="00E76A83" w:rsidTr="00E76A83">
        <w:tc>
          <w:tcPr>
            <w:tcW w:w="2593" w:type="dxa"/>
          </w:tcPr>
          <w:p w:rsidR="00E76A83" w:rsidRDefault="00E76A83" w:rsidP="00EA3793">
            <w:pPr>
              <w:spacing w:after="0" w:line="240" w:lineRule="auto"/>
            </w:pPr>
            <w:r>
              <w:t>Troškovnik:</w:t>
            </w:r>
          </w:p>
        </w:tc>
        <w:tc>
          <w:tcPr>
            <w:tcW w:w="7325" w:type="dxa"/>
          </w:tcPr>
          <w:p w:rsidR="00E76A83" w:rsidRDefault="00E76A83" w:rsidP="00EA3793">
            <w:pPr>
              <w:spacing w:after="0" w:line="240" w:lineRule="auto"/>
            </w:pPr>
            <w:r>
              <w:t>/</w:t>
            </w:r>
          </w:p>
        </w:tc>
      </w:tr>
      <w:tr w:rsidR="00E76A83" w:rsidTr="00E76A83">
        <w:tc>
          <w:tcPr>
            <w:tcW w:w="2593" w:type="dxa"/>
          </w:tcPr>
          <w:p w:rsidR="00E76A83" w:rsidRDefault="00E76A83" w:rsidP="00EA3793">
            <w:pPr>
              <w:spacing w:after="0" w:line="240" w:lineRule="auto"/>
            </w:pPr>
            <w:r>
              <w:t>Način financiranja:</w:t>
            </w:r>
          </w:p>
        </w:tc>
        <w:tc>
          <w:tcPr>
            <w:tcW w:w="7325" w:type="dxa"/>
          </w:tcPr>
          <w:p w:rsidR="00E76A83" w:rsidRDefault="00E76A83" w:rsidP="00EA3793">
            <w:pPr>
              <w:spacing w:after="0" w:line="240" w:lineRule="auto"/>
            </w:pPr>
            <w:r>
              <w:t>/</w:t>
            </w:r>
          </w:p>
        </w:tc>
      </w:tr>
      <w:tr w:rsidR="00E76A83" w:rsidTr="00E76A83">
        <w:tc>
          <w:tcPr>
            <w:tcW w:w="2593" w:type="dxa"/>
          </w:tcPr>
          <w:p w:rsidR="00E76A83" w:rsidRDefault="00E76A83" w:rsidP="00EA3793">
            <w:pPr>
              <w:spacing w:after="0" w:line="240" w:lineRule="auto"/>
            </w:pPr>
            <w:r>
              <w:t>Vrednovanje:</w:t>
            </w:r>
          </w:p>
        </w:tc>
        <w:tc>
          <w:tcPr>
            <w:tcW w:w="7325" w:type="dxa"/>
          </w:tcPr>
          <w:p w:rsidR="00E76A83" w:rsidRDefault="00E76A83" w:rsidP="00EA3793">
            <w:pPr>
              <w:spacing w:after="0" w:line="240" w:lineRule="auto"/>
            </w:pPr>
            <w:r>
              <w:t>Festival pripovijedanja ( svibanj),zajednička analiza i kritički osvrt,zadovoljstvo u radu i druženju</w:t>
            </w:r>
          </w:p>
        </w:tc>
      </w:tr>
    </w:tbl>
    <w:p w:rsidR="00E76A83" w:rsidRDefault="00E76A83" w:rsidP="00B50372"/>
    <w:p w:rsidR="004D2AF6" w:rsidRDefault="004D2AF6" w:rsidP="00B5037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7302"/>
      </w:tblGrid>
      <w:tr w:rsidR="00495BA4" w:rsidRPr="00651DEE" w:rsidTr="00495BA4">
        <w:tc>
          <w:tcPr>
            <w:tcW w:w="2616" w:type="dxa"/>
            <w:shd w:val="clear" w:color="auto" w:fill="DEEAF6" w:themeFill="accent1" w:themeFillTint="33"/>
          </w:tcPr>
          <w:p w:rsidR="00495BA4" w:rsidRPr="00651DEE" w:rsidRDefault="00495BA4" w:rsidP="00195AF5">
            <w:pPr>
              <w:spacing w:after="0" w:line="240" w:lineRule="auto"/>
              <w:jc w:val="center"/>
              <w:rPr>
                <w:rFonts w:ascii="Calibri" w:eastAsia="Calibri" w:hAnsi="Calibri" w:cs="Times New Roman"/>
                <w:b/>
              </w:rPr>
            </w:pPr>
            <w:r w:rsidRPr="00651DEE">
              <w:rPr>
                <w:rFonts w:ascii="Calibri" w:eastAsia="Calibri" w:hAnsi="Calibri" w:cs="Times New Roman"/>
                <w:b/>
              </w:rPr>
              <w:t>Program:</w:t>
            </w:r>
          </w:p>
        </w:tc>
        <w:tc>
          <w:tcPr>
            <w:tcW w:w="7302" w:type="dxa"/>
            <w:shd w:val="clear" w:color="auto" w:fill="DEEAF6" w:themeFill="accent1" w:themeFillTint="33"/>
          </w:tcPr>
          <w:p w:rsidR="00495BA4" w:rsidRPr="00651DEE" w:rsidRDefault="00495BA4" w:rsidP="00195AF5">
            <w:pPr>
              <w:spacing w:after="0" w:line="240" w:lineRule="auto"/>
              <w:jc w:val="center"/>
              <w:rPr>
                <w:rFonts w:ascii="Calibri" w:eastAsia="Calibri" w:hAnsi="Calibri" w:cs="Times New Roman"/>
                <w:b/>
              </w:rPr>
            </w:pPr>
            <w:r w:rsidRPr="00651DEE">
              <w:rPr>
                <w:rFonts w:ascii="Calibri" w:eastAsia="Calibri" w:hAnsi="Calibri" w:cs="Times New Roman"/>
                <w:b/>
              </w:rPr>
              <w:t>ŠKOLSKA KNJIŽ</w:t>
            </w:r>
            <w:r>
              <w:rPr>
                <w:rFonts w:ascii="Calibri" w:eastAsia="Calibri" w:hAnsi="Calibri" w:cs="Times New Roman"/>
                <w:b/>
              </w:rPr>
              <w:t>NICA – Upoznavanje sa školskom knjižnicom za učenike prvog razreda Matične škole</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Nositelj aktivnosti:</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knjižnič</w:t>
            </w:r>
            <w:r>
              <w:rPr>
                <w:rFonts w:ascii="Calibri" w:eastAsia="Calibri" w:hAnsi="Calibri" w:cs="Times New Roman"/>
              </w:rPr>
              <w:t>arka Danijela Petani, učiteljica Ana Zekanović, učenici  1. razreda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Cilj(evi):</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upozna</w:t>
            </w:r>
            <w:r>
              <w:rPr>
                <w:rFonts w:ascii="Calibri" w:eastAsia="Calibri" w:hAnsi="Calibri" w:cs="Times New Roman"/>
              </w:rPr>
              <w:t>vanje učenika  1. razreda sa školskom knjižnicom</w:t>
            </w:r>
          </w:p>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razvoj interesa za knjigu i promicanje čitanja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Način realizacije:</w:t>
            </w:r>
          </w:p>
        </w:tc>
        <w:tc>
          <w:tcPr>
            <w:tcW w:w="7302" w:type="dxa"/>
          </w:tcPr>
          <w:p w:rsidR="00495BA4" w:rsidRPr="00651DEE" w:rsidRDefault="00495BA4" w:rsidP="00195AF5">
            <w:pPr>
              <w:spacing w:after="0" w:line="240" w:lineRule="auto"/>
              <w:rPr>
                <w:rFonts w:ascii="Calibri" w:eastAsia="Calibri" w:hAnsi="Calibri" w:cs="Times New Roman"/>
              </w:rPr>
            </w:pPr>
            <w:r w:rsidRPr="00E61655">
              <w:rPr>
                <w:rFonts w:ascii="Calibri" w:eastAsia="Calibri" w:hAnsi="Calibri" w:cs="Times New Roman"/>
              </w:rPr>
              <w:t>- pričaonica, čitaonica, igraonica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Mjesto izvedbe:</w:t>
            </w:r>
          </w:p>
        </w:tc>
        <w:tc>
          <w:tcPr>
            <w:tcW w:w="7302" w:type="dxa"/>
          </w:tcPr>
          <w:p w:rsidR="00495BA4" w:rsidRPr="00651DEE" w:rsidRDefault="00495BA4" w:rsidP="00195AF5">
            <w:pPr>
              <w:spacing w:after="0" w:line="240" w:lineRule="auto"/>
              <w:rPr>
                <w:rFonts w:ascii="Calibri" w:eastAsia="Calibri" w:hAnsi="Calibri" w:cs="Times New Roman"/>
              </w:rPr>
            </w:pPr>
            <w:r>
              <w:rPr>
                <w:rFonts w:ascii="Calibri" w:eastAsia="Calibri" w:hAnsi="Calibri" w:cs="Times New Roman"/>
              </w:rPr>
              <w:t>- Matična škola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Vremenik:</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tijekom</w:t>
            </w:r>
            <w:r w:rsidR="00316ACE">
              <w:rPr>
                <w:rFonts w:ascii="Calibri" w:eastAsia="Calibri" w:hAnsi="Calibri" w:cs="Times New Roman"/>
              </w:rPr>
              <w:t xml:space="preserve"> prvo</w:t>
            </w:r>
            <w:r>
              <w:rPr>
                <w:rFonts w:ascii="Calibri" w:eastAsia="Calibri" w:hAnsi="Calibri" w:cs="Times New Roman"/>
              </w:rPr>
              <w:t>g pologodištaškolske godine 2018./2019</w:t>
            </w:r>
            <w:r w:rsidRPr="00651DEE">
              <w:rPr>
                <w:rFonts w:ascii="Calibri" w:eastAsia="Calibri" w:hAnsi="Calibri" w:cs="Times New Roman"/>
              </w:rPr>
              <w:t>.</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Troškovnik:</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nema  troškova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Način financiranja:</w:t>
            </w:r>
          </w:p>
        </w:tc>
        <w:tc>
          <w:tcPr>
            <w:tcW w:w="7302" w:type="dxa"/>
          </w:tcPr>
          <w:p w:rsidR="00495BA4" w:rsidRPr="00651DEE" w:rsidRDefault="00495BA4" w:rsidP="00195AF5">
            <w:pPr>
              <w:spacing w:after="0" w:line="240" w:lineRule="auto"/>
              <w:rPr>
                <w:rFonts w:ascii="Calibri" w:eastAsia="Calibri" w:hAnsi="Calibri" w:cs="Times New Roman"/>
              </w:rPr>
            </w:pP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Vrednovanje:</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evaluacijski listići</w:t>
            </w:r>
          </w:p>
        </w:tc>
      </w:tr>
    </w:tbl>
    <w:p w:rsidR="00495BA4" w:rsidRDefault="00495BA4" w:rsidP="00495BA4"/>
    <w:p w:rsidR="00B573B1" w:rsidRDefault="00B573B1" w:rsidP="00495BA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7302"/>
      </w:tblGrid>
      <w:tr w:rsidR="00495BA4" w:rsidRPr="00651DEE" w:rsidTr="00495BA4">
        <w:tc>
          <w:tcPr>
            <w:tcW w:w="2616" w:type="dxa"/>
            <w:shd w:val="clear" w:color="auto" w:fill="DEEAF6" w:themeFill="accent1" w:themeFillTint="33"/>
          </w:tcPr>
          <w:p w:rsidR="00495BA4" w:rsidRPr="00651DEE" w:rsidRDefault="00495BA4" w:rsidP="00195AF5">
            <w:pPr>
              <w:spacing w:after="0" w:line="240" w:lineRule="auto"/>
              <w:jc w:val="center"/>
              <w:rPr>
                <w:rFonts w:ascii="Calibri" w:eastAsia="Calibri" w:hAnsi="Calibri" w:cs="Times New Roman"/>
                <w:b/>
              </w:rPr>
            </w:pPr>
            <w:r w:rsidRPr="00651DEE">
              <w:rPr>
                <w:rFonts w:ascii="Calibri" w:eastAsia="Calibri" w:hAnsi="Calibri" w:cs="Times New Roman"/>
                <w:b/>
              </w:rPr>
              <w:t>Program:</w:t>
            </w:r>
          </w:p>
        </w:tc>
        <w:tc>
          <w:tcPr>
            <w:tcW w:w="7302" w:type="dxa"/>
            <w:shd w:val="clear" w:color="auto" w:fill="DEEAF6" w:themeFill="accent1" w:themeFillTint="33"/>
          </w:tcPr>
          <w:p w:rsidR="00495BA4" w:rsidRPr="00651DEE" w:rsidRDefault="00495BA4" w:rsidP="00195AF5">
            <w:pPr>
              <w:spacing w:after="0" w:line="240" w:lineRule="auto"/>
              <w:jc w:val="center"/>
              <w:rPr>
                <w:rFonts w:ascii="Calibri" w:eastAsia="Calibri" w:hAnsi="Calibri" w:cs="Times New Roman"/>
                <w:b/>
              </w:rPr>
            </w:pPr>
            <w:r w:rsidRPr="00651DEE">
              <w:rPr>
                <w:rFonts w:ascii="Calibri" w:eastAsia="Calibri" w:hAnsi="Calibri" w:cs="Times New Roman"/>
                <w:b/>
              </w:rPr>
              <w:t>ŠKOLSKA KNJIŽ</w:t>
            </w:r>
            <w:r>
              <w:rPr>
                <w:rFonts w:ascii="Calibri" w:eastAsia="Calibri" w:hAnsi="Calibri" w:cs="Times New Roman"/>
                <w:b/>
              </w:rPr>
              <w:t>NICA – Upoznavanje sa školskom knjižnicom za učenike petog razreda PŠ Radovin</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Nositelj aktivnosti:</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knjižnič</w:t>
            </w:r>
            <w:r>
              <w:rPr>
                <w:rFonts w:ascii="Calibri" w:eastAsia="Calibri" w:hAnsi="Calibri" w:cs="Times New Roman"/>
              </w:rPr>
              <w:t>arka Danijela Petani, učiteljica Gita Negro, učenici  5. razreda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Cilj(evi):</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upozna</w:t>
            </w:r>
            <w:r>
              <w:rPr>
                <w:rFonts w:ascii="Calibri" w:eastAsia="Calibri" w:hAnsi="Calibri" w:cs="Times New Roman"/>
              </w:rPr>
              <w:t>vanje učenika  5. razreda sa školskom knjižnicom</w:t>
            </w:r>
          </w:p>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razvoj interesa za knjigu i promicanje čitanja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Način realizacije:</w:t>
            </w:r>
          </w:p>
        </w:tc>
        <w:tc>
          <w:tcPr>
            <w:tcW w:w="7302" w:type="dxa"/>
          </w:tcPr>
          <w:p w:rsidR="00495BA4" w:rsidRPr="00651DEE" w:rsidRDefault="00495BA4" w:rsidP="00195AF5">
            <w:pPr>
              <w:spacing w:after="0" w:line="240" w:lineRule="auto"/>
              <w:rPr>
                <w:rFonts w:ascii="Calibri" w:eastAsia="Calibri" w:hAnsi="Calibri" w:cs="Times New Roman"/>
              </w:rPr>
            </w:pPr>
            <w:r w:rsidRPr="00E61655">
              <w:rPr>
                <w:rFonts w:ascii="Calibri" w:eastAsia="Calibri" w:hAnsi="Calibri" w:cs="Times New Roman"/>
              </w:rPr>
              <w:t>- pričaonica, čitaonica, igraonica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Mjesto izvedbe:</w:t>
            </w:r>
          </w:p>
        </w:tc>
        <w:tc>
          <w:tcPr>
            <w:tcW w:w="7302" w:type="dxa"/>
          </w:tcPr>
          <w:p w:rsidR="00495BA4" w:rsidRPr="00651DEE" w:rsidRDefault="00495BA4" w:rsidP="00195AF5">
            <w:pPr>
              <w:spacing w:after="0" w:line="240" w:lineRule="auto"/>
              <w:rPr>
                <w:rFonts w:ascii="Calibri" w:eastAsia="Calibri" w:hAnsi="Calibri" w:cs="Times New Roman"/>
              </w:rPr>
            </w:pPr>
            <w:r>
              <w:rPr>
                <w:rFonts w:ascii="Calibri" w:eastAsia="Calibri" w:hAnsi="Calibri" w:cs="Times New Roman"/>
              </w:rPr>
              <w:t>- Matična škola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Vremenik:</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tijekom</w:t>
            </w:r>
            <w:r>
              <w:rPr>
                <w:rFonts w:ascii="Calibri" w:eastAsia="Calibri" w:hAnsi="Calibri" w:cs="Times New Roman"/>
              </w:rPr>
              <w:t xml:space="preserve"> prvog pologodištaškolske godine 2018./2019</w:t>
            </w:r>
            <w:r w:rsidRPr="00651DEE">
              <w:rPr>
                <w:rFonts w:ascii="Calibri" w:eastAsia="Calibri" w:hAnsi="Calibri" w:cs="Times New Roman"/>
              </w:rPr>
              <w:t>.</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Troškovnik:</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nema  troškova</w:t>
            </w: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Način financiranja:</w:t>
            </w:r>
          </w:p>
        </w:tc>
        <w:tc>
          <w:tcPr>
            <w:tcW w:w="7302" w:type="dxa"/>
          </w:tcPr>
          <w:p w:rsidR="00495BA4" w:rsidRPr="00651DEE" w:rsidRDefault="00495BA4" w:rsidP="00195AF5">
            <w:pPr>
              <w:spacing w:after="0" w:line="240" w:lineRule="auto"/>
              <w:rPr>
                <w:rFonts w:ascii="Calibri" w:eastAsia="Calibri" w:hAnsi="Calibri" w:cs="Times New Roman"/>
              </w:rPr>
            </w:pPr>
          </w:p>
        </w:tc>
      </w:tr>
      <w:tr w:rsidR="00495BA4" w:rsidRPr="00651DEE" w:rsidTr="00495BA4">
        <w:tc>
          <w:tcPr>
            <w:tcW w:w="2616"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Vrednovanje:</w:t>
            </w:r>
          </w:p>
        </w:tc>
        <w:tc>
          <w:tcPr>
            <w:tcW w:w="7302" w:type="dxa"/>
          </w:tcPr>
          <w:p w:rsidR="00495BA4" w:rsidRPr="00651DEE" w:rsidRDefault="00495BA4" w:rsidP="00195AF5">
            <w:pPr>
              <w:spacing w:after="0" w:line="240" w:lineRule="auto"/>
              <w:rPr>
                <w:rFonts w:ascii="Calibri" w:eastAsia="Calibri" w:hAnsi="Calibri" w:cs="Times New Roman"/>
              </w:rPr>
            </w:pPr>
            <w:r w:rsidRPr="00651DEE">
              <w:rPr>
                <w:rFonts w:ascii="Calibri" w:eastAsia="Calibri" w:hAnsi="Calibri" w:cs="Times New Roman"/>
              </w:rPr>
              <w:t>- evaluacijski listići</w:t>
            </w:r>
          </w:p>
        </w:tc>
      </w:tr>
    </w:tbl>
    <w:p w:rsidR="00495BA4" w:rsidRDefault="00495BA4" w:rsidP="00495BA4"/>
    <w:p w:rsidR="00495BA4" w:rsidRDefault="00495BA4" w:rsidP="00495BA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495BA4" w:rsidRPr="00E61655" w:rsidTr="00495BA4">
        <w:tc>
          <w:tcPr>
            <w:tcW w:w="2614" w:type="dxa"/>
            <w:shd w:val="clear" w:color="auto" w:fill="DEEAF6" w:themeFill="accent1" w:themeFillTint="33"/>
          </w:tcPr>
          <w:p w:rsidR="00495BA4" w:rsidRPr="00E61655"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Program:</w:t>
            </w:r>
          </w:p>
        </w:tc>
        <w:tc>
          <w:tcPr>
            <w:tcW w:w="7304" w:type="dxa"/>
            <w:shd w:val="clear" w:color="auto" w:fill="DEEAF6" w:themeFill="accent1" w:themeFillTint="33"/>
          </w:tcPr>
          <w:p w:rsidR="00495BA4" w:rsidRPr="00E61655"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ŠKOLSKA KNJIŽNICA – Sudjelovanje u manifestaciji Mjesec hrvatske knjige</w:t>
            </w:r>
            <w:r>
              <w:rPr>
                <w:rFonts w:ascii="Calibri" w:eastAsia="Calibri" w:hAnsi="Calibri" w:cs="Times New Roman"/>
                <w:b/>
              </w:rPr>
              <w:t xml:space="preserve"> 2018.</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Nositelj aktivnosti:</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knjižničarka Danijela Petani, učitelji hrvatskog  jezika (Lidija Miočić, Gita Negro), razrednici, učitelji razredne nastave</w:t>
            </w:r>
            <w:r>
              <w:rPr>
                <w:rFonts w:ascii="Calibri" w:eastAsia="Calibri" w:hAnsi="Calibri" w:cs="Times New Roman"/>
              </w:rPr>
              <w:t>, Danijela Miletić (knjižničarka u Narodnoj  knjižnici JurjaBarakovića Ražanac)</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Cilj(evi):</w:t>
            </w:r>
          </w:p>
        </w:tc>
        <w:tc>
          <w:tcPr>
            <w:tcW w:w="7304" w:type="dxa"/>
          </w:tcPr>
          <w:p w:rsidR="00495BA4" w:rsidRPr="00E61655" w:rsidRDefault="00495BA4" w:rsidP="00195AF5">
            <w:pPr>
              <w:spacing w:after="0" w:line="240" w:lineRule="auto"/>
              <w:rPr>
                <w:rFonts w:ascii="Calibri" w:eastAsia="Calibri" w:hAnsi="Calibri" w:cs="Times New Roman"/>
              </w:rPr>
            </w:pPr>
            <w:r>
              <w:rPr>
                <w:rFonts w:ascii="Calibri" w:eastAsia="Calibri" w:hAnsi="Calibri" w:cs="Times New Roman"/>
              </w:rPr>
              <w:t>- glavna je tema hrvatska kulturna baština „Baš baština!“, a moto (U)čitaj nasljeđe!, uz glavni motiv glagoljice kao posebnosti hrvatske baštine, nacionalnog i kulturnog identiteta</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razvoj interesa za knjigu i promicanje čitanja</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realizacije:</w:t>
            </w:r>
          </w:p>
        </w:tc>
        <w:tc>
          <w:tcPr>
            <w:tcW w:w="7304" w:type="dxa"/>
          </w:tcPr>
          <w:p w:rsidR="00495BA4" w:rsidRPr="003F7CB4" w:rsidRDefault="003F7CB4" w:rsidP="003F7CB4">
            <w:pPr>
              <w:spacing w:after="0" w:line="240" w:lineRule="auto"/>
              <w:rPr>
                <w:rFonts w:ascii="Calibri" w:eastAsia="Calibri" w:hAnsi="Calibri" w:cs="Times New Roman"/>
              </w:rPr>
            </w:pPr>
            <w:r>
              <w:rPr>
                <w:rFonts w:ascii="Calibri" w:eastAsia="Calibri" w:hAnsi="Calibri" w:cs="Times New Roman"/>
              </w:rPr>
              <w:t>-</w:t>
            </w:r>
            <w:r w:rsidR="00495BA4" w:rsidRPr="003F7CB4">
              <w:rPr>
                <w:rFonts w:ascii="Calibri" w:eastAsia="Calibri" w:hAnsi="Calibri" w:cs="Times New Roman"/>
              </w:rPr>
              <w:t>pričaonica, čitaonica, igraonica</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Mjesto izvedbe:</w:t>
            </w:r>
          </w:p>
        </w:tc>
        <w:tc>
          <w:tcPr>
            <w:tcW w:w="7304" w:type="dxa"/>
          </w:tcPr>
          <w:p w:rsidR="00495BA4" w:rsidRPr="00E61655" w:rsidRDefault="00495BA4" w:rsidP="00195AF5">
            <w:pPr>
              <w:spacing w:after="0" w:line="240" w:lineRule="auto"/>
              <w:rPr>
                <w:rFonts w:ascii="Calibri" w:eastAsia="Calibri" w:hAnsi="Calibri" w:cs="Times New Roman"/>
              </w:rPr>
            </w:pPr>
            <w:r>
              <w:rPr>
                <w:rFonts w:ascii="Calibri" w:eastAsia="Calibri" w:hAnsi="Calibri" w:cs="Times New Roman"/>
              </w:rPr>
              <w:t>- Narodna knjižnica</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PŠ Radovin</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Vremenik: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- 15</w:t>
            </w:r>
            <w:r>
              <w:rPr>
                <w:rFonts w:ascii="Calibri" w:eastAsia="Calibri" w:hAnsi="Calibri" w:cs="Times New Roman"/>
              </w:rPr>
              <w:t>. listopada – 15. studenoga 2018</w:t>
            </w:r>
            <w:r w:rsidRPr="00E61655">
              <w:rPr>
                <w:rFonts w:ascii="Calibri" w:eastAsia="Calibri" w:hAnsi="Calibri" w:cs="Times New Roman"/>
              </w:rPr>
              <w:t>.</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Troškovnik: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nema  troškova</w:t>
            </w: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financiranja:</w:t>
            </w:r>
          </w:p>
        </w:tc>
        <w:tc>
          <w:tcPr>
            <w:tcW w:w="7304" w:type="dxa"/>
          </w:tcPr>
          <w:p w:rsidR="00495BA4" w:rsidRPr="00E61655" w:rsidRDefault="00495BA4" w:rsidP="00195AF5">
            <w:pPr>
              <w:spacing w:after="0" w:line="240" w:lineRule="auto"/>
              <w:rPr>
                <w:rFonts w:ascii="Calibri" w:eastAsia="Calibri" w:hAnsi="Calibri" w:cs="Times New Roman"/>
              </w:rPr>
            </w:pPr>
          </w:p>
        </w:tc>
      </w:tr>
      <w:tr w:rsidR="00495BA4" w:rsidRPr="00E61655" w:rsidTr="00495BA4">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Vrednovanje: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odaziv i zainteresiranost učenika</w:t>
            </w:r>
          </w:p>
        </w:tc>
      </w:tr>
    </w:tbl>
    <w:p w:rsidR="00495BA4" w:rsidRDefault="00495BA4" w:rsidP="00495BA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7305"/>
      </w:tblGrid>
      <w:tr w:rsidR="00495BA4" w:rsidRPr="00E61655" w:rsidTr="00495BA4">
        <w:tc>
          <w:tcPr>
            <w:tcW w:w="2613" w:type="dxa"/>
            <w:shd w:val="clear" w:color="auto" w:fill="DEEAF6" w:themeFill="accent1" w:themeFillTint="33"/>
          </w:tcPr>
          <w:p w:rsidR="00495BA4" w:rsidRPr="00E61655"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Program:</w:t>
            </w:r>
          </w:p>
        </w:tc>
        <w:tc>
          <w:tcPr>
            <w:tcW w:w="7305" w:type="dxa"/>
            <w:shd w:val="clear" w:color="auto" w:fill="DEEAF6" w:themeFill="accent1" w:themeFillTint="33"/>
          </w:tcPr>
          <w:p w:rsidR="00495BA4"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ŠKOLSKA KNJIŽNICA – II. Natjecanje u interpretativnom čitanju</w:t>
            </w:r>
          </w:p>
          <w:p w:rsidR="000B011F" w:rsidRPr="00E61655" w:rsidRDefault="000B011F" w:rsidP="00195AF5">
            <w:pPr>
              <w:spacing w:after="0" w:line="240" w:lineRule="auto"/>
              <w:jc w:val="center"/>
              <w:rPr>
                <w:rFonts w:ascii="Calibri" w:eastAsia="Calibri" w:hAnsi="Calibri" w:cs="Times New Roman"/>
                <w:b/>
              </w:rPr>
            </w:pP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lastRenderedPageBreak/>
              <w:t>Nositelj aktivnosti:</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knjižničark</w:t>
            </w:r>
            <w:r>
              <w:rPr>
                <w:rFonts w:ascii="Calibri" w:eastAsia="Calibri" w:hAnsi="Calibri" w:cs="Times New Roman"/>
              </w:rPr>
              <w:t>a Danijela Petani,</w:t>
            </w:r>
            <w:r w:rsidRPr="00E61655">
              <w:rPr>
                <w:rFonts w:ascii="Calibri" w:eastAsia="Calibri" w:hAnsi="Calibri" w:cs="Times New Roman"/>
              </w:rPr>
              <w:t xml:space="preserve"> učiteljice Hrvatskog  jezika (Lidija Miočić, Gita Negro)</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Cilj(evi):</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razvijanje čitateljske sposobnosti</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razvoj interesa za knjigu i promicanje čitanja</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razvoj pozitivnog natjecateljskog duha</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realizacije:</w:t>
            </w:r>
          </w:p>
        </w:tc>
        <w:tc>
          <w:tcPr>
            <w:tcW w:w="7305" w:type="dxa"/>
          </w:tcPr>
          <w:p w:rsidR="00495BA4" w:rsidRPr="00E61655" w:rsidRDefault="00495BA4" w:rsidP="00195AF5">
            <w:pPr>
              <w:spacing w:after="0" w:line="240" w:lineRule="auto"/>
              <w:rPr>
                <w:rFonts w:ascii="Calibri" w:eastAsia="Calibri" w:hAnsi="Calibri" w:cs="Times New Roman"/>
              </w:rPr>
            </w:pPr>
            <w:r>
              <w:rPr>
                <w:rFonts w:ascii="Calibri" w:eastAsia="Calibri" w:hAnsi="Calibri" w:cs="Times New Roman"/>
              </w:rPr>
              <w:t>- u Matičnoj školi</w:t>
            </w:r>
            <w:r w:rsidRPr="00E61655">
              <w:rPr>
                <w:rFonts w:ascii="Calibri" w:eastAsia="Calibri" w:hAnsi="Calibri" w:cs="Times New Roman"/>
              </w:rPr>
              <w:t xml:space="preserve"> održat će se završno natjecanje učenika</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Mjesto izvedbe:</w:t>
            </w:r>
          </w:p>
        </w:tc>
        <w:tc>
          <w:tcPr>
            <w:tcW w:w="7305" w:type="dxa"/>
          </w:tcPr>
          <w:p w:rsidR="00495BA4" w:rsidRPr="00E61655" w:rsidRDefault="00495BA4" w:rsidP="00195AF5">
            <w:pPr>
              <w:spacing w:after="0" w:line="240" w:lineRule="auto"/>
              <w:rPr>
                <w:rFonts w:ascii="Calibri" w:eastAsia="Calibri" w:hAnsi="Calibri" w:cs="Times New Roman"/>
              </w:rPr>
            </w:pPr>
            <w:r>
              <w:rPr>
                <w:rFonts w:ascii="Calibri" w:eastAsia="Calibri" w:hAnsi="Calibri" w:cs="Times New Roman"/>
              </w:rPr>
              <w:t>- Matična škola, PŠ Radovin</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Vremenik:</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xml:space="preserve">- </w:t>
            </w:r>
            <w:r>
              <w:rPr>
                <w:rFonts w:ascii="Calibri" w:eastAsia="Calibri" w:hAnsi="Calibri" w:cs="Times New Roman"/>
              </w:rPr>
              <w:t>tijekom školske godine 2018./2019</w:t>
            </w:r>
            <w:r w:rsidRPr="00E61655">
              <w:rPr>
                <w:rFonts w:ascii="Calibri" w:eastAsia="Calibri" w:hAnsi="Calibri" w:cs="Times New Roman"/>
              </w:rPr>
              <w:t>.</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Troškovnik:</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nagrada pobjedniku natjecanja (knjiga)</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financiranja:</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-sredstva Škole</w:t>
            </w:r>
          </w:p>
        </w:tc>
      </w:tr>
      <w:tr w:rsidR="00495BA4" w:rsidRPr="00E61655" w:rsidTr="00495BA4">
        <w:tc>
          <w:tcPr>
            <w:tcW w:w="2613"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Vrednovanje:</w:t>
            </w:r>
          </w:p>
        </w:tc>
        <w:tc>
          <w:tcPr>
            <w:tcW w:w="7305"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xml:space="preserve"> -odaziv i zainteresiranost učenika</w:t>
            </w:r>
          </w:p>
        </w:tc>
      </w:tr>
    </w:tbl>
    <w:p w:rsidR="00495BA4" w:rsidRDefault="00495BA4" w:rsidP="00495BA4">
      <w:pPr>
        <w:spacing w:after="200" w:line="276" w:lineRule="auto"/>
        <w:rPr>
          <w:rFonts w:ascii="Calibri" w:eastAsia="Calibri" w:hAnsi="Calibri" w:cs="Times New Roman"/>
        </w:rPr>
      </w:pPr>
    </w:p>
    <w:p w:rsidR="00B83879" w:rsidRDefault="00B83879" w:rsidP="00495BA4">
      <w:pPr>
        <w:spacing w:after="200" w:line="276" w:lineRule="auto"/>
        <w:rPr>
          <w:rFonts w:ascii="Calibri" w:eastAsia="Calibri" w:hAnsi="Calibri" w:cs="Times New Roman"/>
        </w:rPr>
      </w:pPr>
    </w:p>
    <w:p w:rsidR="00B573B1" w:rsidRDefault="00B573B1" w:rsidP="00495BA4">
      <w:pPr>
        <w:spacing w:after="200" w:line="276" w:lineRule="auto"/>
        <w:rPr>
          <w:rFonts w:ascii="Calibri" w:eastAsia="Calibri" w:hAnsi="Calibri" w:cs="Times New Roman"/>
        </w:rPr>
      </w:pPr>
    </w:p>
    <w:p w:rsidR="00B573B1" w:rsidRPr="00E61655" w:rsidRDefault="00B573B1" w:rsidP="00495BA4">
      <w:pPr>
        <w:spacing w:after="200" w:line="276" w:lineRule="auto"/>
        <w:rPr>
          <w:rFonts w:ascii="Calibri" w:eastAsia="Calibri" w:hAnsi="Calibri"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495BA4" w:rsidRPr="00E61655" w:rsidTr="00C826EF">
        <w:tc>
          <w:tcPr>
            <w:tcW w:w="2614" w:type="dxa"/>
            <w:shd w:val="clear" w:color="auto" w:fill="DEEAF6" w:themeFill="accent1" w:themeFillTint="33"/>
          </w:tcPr>
          <w:p w:rsidR="00495BA4" w:rsidRPr="00E61655"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Program:</w:t>
            </w:r>
          </w:p>
        </w:tc>
        <w:tc>
          <w:tcPr>
            <w:tcW w:w="7304" w:type="dxa"/>
            <w:shd w:val="clear" w:color="auto" w:fill="DEEAF6" w:themeFill="accent1" w:themeFillTint="33"/>
          </w:tcPr>
          <w:p w:rsidR="00495BA4" w:rsidRDefault="00495BA4" w:rsidP="00195AF5">
            <w:pPr>
              <w:spacing w:after="0" w:line="240" w:lineRule="auto"/>
              <w:jc w:val="center"/>
              <w:rPr>
                <w:rFonts w:ascii="Calibri" w:eastAsia="Calibri" w:hAnsi="Calibri" w:cs="Times New Roman"/>
                <w:b/>
                <w:i/>
              </w:rPr>
            </w:pPr>
            <w:r w:rsidRPr="00E61655">
              <w:rPr>
                <w:rFonts w:ascii="Calibri" w:eastAsia="Calibri" w:hAnsi="Calibri" w:cs="Times New Roman"/>
                <w:b/>
              </w:rPr>
              <w:t xml:space="preserve">ŠKOLSKA KNJIŽNICA – </w:t>
            </w:r>
            <w:r w:rsidRPr="00E61655">
              <w:rPr>
                <w:rFonts w:ascii="Calibri" w:eastAsia="Calibri" w:hAnsi="Calibri" w:cs="Times New Roman"/>
                <w:b/>
                <w:i/>
              </w:rPr>
              <w:t>Zadar čita 201</w:t>
            </w:r>
            <w:r>
              <w:rPr>
                <w:rFonts w:ascii="Calibri" w:eastAsia="Calibri" w:hAnsi="Calibri" w:cs="Times New Roman"/>
                <w:b/>
                <w:i/>
              </w:rPr>
              <w:t>9</w:t>
            </w:r>
          </w:p>
          <w:p w:rsidR="000B011F" w:rsidRPr="00E61655" w:rsidRDefault="000B011F" w:rsidP="00195AF5">
            <w:pPr>
              <w:spacing w:after="0" w:line="240" w:lineRule="auto"/>
              <w:jc w:val="center"/>
              <w:rPr>
                <w:rFonts w:ascii="Calibri" w:eastAsia="Calibri" w:hAnsi="Calibri" w:cs="Times New Roman"/>
                <w:b/>
              </w:rPr>
            </w:pP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Nositelj aktivnosti:</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knjižničarka Danijela Petani, učiteljice Hrvatskog  jezika</w:t>
            </w:r>
            <w:r>
              <w:rPr>
                <w:rFonts w:ascii="Calibri" w:eastAsia="Calibri" w:hAnsi="Calibri" w:cs="Times New Roman"/>
              </w:rPr>
              <w:t xml:space="preserve">: Lidija Miočić i </w:t>
            </w:r>
            <w:r w:rsidRPr="00E61655">
              <w:rPr>
                <w:rFonts w:ascii="Calibri" w:eastAsia="Calibri" w:hAnsi="Calibri" w:cs="Times New Roman"/>
              </w:rPr>
              <w:t>Gita Negro, Gradska knjižnica Zadar</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Cilj(evi):</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razvijanje interesa za knjigu i promicanje čitanja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realizacije: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xml:space="preserve">- čitanje književnih djela na zadanu temu koju određuje Gradska knjižnica Zadar za sve sudionike </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radionice (izrada plakata)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Mjesto izvedbe: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školska knjižnica (Matična škola i PŠ Radovin)</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Vremenik: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ožujak/</w:t>
            </w:r>
            <w:r>
              <w:rPr>
                <w:rFonts w:ascii="Calibri" w:eastAsia="Calibri" w:hAnsi="Calibri" w:cs="Times New Roman"/>
              </w:rPr>
              <w:t>travanj  2019</w:t>
            </w:r>
            <w:r w:rsidRPr="00E61655">
              <w:rPr>
                <w:rFonts w:ascii="Calibri" w:eastAsia="Calibri" w:hAnsi="Calibri" w:cs="Times New Roman"/>
              </w:rPr>
              <w:t>.</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Troškovnik: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- 200,00 kuna (materijali za radionicu, pano, nagrade učenicima)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financiranja:</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sredstva Škole</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Vrednovanje: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odaziv i zainteresiranost učenika</w:t>
            </w:r>
          </w:p>
        </w:tc>
      </w:tr>
    </w:tbl>
    <w:p w:rsidR="00495BA4" w:rsidRDefault="00495BA4" w:rsidP="00495BA4">
      <w:pPr>
        <w:spacing w:after="200" w:line="276" w:lineRule="auto"/>
        <w:rPr>
          <w:rFonts w:ascii="Calibri" w:eastAsia="Calibri" w:hAnsi="Calibri" w:cs="Times New Roman"/>
        </w:rPr>
      </w:pPr>
    </w:p>
    <w:p w:rsidR="00E66661" w:rsidRPr="00E61655" w:rsidRDefault="00E66661" w:rsidP="00495BA4">
      <w:pPr>
        <w:spacing w:after="200" w:line="276" w:lineRule="auto"/>
        <w:rPr>
          <w:rFonts w:ascii="Calibri" w:eastAsia="Calibri" w:hAnsi="Calibri"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495BA4" w:rsidRPr="00E61655" w:rsidTr="00C826EF">
        <w:tc>
          <w:tcPr>
            <w:tcW w:w="2614" w:type="dxa"/>
            <w:shd w:val="clear" w:color="auto" w:fill="DEEAF6" w:themeFill="accent1" w:themeFillTint="33"/>
          </w:tcPr>
          <w:p w:rsidR="00495BA4" w:rsidRPr="00E61655"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Program:</w:t>
            </w:r>
          </w:p>
        </w:tc>
        <w:tc>
          <w:tcPr>
            <w:tcW w:w="7304" w:type="dxa"/>
            <w:shd w:val="clear" w:color="auto" w:fill="DEEAF6" w:themeFill="accent1" w:themeFillTint="33"/>
          </w:tcPr>
          <w:p w:rsidR="00495BA4" w:rsidRDefault="00495BA4" w:rsidP="00195AF5">
            <w:pPr>
              <w:spacing w:after="0" w:line="240" w:lineRule="auto"/>
              <w:jc w:val="center"/>
              <w:rPr>
                <w:rFonts w:ascii="Calibri" w:eastAsia="Calibri" w:hAnsi="Calibri" w:cs="Times New Roman"/>
                <w:b/>
              </w:rPr>
            </w:pPr>
            <w:r w:rsidRPr="00E61655">
              <w:rPr>
                <w:rFonts w:ascii="Calibri" w:eastAsia="Calibri" w:hAnsi="Calibri" w:cs="Times New Roman"/>
                <w:b/>
              </w:rPr>
              <w:t>ŠKOLSKA KNJIŽNICA – Književni susret</w:t>
            </w:r>
          </w:p>
          <w:p w:rsidR="000B011F" w:rsidRPr="00E61655" w:rsidRDefault="000B011F" w:rsidP="00195AF5">
            <w:pPr>
              <w:spacing w:after="0" w:line="240" w:lineRule="auto"/>
              <w:jc w:val="center"/>
              <w:rPr>
                <w:rFonts w:ascii="Calibri" w:eastAsia="Calibri" w:hAnsi="Calibri" w:cs="Times New Roman"/>
                <w:b/>
              </w:rPr>
            </w:pP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Nositelj aktivnosti:</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knjižničarka Danijela Petani, učitelji Hrvatskog  jezika, razrednici, učitelji razredne nastave</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Cilj(evi):</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razvijanje i njegovanje ljubavi prema materinjem jeziku</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razvijanje interesa za knjigu i promicanje čitanja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realizacije: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čitanje djela gostujućeg književnika</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traženje i prikupljanje podataka o književnikovu životu</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izrada plakata: predstavljanje književnika s točno naznačenim    mjestom i vremenom održavanja susreta</w:t>
            </w:r>
          </w:p>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razgovor s književnikom</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Mjesto izvedbe: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školska knjižnica odnosno učionica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Vremenik: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xml:space="preserve">- tijekom </w:t>
            </w:r>
            <w:r>
              <w:rPr>
                <w:rFonts w:ascii="Calibri" w:eastAsia="Calibri" w:hAnsi="Calibri" w:cs="Times New Roman"/>
              </w:rPr>
              <w:t>školske godine 2018./2019</w:t>
            </w:r>
            <w:r w:rsidRPr="00E61655">
              <w:rPr>
                <w:rFonts w:ascii="Calibri" w:eastAsia="Calibri" w:hAnsi="Calibri" w:cs="Times New Roman"/>
              </w:rPr>
              <w:t>.</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Troškovnik:</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- 1.000,00 kuna (nabava novih lektirnih naslova)</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Način financiranja:</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 sredstva Škole</w:t>
            </w:r>
          </w:p>
        </w:tc>
      </w:tr>
      <w:tr w:rsidR="00495BA4" w:rsidRPr="00E61655" w:rsidTr="00C826EF">
        <w:tc>
          <w:tcPr>
            <w:tcW w:w="261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lastRenderedPageBreak/>
              <w:t>Vrednovanje:</w:t>
            </w:r>
          </w:p>
        </w:tc>
        <w:tc>
          <w:tcPr>
            <w:tcW w:w="7304" w:type="dxa"/>
          </w:tcPr>
          <w:p w:rsidR="00495BA4" w:rsidRPr="00E61655" w:rsidRDefault="00495BA4" w:rsidP="00195AF5">
            <w:pPr>
              <w:spacing w:after="0" w:line="240" w:lineRule="auto"/>
              <w:rPr>
                <w:rFonts w:ascii="Calibri" w:eastAsia="Calibri" w:hAnsi="Calibri" w:cs="Times New Roman"/>
              </w:rPr>
            </w:pPr>
            <w:r w:rsidRPr="00E61655">
              <w:rPr>
                <w:rFonts w:ascii="Calibri" w:eastAsia="Calibri" w:hAnsi="Calibri" w:cs="Times New Roman"/>
              </w:rPr>
              <w:t>-odaziv i zainteresiranost učenika</w:t>
            </w:r>
          </w:p>
        </w:tc>
      </w:tr>
    </w:tbl>
    <w:p w:rsidR="00495BA4" w:rsidRPr="00E61655" w:rsidRDefault="00495BA4" w:rsidP="00495BA4">
      <w:pPr>
        <w:spacing w:after="200" w:line="276" w:lineRule="auto"/>
        <w:rPr>
          <w:rFonts w:ascii="Calibri" w:eastAsia="Calibri" w:hAnsi="Calibri" w:cs="Times New Roman"/>
        </w:rPr>
      </w:pPr>
    </w:p>
    <w:p w:rsidR="00495BA4" w:rsidRPr="00E61655" w:rsidRDefault="00495BA4" w:rsidP="00495BA4">
      <w:pPr>
        <w:spacing w:after="200" w:line="276" w:lineRule="auto"/>
        <w:rPr>
          <w:rFonts w:ascii="Calibri" w:eastAsia="Calibri" w:hAnsi="Calibri"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495BA4" w:rsidRPr="00947DD0" w:rsidTr="00C826EF">
        <w:tc>
          <w:tcPr>
            <w:tcW w:w="2614" w:type="dxa"/>
            <w:shd w:val="clear" w:color="auto" w:fill="DEEAF6" w:themeFill="accent1" w:themeFillTint="33"/>
          </w:tcPr>
          <w:p w:rsidR="00495BA4" w:rsidRPr="00947DD0" w:rsidRDefault="00495BA4" w:rsidP="00195AF5">
            <w:pPr>
              <w:spacing w:after="0" w:line="240" w:lineRule="auto"/>
              <w:jc w:val="center"/>
              <w:rPr>
                <w:rFonts w:ascii="Calibri" w:eastAsia="Calibri" w:hAnsi="Calibri" w:cs="Times New Roman"/>
                <w:b/>
              </w:rPr>
            </w:pPr>
            <w:r w:rsidRPr="00947DD0">
              <w:rPr>
                <w:rFonts w:ascii="Calibri" w:eastAsia="Calibri" w:hAnsi="Calibri" w:cs="Times New Roman"/>
                <w:b/>
              </w:rPr>
              <w:t>Program:</w:t>
            </w:r>
          </w:p>
        </w:tc>
        <w:tc>
          <w:tcPr>
            <w:tcW w:w="7304" w:type="dxa"/>
            <w:shd w:val="clear" w:color="auto" w:fill="DEEAF6" w:themeFill="accent1" w:themeFillTint="33"/>
          </w:tcPr>
          <w:p w:rsidR="00495BA4" w:rsidRDefault="00495BA4" w:rsidP="00195AF5">
            <w:pPr>
              <w:spacing w:after="0" w:line="240" w:lineRule="auto"/>
              <w:jc w:val="center"/>
              <w:rPr>
                <w:rFonts w:ascii="Calibri" w:eastAsia="Calibri" w:hAnsi="Calibri" w:cs="Times New Roman"/>
                <w:b/>
              </w:rPr>
            </w:pPr>
            <w:r w:rsidRPr="00947DD0">
              <w:rPr>
                <w:rFonts w:ascii="Calibri" w:eastAsia="Calibri" w:hAnsi="Calibri" w:cs="Times New Roman"/>
                <w:b/>
              </w:rPr>
              <w:t>ŠKOLSKA KNJIŽNICA – Posjet Narodnoj knjižnici JurjaBarakovića u Ražancu</w:t>
            </w:r>
          </w:p>
          <w:p w:rsidR="000B011F" w:rsidRPr="00947DD0" w:rsidRDefault="000B011F" w:rsidP="00195AF5">
            <w:pPr>
              <w:spacing w:after="0" w:line="240" w:lineRule="auto"/>
              <w:jc w:val="center"/>
              <w:rPr>
                <w:rFonts w:ascii="Calibri" w:eastAsia="Calibri" w:hAnsi="Calibri" w:cs="Times New Roman"/>
                <w:b/>
              </w:rPr>
            </w:pP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Nositelj aktivnosti:</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knjižničarka Danijela Petani, učitelji hrvatskog  jezika, razrednici, učitelji razredne nastave</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Cilj(evi):</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upoznavanje učenika s mjestom u kojem žive</w:t>
            </w:r>
          </w:p>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razvoj interesa za knjigu i promicanje čitanja</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Način realizacije:</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posjet Narodnoj knjižnici JurjaBarakovića u  Ražancu</w:t>
            </w:r>
          </w:p>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pričaonica, čitaonica, igraonica</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Mjesto izvedbe:</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Narodna knjižnica JurjaBarakovića u Ražancu</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Vremenik:</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xml:space="preserve">- tijekom </w:t>
            </w:r>
            <w:r>
              <w:rPr>
                <w:rFonts w:ascii="Calibri" w:eastAsia="Calibri" w:hAnsi="Calibri" w:cs="Times New Roman"/>
              </w:rPr>
              <w:t>školske godine 2018./2019</w:t>
            </w:r>
            <w:r w:rsidRPr="00947DD0">
              <w:rPr>
                <w:rFonts w:ascii="Calibri" w:eastAsia="Calibri" w:hAnsi="Calibri" w:cs="Times New Roman"/>
              </w:rPr>
              <w:t>.</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Troškovnik:</w:t>
            </w:r>
          </w:p>
        </w:tc>
        <w:tc>
          <w:tcPr>
            <w:tcW w:w="730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nema  troškova</w:t>
            </w:r>
          </w:p>
        </w:tc>
      </w:tr>
      <w:tr w:rsidR="00495BA4" w:rsidRPr="00947DD0" w:rsidTr="00C826EF">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Način financiranja:</w:t>
            </w:r>
          </w:p>
        </w:tc>
        <w:tc>
          <w:tcPr>
            <w:tcW w:w="7304" w:type="dxa"/>
          </w:tcPr>
          <w:p w:rsidR="00495BA4" w:rsidRPr="00947DD0" w:rsidRDefault="00495BA4" w:rsidP="00195AF5">
            <w:pPr>
              <w:spacing w:after="0" w:line="240" w:lineRule="auto"/>
              <w:rPr>
                <w:rFonts w:ascii="Calibri" w:eastAsia="Calibri" w:hAnsi="Calibri" w:cs="Times New Roman"/>
              </w:rPr>
            </w:pPr>
          </w:p>
        </w:tc>
      </w:tr>
      <w:tr w:rsidR="00495BA4" w:rsidRPr="00947DD0" w:rsidTr="00C826EF">
        <w:trPr>
          <w:trHeight w:val="645"/>
        </w:trPr>
        <w:tc>
          <w:tcPr>
            <w:tcW w:w="2614" w:type="dxa"/>
          </w:tcPr>
          <w:p w:rsidR="00495BA4"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Vrednovanje:</w:t>
            </w:r>
          </w:p>
        </w:tc>
        <w:tc>
          <w:tcPr>
            <w:tcW w:w="7304" w:type="dxa"/>
          </w:tcPr>
          <w:p w:rsidR="001D3C53" w:rsidRPr="00947DD0" w:rsidRDefault="00495BA4" w:rsidP="00195AF5">
            <w:pPr>
              <w:spacing w:after="0" w:line="240" w:lineRule="auto"/>
              <w:rPr>
                <w:rFonts w:ascii="Calibri" w:eastAsia="Calibri" w:hAnsi="Calibri" w:cs="Times New Roman"/>
              </w:rPr>
            </w:pPr>
            <w:r w:rsidRPr="00947DD0">
              <w:rPr>
                <w:rFonts w:ascii="Calibri" w:eastAsia="Calibri" w:hAnsi="Calibri" w:cs="Times New Roman"/>
              </w:rPr>
              <w:t>- evaluacijski listići</w:t>
            </w:r>
          </w:p>
        </w:tc>
      </w:tr>
    </w:tbl>
    <w:p w:rsidR="00AA5FFB" w:rsidRDefault="00AA5FFB"/>
    <w:p w:rsidR="00AA5FFB" w:rsidRDefault="00AA5FF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AA5FFB" w:rsidRPr="00947DD0" w:rsidTr="00C23FF2">
        <w:tc>
          <w:tcPr>
            <w:tcW w:w="2614" w:type="dxa"/>
            <w:shd w:val="clear" w:color="auto" w:fill="DEEAF6" w:themeFill="accent1" w:themeFillTint="33"/>
          </w:tcPr>
          <w:p w:rsidR="00AA5FFB" w:rsidRPr="00947DD0" w:rsidRDefault="00AA5FFB" w:rsidP="00C23FF2">
            <w:pPr>
              <w:spacing w:after="0" w:line="240" w:lineRule="auto"/>
              <w:jc w:val="center"/>
              <w:rPr>
                <w:rFonts w:ascii="Calibri" w:eastAsia="Calibri" w:hAnsi="Calibri" w:cs="Times New Roman"/>
                <w:b/>
              </w:rPr>
            </w:pPr>
            <w:r w:rsidRPr="00947DD0">
              <w:rPr>
                <w:rFonts w:ascii="Calibri" w:eastAsia="Calibri" w:hAnsi="Calibri" w:cs="Times New Roman"/>
                <w:b/>
              </w:rPr>
              <w:t>Program:</w:t>
            </w:r>
          </w:p>
        </w:tc>
        <w:tc>
          <w:tcPr>
            <w:tcW w:w="7304" w:type="dxa"/>
            <w:shd w:val="clear" w:color="auto" w:fill="DEEAF6" w:themeFill="accent1" w:themeFillTint="33"/>
          </w:tcPr>
          <w:p w:rsidR="00AA5FFB" w:rsidRDefault="00AA5FFB" w:rsidP="00C23FF2">
            <w:pPr>
              <w:spacing w:after="0" w:line="240" w:lineRule="auto"/>
              <w:jc w:val="center"/>
              <w:rPr>
                <w:rFonts w:ascii="Calibri" w:eastAsia="Calibri" w:hAnsi="Calibri" w:cs="Times New Roman"/>
                <w:b/>
              </w:rPr>
            </w:pPr>
            <w:r w:rsidRPr="00947DD0">
              <w:rPr>
                <w:rFonts w:ascii="Calibri" w:eastAsia="Calibri" w:hAnsi="Calibri" w:cs="Times New Roman"/>
                <w:b/>
              </w:rPr>
              <w:t xml:space="preserve">ŠKOLSKA KNJIŽNICA – </w:t>
            </w:r>
            <w:r>
              <w:rPr>
                <w:rFonts w:ascii="Calibri" w:eastAsia="Calibri" w:hAnsi="Calibri" w:cs="Times New Roman"/>
                <w:b/>
              </w:rPr>
              <w:t>Mali knjižničari</w:t>
            </w:r>
          </w:p>
          <w:p w:rsidR="000B011F" w:rsidRPr="00947DD0" w:rsidRDefault="000B011F" w:rsidP="00C23FF2">
            <w:pPr>
              <w:spacing w:after="0" w:line="240" w:lineRule="auto"/>
              <w:jc w:val="center"/>
              <w:rPr>
                <w:rFonts w:ascii="Calibri" w:eastAsia="Calibri" w:hAnsi="Calibri" w:cs="Times New Roman"/>
                <w:b/>
              </w:rPr>
            </w:pP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Nositelj aktivnosti:</w:t>
            </w:r>
          </w:p>
        </w:tc>
        <w:tc>
          <w:tcPr>
            <w:tcW w:w="730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knjižničarka Danijela Petani</w:t>
            </w:r>
            <w:r>
              <w:rPr>
                <w:rFonts w:ascii="Calibri" w:eastAsia="Calibri" w:hAnsi="Calibri" w:cs="Times New Roman"/>
              </w:rPr>
              <w:t>, učenici 5. – 8. razreda</w:t>
            </w: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Cilj(evi):</w:t>
            </w:r>
          </w:p>
        </w:tc>
        <w:tc>
          <w:tcPr>
            <w:tcW w:w="7304" w:type="dxa"/>
          </w:tcPr>
          <w:p w:rsidR="00AA5FFB" w:rsidRDefault="00AA5FFB" w:rsidP="00C23FF2">
            <w:pPr>
              <w:spacing w:after="0" w:line="240" w:lineRule="auto"/>
              <w:rPr>
                <w:rFonts w:ascii="Calibri" w:eastAsia="Calibri" w:hAnsi="Calibri" w:cs="Times New Roman"/>
              </w:rPr>
            </w:pPr>
            <w:r w:rsidRPr="001B7B76">
              <w:rPr>
                <w:rFonts w:ascii="Calibri" w:eastAsia="Calibri" w:hAnsi="Calibri" w:cs="Times New Roman"/>
              </w:rPr>
              <w:t>-</w:t>
            </w:r>
            <w:r>
              <w:rPr>
                <w:rFonts w:ascii="Calibri" w:eastAsia="Calibri" w:hAnsi="Calibri" w:cs="Times New Roman"/>
              </w:rPr>
              <w:t xml:space="preserve"> u</w:t>
            </w:r>
            <w:r w:rsidRPr="001B7B76">
              <w:rPr>
                <w:rFonts w:ascii="Calibri" w:eastAsia="Calibri" w:hAnsi="Calibri" w:cs="Times New Roman"/>
              </w:rPr>
              <w:t>vođenje u</w:t>
            </w:r>
            <w:r>
              <w:rPr>
                <w:rFonts w:ascii="Calibri" w:eastAsia="Calibri" w:hAnsi="Calibri" w:cs="Times New Roman"/>
              </w:rPr>
              <w:t xml:space="preserve"> stručne poslove knjižnice</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razvoj informacijske pismenosti</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razvijanje čitateljskih i  drugih sposobnosti i vještina učenika (komunikacijske, informacijske, istraživačke, čitateljske...)</w:t>
            </w:r>
          </w:p>
          <w:p w:rsidR="00AA5FFB" w:rsidRPr="001B7B76" w:rsidRDefault="00AA5FFB" w:rsidP="00C23FF2">
            <w:pPr>
              <w:spacing w:after="0" w:line="240" w:lineRule="auto"/>
              <w:rPr>
                <w:rFonts w:ascii="Calibri" w:eastAsia="Calibri" w:hAnsi="Calibri" w:cs="Times New Roman"/>
              </w:rPr>
            </w:pPr>
            <w:r>
              <w:rPr>
                <w:rFonts w:ascii="Calibri" w:eastAsia="Calibri" w:hAnsi="Calibri" w:cs="Times New Roman"/>
              </w:rPr>
              <w:t>- promicanje prava djeteta</w:t>
            </w: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Način realizacije:</w:t>
            </w:r>
          </w:p>
        </w:tc>
        <w:tc>
          <w:tcPr>
            <w:tcW w:w="7304" w:type="dxa"/>
          </w:tcPr>
          <w:p w:rsidR="00AA5FFB" w:rsidRDefault="00AA5FFB" w:rsidP="00C23FF2">
            <w:pPr>
              <w:spacing w:after="0" w:line="240" w:lineRule="auto"/>
              <w:rPr>
                <w:rFonts w:ascii="Calibri" w:eastAsia="Calibri" w:hAnsi="Calibri" w:cs="Times New Roman"/>
              </w:rPr>
            </w:pPr>
            <w:r w:rsidRPr="001B7B76">
              <w:rPr>
                <w:rFonts w:ascii="Calibri" w:eastAsia="Calibri" w:hAnsi="Calibri" w:cs="Times New Roman"/>
              </w:rPr>
              <w:t>-</w:t>
            </w:r>
            <w:r>
              <w:rPr>
                <w:rFonts w:ascii="Calibri" w:eastAsia="Calibri" w:hAnsi="Calibri" w:cs="Times New Roman"/>
              </w:rPr>
              <w:t xml:space="preserve"> r</w:t>
            </w:r>
            <w:r w:rsidRPr="001B7B76">
              <w:rPr>
                <w:rFonts w:ascii="Calibri" w:eastAsia="Calibri" w:hAnsi="Calibri" w:cs="Times New Roman"/>
              </w:rPr>
              <w:t>ad na posudbi knjiga</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poučavanje o poslovanju i fondu školske knjižnice</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pomoć pri obradi novih naslova</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sređivanje stanja na polici</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radionice /panoi</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projekti</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obilježavanje obljetnica, važnih datuma i blagdana</w:t>
            </w:r>
          </w:p>
          <w:p w:rsidR="00AA5FFB" w:rsidRDefault="00AA5FFB" w:rsidP="00C23FF2">
            <w:pPr>
              <w:spacing w:after="0" w:line="240" w:lineRule="auto"/>
              <w:rPr>
                <w:rFonts w:ascii="Calibri" w:eastAsia="Calibri" w:hAnsi="Calibri" w:cs="Times New Roman"/>
              </w:rPr>
            </w:pPr>
            <w:r>
              <w:rPr>
                <w:rFonts w:ascii="Calibri" w:eastAsia="Calibri" w:hAnsi="Calibri" w:cs="Times New Roman"/>
              </w:rPr>
              <w:t>- organizacija književnih susreta</w:t>
            </w:r>
          </w:p>
          <w:p w:rsidR="00AA5FFB" w:rsidRPr="001B7B76" w:rsidRDefault="00AA5FFB" w:rsidP="00C23FF2">
            <w:pPr>
              <w:spacing w:after="0" w:line="240" w:lineRule="auto"/>
              <w:rPr>
                <w:rFonts w:ascii="Calibri" w:eastAsia="Calibri" w:hAnsi="Calibri" w:cs="Times New Roman"/>
              </w:rPr>
            </w:pP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Mjesto izvedbe:</w:t>
            </w:r>
          </w:p>
        </w:tc>
        <w:tc>
          <w:tcPr>
            <w:tcW w:w="7304" w:type="dxa"/>
          </w:tcPr>
          <w:p w:rsidR="00AA5FFB" w:rsidRPr="00CB74B5" w:rsidRDefault="00AA5FFB" w:rsidP="00C23FF2">
            <w:pPr>
              <w:spacing w:after="0" w:line="240" w:lineRule="auto"/>
              <w:rPr>
                <w:rFonts w:ascii="Calibri" w:eastAsia="Calibri" w:hAnsi="Calibri" w:cs="Times New Roman"/>
              </w:rPr>
            </w:pPr>
            <w:r>
              <w:rPr>
                <w:rFonts w:ascii="Calibri" w:eastAsia="Calibri" w:hAnsi="Calibri" w:cs="Times New Roman"/>
              </w:rPr>
              <w:t>- učionica pored školske knjižnice</w:t>
            </w: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Vremenik:</w:t>
            </w:r>
          </w:p>
        </w:tc>
        <w:tc>
          <w:tcPr>
            <w:tcW w:w="730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 xml:space="preserve">- tijekom </w:t>
            </w:r>
            <w:r>
              <w:rPr>
                <w:rFonts w:ascii="Calibri" w:eastAsia="Calibri" w:hAnsi="Calibri" w:cs="Times New Roman"/>
              </w:rPr>
              <w:t>školske godine 2018./2019</w:t>
            </w:r>
            <w:r w:rsidRPr="00947DD0">
              <w:rPr>
                <w:rFonts w:ascii="Calibri" w:eastAsia="Calibri" w:hAnsi="Calibri" w:cs="Times New Roman"/>
              </w:rPr>
              <w:t>.</w:t>
            </w: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Troškovnik:</w:t>
            </w:r>
          </w:p>
        </w:tc>
        <w:tc>
          <w:tcPr>
            <w:tcW w:w="730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 nema  troškova</w:t>
            </w: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Način financiranja:</w:t>
            </w:r>
          </w:p>
        </w:tc>
        <w:tc>
          <w:tcPr>
            <w:tcW w:w="7304" w:type="dxa"/>
          </w:tcPr>
          <w:p w:rsidR="00AA5FFB" w:rsidRPr="00947DD0" w:rsidRDefault="00AA5FFB" w:rsidP="00C23FF2">
            <w:pPr>
              <w:spacing w:after="0" w:line="240" w:lineRule="auto"/>
              <w:rPr>
                <w:rFonts w:ascii="Calibri" w:eastAsia="Calibri" w:hAnsi="Calibri" w:cs="Times New Roman"/>
              </w:rPr>
            </w:pPr>
          </w:p>
        </w:tc>
      </w:tr>
      <w:tr w:rsidR="00AA5FFB" w:rsidRPr="00947DD0" w:rsidTr="00C23FF2">
        <w:tc>
          <w:tcPr>
            <w:tcW w:w="261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Vrednovanje:</w:t>
            </w:r>
          </w:p>
        </w:tc>
        <w:tc>
          <w:tcPr>
            <w:tcW w:w="7304" w:type="dxa"/>
          </w:tcPr>
          <w:p w:rsidR="00AA5FFB" w:rsidRPr="00947DD0" w:rsidRDefault="00AA5FFB" w:rsidP="00C23FF2">
            <w:pPr>
              <w:spacing w:after="0" w:line="240" w:lineRule="auto"/>
              <w:rPr>
                <w:rFonts w:ascii="Calibri" w:eastAsia="Calibri" w:hAnsi="Calibri" w:cs="Times New Roman"/>
              </w:rPr>
            </w:pPr>
            <w:r w:rsidRPr="00947DD0">
              <w:rPr>
                <w:rFonts w:ascii="Calibri" w:eastAsia="Calibri" w:hAnsi="Calibri" w:cs="Times New Roman"/>
              </w:rPr>
              <w:t>- evaluacijski listići</w:t>
            </w:r>
          </w:p>
        </w:tc>
      </w:tr>
    </w:tbl>
    <w:p w:rsidR="004141A2" w:rsidRDefault="00AA5FFB" w:rsidP="00B50372">
      <w:r>
        <w:br w:type="page"/>
      </w:r>
    </w:p>
    <w:p w:rsidR="0084103E" w:rsidRDefault="0084103E" w:rsidP="006A52A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6A52A7" w:rsidRPr="004F6736" w:rsidTr="006910C6">
        <w:tc>
          <w:tcPr>
            <w:tcW w:w="2614" w:type="dxa"/>
            <w:shd w:val="clear" w:color="auto" w:fill="DEEAF6" w:themeFill="accent1" w:themeFillTint="33"/>
          </w:tcPr>
          <w:p w:rsidR="006A52A7" w:rsidRPr="001F20B8" w:rsidRDefault="006A52A7" w:rsidP="006910C6">
            <w:pPr>
              <w:spacing w:after="0" w:line="240" w:lineRule="auto"/>
              <w:jc w:val="center"/>
              <w:rPr>
                <w:b/>
              </w:rPr>
            </w:pPr>
            <w:r w:rsidRPr="001F20B8">
              <w:rPr>
                <w:b/>
              </w:rPr>
              <w:t>Program:</w:t>
            </w:r>
          </w:p>
        </w:tc>
        <w:tc>
          <w:tcPr>
            <w:tcW w:w="7304" w:type="dxa"/>
            <w:shd w:val="clear" w:color="auto" w:fill="DEEAF6" w:themeFill="accent1" w:themeFillTint="33"/>
          </w:tcPr>
          <w:p w:rsidR="006A52A7" w:rsidRDefault="006A52A7" w:rsidP="006910C6">
            <w:pPr>
              <w:spacing w:after="0" w:line="240" w:lineRule="auto"/>
              <w:rPr>
                <w:b/>
              </w:rPr>
            </w:pPr>
            <w:r>
              <w:rPr>
                <w:b/>
              </w:rPr>
              <w:t>ŠKOLSKA KNJIŽNICA – Suradnja s učenicima OŠ Voštarnica-Zadar</w:t>
            </w:r>
          </w:p>
          <w:p w:rsidR="000B011F" w:rsidRPr="004F6736" w:rsidRDefault="000B011F" w:rsidP="006910C6">
            <w:pPr>
              <w:spacing w:after="0" w:line="240" w:lineRule="auto"/>
              <w:rPr>
                <w:b/>
              </w:rPr>
            </w:pPr>
          </w:p>
        </w:tc>
      </w:tr>
      <w:tr w:rsidR="006A52A7" w:rsidRPr="001F20B8" w:rsidTr="006A52A7">
        <w:tc>
          <w:tcPr>
            <w:tcW w:w="2614" w:type="dxa"/>
          </w:tcPr>
          <w:p w:rsidR="006A52A7" w:rsidRPr="001F20B8" w:rsidRDefault="006A52A7" w:rsidP="006910C6">
            <w:pPr>
              <w:spacing w:after="0" w:line="240" w:lineRule="auto"/>
            </w:pPr>
            <w:r w:rsidRPr="001F20B8">
              <w:t>Nositelj aktivnosti:</w:t>
            </w:r>
          </w:p>
        </w:tc>
        <w:tc>
          <w:tcPr>
            <w:tcW w:w="7304" w:type="dxa"/>
          </w:tcPr>
          <w:p w:rsidR="006A52A7" w:rsidRPr="001F20B8" w:rsidRDefault="006A52A7" w:rsidP="006910C6">
            <w:pPr>
              <w:spacing w:after="0" w:line="240" w:lineRule="auto"/>
            </w:pPr>
            <w:r>
              <w:t xml:space="preserve">knjižničarka Danijela </w:t>
            </w:r>
            <w:r w:rsidR="00921447">
              <w:t>Petani, učiteljica Ivana Jović i učenici 2. i 3</w:t>
            </w:r>
            <w:r>
              <w:t>. razreda (OŠ J. Barakovića Ražanac), učitelj edukator-rehabilitator Marija  Dokoza i učenici produženog stručnog postupka (OŠ Voštarnica-Zadar)</w:t>
            </w:r>
          </w:p>
        </w:tc>
      </w:tr>
      <w:tr w:rsidR="006A52A7" w:rsidRPr="001F20B8" w:rsidTr="006A52A7">
        <w:tc>
          <w:tcPr>
            <w:tcW w:w="2614" w:type="dxa"/>
          </w:tcPr>
          <w:p w:rsidR="006A52A7" w:rsidRPr="001F20B8" w:rsidRDefault="006A52A7" w:rsidP="006910C6">
            <w:pPr>
              <w:spacing w:after="0" w:line="240" w:lineRule="auto"/>
            </w:pPr>
            <w:r w:rsidRPr="001F20B8">
              <w:t>Cilj(evi):</w:t>
            </w:r>
          </w:p>
        </w:tc>
        <w:tc>
          <w:tcPr>
            <w:tcW w:w="7304" w:type="dxa"/>
          </w:tcPr>
          <w:p w:rsidR="006A52A7" w:rsidRDefault="006E2A8F" w:rsidP="006910C6">
            <w:pPr>
              <w:spacing w:after="0" w:line="240" w:lineRule="auto"/>
            </w:pPr>
            <w:r>
              <w:t xml:space="preserve">- </w:t>
            </w:r>
            <w:r w:rsidR="006A52A7">
              <w:t>poticanje  međusobne komunikacije i suradnje</w:t>
            </w:r>
          </w:p>
          <w:p w:rsidR="006A52A7" w:rsidRDefault="006A52A7" w:rsidP="006910C6">
            <w:pPr>
              <w:spacing w:after="0" w:line="240" w:lineRule="auto"/>
            </w:pPr>
            <w:r>
              <w:t>- poticanje razvoja mašte i stvaralaštva</w:t>
            </w:r>
          </w:p>
          <w:p w:rsidR="006A52A7" w:rsidRDefault="006A52A7" w:rsidP="006910C6">
            <w:pPr>
              <w:spacing w:after="0" w:line="240" w:lineRule="auto"/>
            </w:pPr>
            <w:r>
              <w:t>- razvijanje odgovornosti prema sebi i drugima</w:t>
            </w:r>
          </w:p>
          <w:p w:rsidR="00825DE0" w:rsidRDefault="006A52A7" w:rsidP="00825DE0">
            <w:pPr>
              <w:spacing w:after="0" w:line="240" w:lineRule="auto"/>
            </w:pPr>
            <w:r>
              <w:t>- učenici</w:t>
            </w:r>
            <w:r w:rsidR="00825DE0">
              <w:t xml:space="preserve"> OŠ Voštarnica posjetit će učenike OŠ JurjaBarakovića Ražanac (2. i 3. r.)</w:t>
            </w:r>
          </w:p>
          <w:p w:rsidR="006A52A7" w:rsidRPr="001F20B8" w:rsidRDefault="006A52A7" w:rsidP="00825DE0">
            <w:pPr>
              <w:spacing w:after="0" w:line="240" w:lineRule="auto"/>
            </w:pPr>
            <w:r>
              <w:t xml:space="preserve">-suradnja s vršnjacima druge Škole </w:t>
            </w:r>
          </w:p>
        </w:tc>
      </w:tr>
      <w:tr w:rsidR="006A52A7" w:rsidRPr="001F20B8" w:rsidTr="006A52A7">
        <w:tc>
          <w:tcPr>
            <w:tcW w:w="2614" w:type="dxa"/>
          </w:tcPr>
          <w:p w:rsidR="006A52A7" w:rsidRPr="001F20B8" w:rsidRDefault="006A52A7" w:rsidP="006910C6">
            <w:pPr>
              <w:spacing w:after="0" w:line="240" w:lineRule="auto"/>
            </w:pPr>
            <w:r w:rsidRPr="001F20B8">
              <w:t>Način realizacije:</w:t>
            </w:r>
          </w:p>
        </w:tc>
        <w:tc>
          <w:tcPr>
            <w:tcW w:w="7304" w:type="dxa"/>
          </w:tcPr>
          <w:p w:rsidR="006A52A7" w:rsidRDefault="006A52A7" w:rsidP="006910C6">
            <w:pPr>
              <w:spacing w:after="0" w:line="240" w:lineRule="auto"/>
            </w:pPr>
            <w:r>
              <w:t>- rad u skupinama, individualni rad</w:t>
            </w:r>
          </w:p>
          <w:p w:rsidR="006A52A7" w:rsidRPr="001F20B8" w:rsidRDefault="006A52A7" w:rsidP="006910C6">
            <w:pPr>
              <w:spacing w:after="0" w:line="240" w:lineRule="auto"/>
            </w:pPr>
            <w:r>
              <w:t>- pisano i likovno izražavanje učenika, zajednička kreativna radionica</w:t>
            </w:r>
          </w:p>
        </w:tc>
      </w:tr>
      <w:tr w:rsidR="006A52A7" w:rsidRPr="001F20B8" w:rsidTr="006A52A7">
        <w:tc>
          <w:tcPr>
            <w:tcW w:w="2614" w:type="dxa"/>
          </w:tcPr>
          <w:p w:rsidR="006A52A7" w:rsidRPr="001F20B8" w:rsidRDefault="006A52A7" w:rsidP="006910C6">
            <w:pPr>
              <w:spacing w:after="0" w:line="240" w:lineRule="auto"/>
            </w:pPr>
            <w:r w:rsidRPr="001F20B8">
              <w:t>Mjesto izvedbe:</w:t>
            </w:r>
          </w:p>
        </w:tc>
        <w:tc>
          <w:tcPr>
            <w:tcW w:w="7304" w:type="dxa"/>
          </w:tcPr>
          <w:p w:rsidR="006A52A7" w:rsidRPr="001F20B8" w:rsidRDefault="006A52A7" w:rsidP="006910C6">
            <w:pPr>
              <w:spacing w:after="0" w:line="240" w:lineRule="auto"/>
            </w:pPr>
            <w:r>
              <w:t>- školska knjižnica</w:t>
            </w:r>
          </w:p>
        </w:tc>
      </w:tr>
      <w:tr w:rsidR="006A52A7" w:rsidRPr="001F20B8" w:rsidTr="006A52A7">
        <w:tc>
          <w:tcPr>
            <w:tcW w:w="2614" w:type="dxa"/>
          </w:tcPr>
          <w:p w:rsidR="006A52A7" w:rsidRPr="001F20B8" w:rsidRDefault="006A52A7" w:rsidP="006910C6">
            <w:pPr>
              <w:spacing w:after="0" w:line="240" w:lineRule="auto"/>
            </w:pPr>
            <w:r w:rsidRPr="001F20B8">
              <w:t>Vremenik:</w:t>
            </w:r>
          </w:p>
        </w:tc>
        <w:tc>
          <w:tcPr>
            <w:tcW w:w="7304" w:type="dxa"/>
          </w:tcPr>
          <w:p w:rsidR="006A52A7" w:rsidRPr="001F20B8" w:rsidRDefault="00825DE0" w:rsidP="006910C6">
            <w:pPr>
              <w:spacing w:after="0" w:line="240" w:lineRule="auto"/>
            </w:pPr>
            <w:r>
              <w:t>- tijekom školske godine 2018. /2019</w:t>
            </w:r>
            <w:r w:rsidR="006A52A7">
              <w:t>.</w:t>
            </w:r>
          </w:p>
        </w:tc>
      </w:tr>
      <w:tr w:rsidR="006A52A7" w:rsidRPr="001F20B8" w:rsidTr="006A52A7">
        <w:tc>
          <w:tcPr>
            <w:tcW w:w="2614" w:type="dxa"/>
          </w:tcPr>
          <w:p w:rsidR="006A52A7" w:rsidRPr="001F20B8" w:rsidRDefault="006A52A7" w:rsidP="006910C6">
            <w:pPr>
              <w:spacing w:after="0" w:line="240" w:lineRule="auto"/>
            </w:pPr>
            <w:r w:rsidRPr="001F20B8">
              <w:t>Troškovnik:</w:t>
            </w:r>
          </w:p>
        </w:tc>
        <w:tc>
          <w:tcPr>
            <w:tcW w:w="7304" w:type="dxa"/>
          </w:tcPr>
          <w:p w:rsidR="006A52A7" w:rsidRPr="001F20B8" w:rsidRDefault="00825DE0" w:rsidP="006910C6">
            <w:pPr>
              <w:spacing w:after="0" w:line="240" w:lineRule="auto"/>
            </w:pPr>
            <w:r>
              <w:t>- 4</w:t>
            </w:r>
            <w:r w:rsidR="006A52A7">
              <w:t>00,00 kuna</w:t>
            </w:r>
          </w:p>
        </w:tc>
      </w:tr>
      <w:tr w:rsidR="006A52A7" w:rsidRPr="001F20B8" w:rsidTr="006A52A7">
        <w:tc>
          <w:tcPr>
            <w:tcW w:w="2614" w:type="dxa"/>
          </w:tcPr>
          <w:p w:rsidR="006A52A7" w:rsidRPr="001F20B8" w:rsidRDefault="006A52A7" w:rsidP="006910C6">
            <w:pPr>
              <w:spacing w:after="0" w:line="240" w:lineRule="auto"/>
            </w:pPr>
            <w:r w:rsidRPr="001F20B8">
              <w:t>Način financiranja:</w:t>
            </w:r>
          </w:p>
        </w:tc>
        <w:tc>
          <w:tcPr>
            <w:tcW w:w="7304" w:type="dxa"/>
          </w:tcPr>
          <w:p w:rsidR="006A52A7" w:rsidRPr="001F20B8" w:rsidRDefault="006A52A7" w:rsidP="006910C6">
            <w:pPr>
              <w:spacing w:after="0" w:line="240" w:lineRule="auto"/>
            </w:pPr>
            <w:r>
              <w:t>-sredstva škole</w:t>
            </w:r>
          </w:p>
        </w:tc>
      </w:tr>
      <w:tr w:rsidR="006A52A7" w:rsidRPr="001F20B8" w:rsidTr="006A52A7">
        <w:tc>
          <w:tcPr>
            <w:tcW w:w="2614" w:type="dxa"/>
          </w:tcPr>
          <w:p w:rsidR="006A52A7" w:rsidRPr="001F20B8" w:rsidRDefault="006A52A7" w:rsidP="006910C6">
            <w:pPr>
              <w:spacing w:after="0" w:line="240" w:lineRule="auto"/>
            </w:pPr>
            <w:r w:rsidRPr="001F20B8">
              <w:t>Vrednovanje:</w:t>
            </w:r>
          </w:p>
        </w:tc>
        <w:tc>
          <w:tcPr>
            <w:tcW w:w="7304" w:type="dxa"/>
          </w:tcPr>
          <w:p w:rsidR="006A52A7" w:rsidRPr="001F20B8" w:rsidRDefault="00825DE0" w:rsidP="006910C6">
            <w:pPr>
              <w:spacing w:after="0" w:line="240" w:lineRule="auto"/>
            </w:pPr>
            <w:r>
              <w:t>-</w:t>
            </w:r>
            <w:r w:rsidR="006A52A7">
              <w:t xml:space="preserve"> dojmovi učenika</w:t>
            </w:r>
          </w:p>
        </w:tc>
      </w:tr>
    </w:tbl>
    <w:p w:rsidR="00AA5FFB" w:rsidRDefault="00AA5FFB" w:rsidP="002E7402"/>
    <w:p w:rsidR="00B573B1" w:rsidRDefault="00B573B1" w:rsidP="002E740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091422" w:rsidRPr="004F6736" w:rsidTr="00AC31AA">
        <w:tc>
          <w:tcPr>
            <w:tcW w:w="2614" w:type="dxa"/>
            <w:shd w:val="clear" w:color="auto" w:fill="DEEAF6" w:themeFill="accent1" w:themeFillTint="33"/>
          </w:tcPr>
          <w:p w:rsidR="00091422" w:rsidRPr="001F20B8" w:rsidRDefault="00091422" w:rsidP="003768DD">
            <w:pPr>
              <w:spacing w:after="0" w:line="240" w:lineRule="auto"/>
              <w:jc w:val="center"/>
              <w:rPr>
                <w:b/>
              </w:rPr>
            </w:pPr>
            <w:r w:rsidRPr="001F20B8">
              <w:rPr>
                <w:b/>
              </w:rPr>
              <w:t>Program:</w:t>
            </w:r>
          </w:p>
        </w:tc>
        <w:tc>
          <w:tcPr>
            <w:tcW w:w="7304" w:type="dxa"/>
            <w:shd w:val="clear" w:color="auto" w:fill="DEEAF6" w:themeFill="accent1" w:themeFillTint="33"/>
          </w:tcPr>
          <w:p w:rsidR="00091422" w:rsidRDefault="00091422" w:rsidP="003768DD">
            <w:pPr>
              <w:spacing w:after="0" w:line="240" w:lineRule="auto"/>
              <w:rPr>
                <w:b/>
              </w:rPr>
            </w:pPr>
            <w:r>
              <w:rPr>
                <w:b/>
              </w:rPr>
              <w:t xml:space="preserve"> „Zaljubljen u ljubav“ (J. Pupačić) – projekt obilježavanja Valentinova</w:t>
            </w:r>
          </w:p>
          <w:p w:rsidR="000B011F" w:rsidRPr="004F6736" w:rsidRDefault="000B011F" w:rsidP="003768DD">
            <w:pPr>
              <w:spacing w:after="0" w:line="240" w:lineRule="auto"/>
              <w:rPr>
                <w:b/>
              </w:rPr>
            </w:pPr>
          </w:p>
        </w:tc>
      </w:tr>
      <w:tr w:rsidR="00091422" w:rsidRPr="001F20B8" w:rsidTr="00AC31AA">
        <w:tc>
          <w:tcPr>
            <w:tcW w:w="2614" w:type="dxa"/>
          </w:tcPr>
          <w:p w:rsidR="00091422" w:rsidRPr="001F20B8" w:rsidRDefault="00091422" w:rsidP="003768DD">
            <w:pPr>
              <w:spacing w:after="0" w:line="240" w:lineRule="auto"/>
            </w:pPr>
            <w:r w:rsidRPr="001F20B8">
              <w:t>Nositelj aktivnosti:</w:t>
            </w:r>
          </w:p>
        </w:tc>
        <w:tc>
          <w:tcPr>
            <w:tcW w:w="7304" w:type="dxa"/>
          </w:tcPr>
          <w:p w:rsidR="00091422" w:rsidRPr="001F20B8" w:rsidRDefault="00091422" w:rsidP="003768DD">
            <w:pPr>
              <w:spacing w:after="0" w:line="240" w:lineRule="auto"/>
            </w:pPr>
            <w:r>
              <w:t>učiteljica Lidija Miočić, učiteljica Edita Kožul, učiteljica Biserka Kožul, knjižničarka Danijela Petani, učenici 5., 6., 7. i 8. r.</w:t>
            </w:r>
          </w:p>
        </w:tc>
      </w:tr>
      <w:tr w:rsidR="00091422" w:rsidRPr="001F20B8" w:rsidTr="00AC31AA">
        <w:tc>
          <w:tcPr>
            <w:tcW w:w="2614" w:type="dxa"/>
          </w:tcPr>
          <w:p w:rsidR="00091422" w:rsidRPr="001F20B8" w:rsidRDefault="00091422" w:rsidP="003768DD">
            <w:pPr>
              <w:spacing w:after="0" w:line="240" w:lineRule="auto"/>
            </w:pPr>
            <w:r w:rsidRPr="001F20B8">
              <w:t>Cilj(evi):</w:t>
            </w:r>
          </w:p>
        </w:tc>
        <w:tc>
          <w:tcPr>
            <w:tcW w:w="7304" w:type="dxa"/>
          </w:tcPr>
          <w:p w:rsidR="00091422" w:rsidRPr="001F20B8" w:rsidRDefault="00091422" w:rsidP="003768DD">
            <w:pPr>
              <w:spacing w:after="0" w:line="240" w:lineRule="auto"/>
            </w:pPr>
            <w:r>
              <w:t>Razvijanje interesa za knjigu i čitanje. Razvijanje čitalačkih sposobnosti. Motivacija i osposobljavanje učenika za samostalne pokušaje stvaranja lirskog teksta ljubavne tematike. Osposobljavanje učenika za pismeno i usmeno izražavanje. Razvijanje ljubavi prema književnom tekstu. Razvoj jezično – komunikacijskih sposobnosti. Vježbanje jezične intonacije, naglaska, jačine glasa i brzine govora. Rad na izražajnom čitanju i govorenju. Poticanje mašte i kreativnosti.</w:t>
            </w:r>
          </w:p>
        </w:tc>
      </w:tr>
      <w:tr w:rsidR="00091422" w:rsidRPr="001F20B8" w:rsidTr="00AC31AA">
        <w:tc>
          <w:tcPr>
            <w:tcW w:w="2614" w:type="dxa"/>
          </w:tcPr>
          <w:p w:rsidR="00091422" w:rsidRPr="001F20B8" w:rsidRDefault="00091422" w:rsidP="003768DD">
            <w:pPr>
              <w:spacing w:after="0" w:line="240" w:lineRule="auto"/>
            </w:pPr>
            <w:r w:rsidRPr="001F20B8">
              <w:t>Način realizacije:</w:t>
            </w:r>
          </w:p>
        </w:tc>
        <w:tc>
          <w:tcPr>
            <w:tcW w:w="7304" w:type="dxa"/>
          </w:tcPr>
          <w:p w:rsidR="00091422" w:rsidRPr="001F20B8" w:rsidRDefault="00091422" w:rsidP="003768DD">
            <w:pPr>
              <w:spacing w:after="0" w:line="240" w:lineRule="auto"/>
            </w:pPr>
            <w:r>
              <w:t>razgovor, čitanje, gledanje filma, pisanje pjesama i stripova prožetih motivima ljubavi na hrvatskom, engleskom i talijanskom jeziku, uređivanje školskog panoa, završna školska priredba za Valentinovo</w:t>
            </w:r>
          </w:p>
        </w:tc>
      </w:tr>
      <w:tr w:rsidR="00091422" w:rsidRPr="001F20B8" w:rsidTr="00AC31AA">
        <w:tc>
          <w:tcPr>
            <w:tcW w:w="2614" w:type="dxa"/>
          </w:tcPr>
          <w:p w:rsidR="00091422" w:rsidRPr="001F20B8" w:rsidRDefault="00091422" w:rsidP="003768DD">
            <w:pPr>
              <w:spacing w:after="0" w:line="240" w:lineRule="auto"/>
            </w:pPr>
            <w:r w:rsidRPr="001F20B8">
              <w:t>Mjesto izvedbe:</w:t>
            </w:r>
          </w:p>
        </w:tc>
        <w:tc>
          <w:tcPr>
            <w:tcW w:w="7304" w:type="dxa"/>
          </w:tcPr>
          <w:p w:rsidR="00091422" w:rsidRPr="001F20B8" w:rsidRDefault="00091422" w:rsidP="003768DD">
            <w:pPr>
              <w:spacing w:after="0" w:line="240" w:lineRule="auto"/>
            </w:pPr>
            <w:r>
              <w:rPr>
                <w:rFonts w:hint="cs"/>
              </w:rPr>
              <w:t>Š</w:t>
            </w:r>
            <w:r>
              <w:t xml:space="preserve">kola </w:t>
            </w:r>
          </w:p>
        </w:tc>
      </w:tr>
      <w:tr w:rsidR="00091422" w:rsidRPr="001F20B8" w:rsidTr="00AC31AA">
        <w:tc>
          <w:tcPr>
            <w:tcW w:w="2614" w:type="dxa"/>
          </w:tcPr>
          <w:p w:rsidR="00091422" w:rsidRPr="001F20B8" w:rsidRDefault="00091422" w:rsidP="003768DD">
            <w:pPr>
              <w:spacing w:after="0" w:line="240" w:lineRule="auto"/>
            </w:pPr>
            <w:r w:rsidRPr="001F20B8">
              <w:t>Vremenik:</w:t>
            </w:r>
          </w:p>
        </w:tc>
        <w:tc>
          <w:tcPr>
            <w:tcW w:w="7304" w:type="dxa"/>
          </w:tcPr>
          <w:p w:rsidR="00091422" w:rsidRPr="001F20B8" w:rsidRDefault="00091422" w:rsidP="003768DD">
            <w:pPr>
              <w:spacing w:after="0" w:line="240" w:lineRule="auto"/>
            </w:pPr>
            <w:r>
              <w:t>od 15. siječn</w:t>
            </w:r>
            <w:r w:rsidR="00E47271">
              <w:t>ja do 14. veljače 2019</w:t>
            </w:r>
            <w:r>
              <w:t>. godine</w:t>
            </w:r>
          </w:p>
        </w:tc>
      </w:tr>
      <w:tr w:rsidR="00091422" w:rsidRPr="001F20B8" w:rsidTr="00AC31AA">
        <w:tc>
          <w:tcPr>
            <w:tcW w:w="2614" w:type="dxa"/>
          </w:tcPr>
          <w:p w:rsidR="00091422" w:rsidRPr="001F20B8" w:rsidRDefault="00091422" w:rsidP="003768DD">
            <w:pPr>
              <w:spacing w:after="0" w:line="240" w:lineRule="auto"/>
            </w:pPr>
            <w:r w:rsidRPr="001F20B8">
              <w:t>Troškovnik:</w:t>
            </w:r>
          </w:p>
        </w:tc>
        <w:tc>
          <w:tcPr>
            <w:tcW w:w="7304" w:type="dxa"/>
          </w:tcPr>
          <w:p w:rsidR="00091422" w:rsidRPr="001F20B8" w:rsidRDefault="00091422" w:rsidP="003768DD">
            <w:pPr>
              <w:spacing w:after="0" w:line="240" w:lineRule="auto"/>
            </w:pPr>
            <w:r>
              <w:t>materijali za uređenje panoa</w:t>
            </w:r>
          </w:p>
        </w:tc>
      </w:tr>
      <w:tr w:rsidR="00091422" w:rsidRPr="001F20B8" w:rsidTr="00AC31AA">
        <w:tc>
          <w:tcPr>
            <w:tcW w:w="2614" w:type="dxa"/>
          </w:tcPr>
          <w:p w:rsidR="00091422" w:rsidRPr="001F20B8" w:rsidRDefault="00091422" w:rsidP="003768DD">
            <w:pPr>
              <w:spacing w:after="0" w:line="240" w:lineRule="auto"/>
            </w:pPr>
            <w:r w:rsidRPr="001F20B8">
              <w:t>Način financiranja:</w:t>
            </w:r>
          </w:p>
        </w:tc>
        <w:tc>
          <w:tcPr>
            <w:tcW w:w="7304" w:type="dxa"/>
          </w:tcPr>
          <w:p w:rsidR="00091422" w:rsidRPr="001F20B8" w:rsidRDefault="00091422" w:rsidP="003768DD">
            <w:pPr>
              <w:spacing w:after="0" w:line="240" w:lineRule="auto"/>
            </w:pPr>
            <w:r>
              <w:t>škola</w:t>
            </w:r>
          </w:p>
        </w:tc>
      </w:tr>
      <w:tr w:rsidR="00091422" w:rsidRPr="001F20B8" w:rsidTr="00AC31AA">
        <w:tc>
          <w:tcPr>
            <w:tcW w:w="2614" w:type="dxa"/>
          </w:tcPr>
          <w:p w:rsidR="00091422" w:rsidRPr="001F20B8" w:rsidRDefault="00091422" w:rsidP="003768DD">
            <w:pPr>
              <w:spacing w:after="0" w:line="240" w:lineRule="auto"/>
            </w:pPr>
            <w:r w:rsidRPr="001F20B8">
              <w:t>Vrednovanje:</w:t>
            </w:r>
          </w:p>
        </w:tc>
        <w:tc>
          <w:tcPr>
            <w:tcW w:w="7304" w:type="dxa"/>
          </w:tcPr>
          <w:p w:rsidR="00091422" w:rsidRPr="001F20B8" w:rsidRDefault="00091422" w:rsidP="003768DD">
            <w:pPr>
              <w:spacing w:after="0" w:line="240" w:lineRule="auto"/>
            </w:pPr>
            <w:r>
              <w:t>zadovoljstvo u radu i druženju, školska priredba za Valentinovo</w:t>
            </w:r>
          </w:p>
        </w:tc>
      </w:tr>
    </w:tbl>
    <w:p w:rsidR="005E2BA3" w:rsidRDefault="005E2BA3" w:rsidP="002E7402"/>
    <w:p w:rsidR="004434AD" w:rsidRDefault="004434AD" w:rsidP="002E7402"/>
    <w:p w:rsidR="004434AD" w:rsidRDefault="004434AD" w:rsidP="002E7402"/>
    <w:p w:rsidR="00B573B1" w:rsidRDefault="00B573B1" w:rsidP="002E7402"/>
    <w:p w:rsidR="00B573B1" w:rsidRDefault="00B573B1" w:rsidP="002E7402"/>
    <w:p w:rsidR="00B573B1" w:rsidRDefault="00B573B1" w:rsidP="002E7402"/>
    <w:p w:rsidR="004434AD" w:rsidRDefault="004434AD" w:rsidP="002E740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7306"/>
      </w:tblGrid>
      <w:tr w:rsidR="006266BE" w:rsidTr="00AC31AA">
        <w:tc>
          <w:tcPr>
            <w:tcW w:w="2612" w:type="dxa"/>
            <w:shd w:val="clear" w:color="auto" w:fill="DEEAF6" w:themeFill="accent1" w:themeFillTint="33"/>
          </w:tcPr>
          <w:p w:rsidR="006266BE" w:rsidRDefault="006266BE" w:rsidP="003768DD">
            <w:pPr>
              <w:spacing w:after="0" w:line="240" w:lineRule="auto"/>
              <w:jc w:val="center"/>
              <w:rPr>
                <w:b/>
              </w:rPr>
            </w:pPr>
            <w:r>
              <w:rPr>
                <w:b/>
              </w:rPr>
              <w:t>Program:</w:t>
            </w:r>
          </w:p>
        </w:tc>
        <w:tc>
          <w:tcPr>
            <w:tcW w:w="7306" w:type="dxa"/>
            <w:shd w:val="clear" w:color="auto" w:fill="DEEAF6" w:themeFill="accent1" w:themeFillTint="33"/>
          </w:tcPr>
          <w:p w:rsidR="006266BE" w:rsidRDefault="006266BE" w:rsidP="003768DD">
            <w:pPr>
              <w:spacing w:after="0" w:line="240" w:lineRule="auto"/>
              <w:rPr>
                <w:b/>
              </w:rPr>
            </w:pPr>
            <w:r>
              <w:rPr>
                <w:b/>
              </w:rPr>
              <w:t>HUMANITARNA AKCIJA PRIKUPLJANJA PLASTIČNIH ČEPOVA ZA DJECU OBOLJELU OD LEUKEMIJE I LIMFOMA HRVATSKE</w:t>
            </w:r>
          </w:p>
        </w:tc>
      </w:tr>
      <w:tr w:rsidR="006266BE" w:rsidTr="00AC31AA">
        <w:tc>
          <w:tcPr>
            <w:tcW w:w="2612" w:type="dxa"/>
          </w:tcPr>
          <w:p w:rsidR="006266BE" w:rsidRDefault="006266BE" w:rsidP="003768DD">
            <w:pPr>
              <w:spacing w:after="0" w:line="240" w:lineRule="auto"/>
            </w:pPr>
            <w:r>
              <w:t>Nositelj aktivnosti:</w:t>
            </w:r>
          </w:p>
        </w:tc>
        <w:tc>
          <w:tcPr>
            <w:tcW w:w="7306" w:type="dxa"/>
          </w:tcPr>
          <w:p w:rsidR="006266BE" w:rsidRDefault="006266BE" w:rsidP="003768DD">
            <w:pPr>
              <w:spacing w:after="0" w:line="240" w:lineRule="auto"/>
            </w:pPr>
            <w:r>
              <w:t>Učiteljice Jasna Kostović i Mirijana Rudić i učenici</w:t>
            </w:r>
            <w:r w:rsidR="006E2A8F">
              <w:t xml:space="preserve"> od 1. – 4. r.</w:t>
            </w:r>
          </w:p>
        </w:tc>
      </w:tr>
      <w:tr w:rsidR="006266BE" w:rsidTr="00AC31AA">
        <w:tc>
          <w:tcPr>
            <w:tcW w:w="2612" w:type="dxa"/>
          </w:tcPr>
          <w:p w:rsidR="006266BE" w:rsidRDefault="006266BE" w:rsidP="003768DD">
            <w:pPr>
              <w:spacing w:after="0" w:line="240" w:lineRule="auto"/>
            </w:pPr>
            <w:r>
              <w:t>Cilj(evi):</w:t>
            </w:r>
          </w:p>
        </w:tc>
        <w:tc>
          <w:tcPr>
            <w:tcW w:w="7306" w:type="dxa"/>
          </w:tcPr>
          <w:p w:rsidR="006266BE" w:rsidRDefault="006266BE" w:rsidP="003768DD">
            <w:pPr>
              <w:spacing w:after="0" w:line="240" w:lineRule="auto"/>
            </w:pPr>
            <w:r>
              <w:t>Kod učenika razvijati svijest o očuvanju okoliša,razvijati svijest o tome da humanitarnim radom i svojim djelovanjem pomažu zajednici,a ponajviše djeci koja su oboljela od malignih bolesti(leukemije i limfoma),poticanje društveno-socijalnog poduzetništva, sakupljanjem plastičnih čepova pomoći humanitarnoj organizaciji da dođe do veoma skupih lijekova za oboljelu djecu,kod djece osvijestiti osjećaj davanja i pomaganja te razvijati osjećaj empatije i velikodušnosti</w:t>
            </w:r>
          </w:p>
        </w:tc>
      </w:tr>
      <w:tr w:rsidR="006266BE" w:rsidTr="00AC31AA">
        <w:tc>
          <w:tcPr>
            <w:tcW w:w="2612" w:type="dxa"/>
          </w:tcPr>
          <w:p w:rsidR="006266BE" w:rsidRDefault="006266BE" w:rsidP="003768DD">
            <w:pPr>
              <w:spacing w:after="0" w:line="240" w:lineRule="auto"/>
            </w:pPr>
            <w:r>
              <w:t>Način realizacije:</w:t>
            </w:r>
          </w:p>
        </w:tc>
        <w:tc>
          <w:tcPr>
            <w:tcW w:w="7306" w:type="dxa"/>
          </w:tcPr>
          <w:p w:rsidR="006266BE" w:rsidRDefault="006266BE" w:rsidP="003768DD">
            <w:pPr>
              <w:spacing w:after="0" w:line="240" w:lineRule="auto"/>
            </w:pPr>
            <w:r>
              <w:t>Učenici donose plastične čepove u školu i pohranjuju ih u za to predviđenu kutiju</w:t>
            </w:r>
          </w:p>
        </w:tc>
      </w:tr>
      <w:tr w:rsidR="006266BE" w:rsidTr="00AC31AA">
        <w:tc>
          <w:tcPr>
            <w:tcW w:w="2612" w:type="dxa"/>
          </w:tcPr>
          <w:p w:rsidR="006266BE" w:rsidRDefault="006266BE" w:rsidP="003768DD">
            <w:pPr>
              <w:spacing w:after="0" w:line="240" w:lineRule="auto"/>
            </w:pPr>
            <w:r>
              <w:t>Mjesto izvedbe:</w:t>
            </w:r>
          </w:p>
        </w:tc>
        <w:tc>
          <w:tcPr>
            <w:tcW w:w="7306" w:type="dxa"/>
          </w:tcPr>
          <w:p w:rsidR="006266BE" w:rsidRDefault="006266BE" w:rsidP="003768DD">
            <w:pPr>
              <w:spacing w:after="0" w:line="240" w:lineRule="auto"/>
            </w:pPr>
            <w:r>
              <w:t>škola</w:t>
            </w:r>
          </w:p>
        </w:tc>
      </w:tr>
      <w:tr w:rsidR="006266BE" w:rsidTr="00AC31AA">
        <w:tc>
          <w:tcPr>
            <w:tcW w:w="2612" w:type="dxa"/>
          </w:tcPr>
          <w:p w:rsidR="006266BE" w:rsidRDefault="006266BE" w:rsidP="003768DD">
            <w:pPr>
              <w:spacing w:after="0" w:line="240" w:lineRule="auto"/>
            </w:pPr>
            <w:r>
              <w:t>Vremenik:</w:t>
            </w:r>
          </w:p>
        </w:tc>
        <w:tc>
          <w:tcPr>
            <w:tcW w:w="7306" w:type="dxa"/>
          </w:tcPr>
          <w:p w:rsidR="006266BE" w:rsidRDefault="006266BE" w:rsidP="003768DD">
            <w:pPr>
              <w:spacing w:after="0" w:line="240" w:lineRule="auto"/>
            </w:pPr>
            <w:r>
              <w:t>Tijekom cijele godine</w:t>
            </w:r>
          </w:p>
        </w:tc>
      </w:tr>
      <w:tr w:rsidR="006266BE" w:rsidTr="00AC31AA">
        <w:tc>
          <w:tcPr>
            <w:tcW w:w="2612" w:type="dxa"/>
          </w:tcPr>
          <w:p w:rsidR="006266BE" w:rsidRDefault="006266BE" w:rsidP="003768DD">
            <w:pPr>
              <w:spacing w:after="0" w:line="240" w:lineRule="auto"/>
            </w:pPr>
            <w:r>
              <w:t>Troškovnik:</w:t>
            </w:r>
          </w:p>
        </w:tc>
        <w:tc>
          <w:tcPr>
            <w:tcW w:w="7306" w:type="dxa"/>
          </w:tcPr>
          <w:p w:rsidR="006266BE" w:rsidRDefault="006266BE" w:rsidP="003768DD">
            <w:pPr>
              <w:spacing w:after="0" w:line="240" w:lineRule="auto"/>
            </w:pPr>
            <w:r>
              <w:t>Troškovi slanja</w:t>
            </w:r>
          </w:p>
        </w:tc>
      </w:tr>
      <w:tr w:rsidR="006266BE" w:rsidTr="00AC31AA">
        <w:tc>
          <w:tcPr>
            <w:tcW w:w="2612" w:type="dxa"/>
          </w:tcPr>
          <w:p w:rsidR="006266BE" w:rsidRDefault="006266BE" w:rsidP="003768DD">
            <w:pPr>
              <w:spacing w:after="0" w:line="240" w:lineRule="auto"/>
            </w:pPr>
            <w:r>
              <w:t>Način financiranja:</w:t>
            </w:r>
          </w:p>
        </w:tc>
        <w:tc>
          <w:tcPr>
            <w:tcW w:w="7306" w:type="dxa"/>
          </w:tcPr>
          <w:p w:rsidR="006266BE" w:rsidRDefault="006266BE" w:rsidP="003768DD">
            <w:pPr>
              <w:spacing w:after="0" w:line="240" w:lineRule="auto"/>
            </w:pPr>
            <w:r>
              <w:t>škola</w:t>
            </w:r>
          </w:p>
        </w:tc>
      </w:tr>
      <w:tr w:rsidR="006266BE" w:rsidTr="00AC31AA">
        <w:tc>
          <w:tcPr>
            <w:tcW w:w="2612" w:type="dxa"/>
          </w:tcPr>
          <w:p w:rsidR="006266BE" w:rsidRDefault="006266BE" w:rsidP="003768DD">
            <w:pPr>
              <w:spacing w:after="0" w:line="240" w:lineRule="auto"/>
            </w:pPr>
            <w:r>
              <w:t>Vrednovanje:</w:t>
            </w:r>
          </w:p>
        </w:tc>
        <w:tc>
          <w:tcPr>
            <w:tcW w:w="7306" w:type="dxa"/>
          </w:tcPr>
          <w:p w:rsidR="006266BE" w:rsidRDefault="00DD2322" w:rsidP="003768DD">
            <w:pPr>
              <w:spacing w:after="0" w:line="240" w:lineRule="auto"/>
            </w:pPr>
            <w:r>
              <w:t>/</w:t>
            </w:r>
          </w:p>
        </w:tc>
      </w:tr>
    </w:tbl>
    <w:p w:rsidR="006266BE" w:rsidRDefault="006266BE" w:rsidP="006266BE"/>
    <w:p w:rsidR="00683A39" w:rsidRDefault="00683A39" w:rsidP="006266BE"/>
    <w:p w:rsidR="00683A39" w:rsidRDefault="00683A39" w:rsidP="006266B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325"/>
      </w:tblGrid>
      <w:tr w:rsidR="00C165E6" w:rsidTr="001944EC">
        <w:tc>
          <w:tcPr>
            <w:tcW w:w="2593" w:type="dxa"/>
            <w:shd w:val="clear" w:color="auto" w:fill="DEEAF6" w:themeFill="accent1" w:themeFillTint="33"/>
          </w:tcPr>
          <w:p w:rsidR="00C165E6" w:rsidRDefault="00C165E6" w:rsidP="00EA3793">
            <w:pPr>
              <w:spacing w:after="0" w:line="240" w:lineRule="auto"/>
              <w:jc w:val="center"/>
              <w:rPr>
                <w:b/>
              </w:rPr>
            </w:pPr>
            <w:r>
              <w:rPr>
                <w:b/>
              </w:rPr>
              <w:t>Program:</w:t>
            </w:r>
          </w:p>
        </w:tc>
        <w:tc>
          <w:tcPr>
            <w:tcW w:w="7325" w:type="dxa"/>
            <w:shd w:val="clear" w:color="auto" w:fill="DEEAF6" w:themeFill="accent1" w:themeFillTint="33"/>
          </w:tcPr>
          <w:p w:rsidR="00C165E6" w:rsidRDefault="00C165E6" w:rsidP="00EA3793">
            <w:pPr>
              <w:spacing w:after="0" w:line="240" w:lineRule="auto"/>
              <w:jc w:val="center"/>
              <w:rPr>
                <w:b/>
              </w:rPr>
            </w:pPr>
            <w:r>
              <w:rPr>
                <w:b/>
              </w:rPr>
              <w:t>SPORTSKI DAN</w:t>
            </w:r>
          </w:p>
          <w:p w:rsidR="000B011F" w:rsidRDefault="000B011F" w:rsidP="00EA3793">
            <w:pPr>
              <w:spacing w:after="0" w:line="240" w:lineRule="auto"/>
              <w:jc w:val="center"/>
              <w:rPr>
                <w:b/>
              </w:rPr>
            </w:pPr>
          </w:p>
        </w:tc>
      </w:tr>
      <w:tr w:rsidR="00C165E6" w:rsidTr="00C165E6">
        <w:tc>
          <w:tcPr>
            <w:tcW w:w="2593" w:type="dxa"/>
          </w:tcPr>
          <w:p w:rsidR="00C165E6" w:rsidRDefault="00C165E6" w:rsidP="00EA3793">
            <w:pPr>
              <w:spacing w:after="0" w:line="240" w:lineRule="auto"/>
            </w:pPr>
            <w:r>
              <w:t>Nositelj aktivnosti:</w:t>
            </w:r>
          </w:p>
        </w:tc>
        <w:tc>
          <w:tcPr>
            <w:tcW w:w="7325" w:type="dxa"/>
          </w:tcPr>
          <w:p w:rsidR="00C165E6" w:rsidRDefault="00C165E6" w:rsidP="00EA3793">
            <w:pPr>
              <w:spacing w:after="0" w:line="240" w:lineRule="auto"/>
            </w:pPr>
            <w:r>
              <w:t>Učiteljice i učenici</w:t>
            </w:r>
            <w:r w:rsidR="005E4648">
              <w:t xml:space="preserve"> –PO Jovići</w:t>
            </w:r>
          </w:p>
        </w:tc>
      </w:tr>
      <w:tr w:rsidR="00C165E6" w:rsidTr="00C165E6">
        <w:tc>
          <w:tcPr>
            <w:tcW w:w="2593" w:type="dxa"/>
          </w:tcPr>
          <w:p w:rsidR="00C165E6" w:rsidRDefault="00C165E6" w:rsidP="00EA3793">
            <w:pPr>
              <w:spacing w:after="0" w:line="240" w:lineRule="auto"/>
            </w:pPr>
            <w:r>
              <w:t>Cilj(evi):</w:t>
            </w:r>
          </w:p>
        </w:tc>
        <w:tc>
          <w:tcPr>
            <w:tcW w:w="7325" w:type="dxa"/>
          </w:tcPr>
          <w:p w:rsidR="00C165E6" w:rsidRDefault="00C165E6" w:rsidP="00EA3793">
            <w:pPr>
              <w:spacing w:after="0" w:line="240" w:lineRule="auto"/>
            </w:pPr>
            <w:r>
              <w:t>-aktivnim sudjelovanjem u elementarnim igrama razviti opću motoriku s naglaskom na koordinaciju ruku i nogu,utjecati na pokretljivost kralježnice i njezino pravilno držanje, povećati motoričke sposobnosti učenika,razvijati brzinu,snagu i utjecati na razvoj aerobne izdržljivosti trčanjem,stimulirati rast i razvoj,usmeriti učenike na poštivanje pravila igre,razvijati i poticati sportski duh,sudjelovati u momčadskoj igri kao čimbeniku socijalizacije i homogenizacije djece u grupi,razviti zdrav odnos prema kolektivu i disciplini pri izvođenju zadatka</w:t>
            </w:r>
          </w:p>
        </w:tc>
      </w:tr>
      <w:tr w:rsidR="00C165E6" w:rsidTr="00C165E6">
        <w:tc>
          <w:tcPr>
            <w:tcW w:w="2593" w:type="dxa"/>
          </w:tcPr>
          <w:p w:rsidR="00C165E6" w:rsidRDefault="00C165E6" w:rsidP="00EA3793">
            <w:pPr>
              <w:spacing w:after="0" w:line="240" w:lineRule="auto"/>
            </w:pPr>
            <w:r>
              <w:t>Način realizacije:</w:t>
            </w:r>
          </w:p>
        </w:tc>
        <w:tc>
          <w:tcPr>
            <w:tcW w:w="7325" w:type="dxa"/>
          </w:tcPr>
          <w:p w:rsidR="00C165E6" w:rsidRDefault="00C165E6" w:rsidP="00EA3793">
            <w:pPr>
              <w:spacing w:after="0" w:line="240" w:lineRule="auto"/>
            </w:pPr>
            <w:r>
              <w:t>Frontalni,individualni,grupni,paralelno izmjenični rad u parovima</w:t>
            </w:r>
          </w:p>
        </w:tc>
      </w:tr>
      <w:tr w:rsidR="00C165E6" w:rsidTr="00C165E6">
        <w:tc>
          <w:tcPr>
            <w:tcW w:w="2593" w:type="dxa"/>
          </w:tcPr>
          <w:p w:rsidR="00C165E6" w:rsidRDefault="00C165E6" w:rsidP="00EA3793">
            <w:pPr>
              <w:spacing w:after="0" w:line="240" w:lineRule="auto"/>
            </w:pPr>
            <w:r>
              <w:t>Mjesto izvedbe:</w:t>
            </w:r>
          </w:p>
        </w:tc>
        <w:tc>
          <w:tcPr>
            <w:tcW w:w="7325" w:type="dxa"/>
          </w:tcPr>
          <w:p w:rsidR="00C165E6" w:rsidRDefault="00C165E6" w:rsidP="00EA3793">
            <w:pPr>
              <w:spacing w:after="0" w:line="240" w:lineRule="auto"/>
            </w:pPr>
            <w:r>
              <w:t>Školsko igralište</w:t>
            </w:r>
          </w:p>
        </w:tc>
      </w:tr>
      <w:tr w:rsidR="00C165E6" w:rsidTr="00C165E6">
        <w:tc>
          <w:tcPr>
            <w:tcW w:w="2593" w:type="dxa"/>
          </w:tcPr>
          <w:p w:rsidR="00C165E6" w:rsidRDefault="00C165E6" w:rsidP="00EA3793">
            <w:pPr>
              <w:spacing w:after="0" w:line="240" w:lineRule="auto"/>
            </w:pPr>
            <w:r>
              <w:t>Vremenik:</w:t>
            </w:r>
          </w:p>
        </w:tc>
        <w:tc>
          <w:tcPr>
            <w:tcW w:w="7325" w:type="dxa"/>
          </w:tcPr>
          <w:p w:rsidR="00C165E6" w:rsidRDefault="00C165E6" w:rsidP="00EA3793">
            <w:pPr>
              <w:spacing w:after="0" w:line="240" w:lineRule="auto"/>
            </w:pPr>
            <w:r>
              <w:t>Ozujak 2019.</w:t>
            </w:r>
          </w:p>
        </w:tc>
      </w:tr>
      <w:tr w:rsidR="00C165E6" w:rsidTr="00C165E6">
        <w:tc>
          <w:tcPr>
            <w:tcW w:w="2593" w:type="dxa"/>
          </w:tcPr>
          <w:p w:rsidR="00C165E6" w:rsidRDefault="00C165E6" w:rsidP="00EA3793">
            <w:pPr>
              <w:spacing w:after="0" w:line="240" w:lineRule="auto"/>
            </w:pPr>
            <w:r>
              <w:t>Troškovnik:</w:t>
            </w:r>
          </w:p>
        </w:tc>
        <w:tc>
          <w:tcPr>
            <w:tcW w:w="7325" w:type="dxa"/>
          </w:tcPr>
          <w:p w:rsidR="00C165E6" w:rsidRDefault="00C165E6" w:rsidP="00EA3793">
            <w:pPr>
              <w:spacing w:after="0" w:line="240" w:lineRule="auto"/>
            </w:pPr>
            <w:r>
              <w:t>Izrada priznanja i pohvalnica</w:t>
            </w:r>
          </w:p>
        </w:tc>
      </w:tr>
      <w:tr w:rsidR="00C165E6" w:rsidTr="00C165E6">
        <w:tc>
          <w:tcPr>
            <w:tcW w:w="2593" w:type="dxa"/>
          </w:tcPr>
          <w:p w:rsidR="00C165E6" w:rsidRDefault="00C165E6" w:rsidP="00EA3793">
            <w:pPr>
              <w:spacing w:after="0" w:line="240" w:lineRule="auto"/>
            </w:pPr>
            <w:r>
              <w:t>Način financiranja:</w:t>
            </w:r>
          </w:p>
        </w:tc>
        <w:tc>
          <w:tcPr>
            <w:tcW w:w="7325" w:type="dxa"/>
          </w:tcPr>
          <w:p w:rsidR="00C165E6" w:rsidRDefault="00C165E6" w:rsidP="00EA3793">
            <w:pPr>
              <w:spacing w:after="0" w:line="240" w:lineRule="auto"/>
            </w:pPr>
            <w:r>
              <w:t>škola</w:t>
            </w:r>
          </w:p>
        </w:tc>
      </w:tr>
      <w:tr w:rsidR="00C165E6" w:rsidTr="00C165E6">
        <w:tc>
          <w:tcPr>
            <w:tcW w:w="2593" w:type="dxa"/>
          </w:tcPr>
          <w:p w:rsidR="00C165E6" w:rsidRDefault="00C165E6" w:rsidP="00EA3793">
            <w:pPr>
              <w:spacing w:after="0" w:line="240" w:lineRule="auto"/>
            </w:pPr>
            <w:r>
              <w:t>Vrednovanje:</w:t>
            </w:r>
          </w:p>
        </w:tc>
        <w:tc>
          <w:tcPr>
            <w:tcW w:w="7325" w:type="dxa"/>
          </w:tcPr>
          <w:p w:rsidR="00C165E6" w:rsidRDefault="00C165E6" w:rsidP="00EA3793">
            <w:pPr>
              <w:spacing w:after="0" w:line="240" w:lineRule="auto"/>
            </w:pPr>
            <w:r>
              <w:t>Podjela priznanja za učestvovanje u natjecanju</w:t>
            </w:r>
          </w:p>
        </w:tc>
      </w:tr>
    </w:tbl>
    <w:p w:rsidR="00C165E6" w:rsidRDefault="00C165E6" w:rsidP="006266BE"/>
    <w:p w:rsidR="00B573B1" w:rsidRDefault="00B573B1" w:rsidP="006266BE"/>
    <w:p w:rsidR="00B573B1" w:rsidRDefault="00B573B1" w:rsidP="006266BE"/>
    <w:p w:rsidR="00B573B1" w:rsidRDefault="00B573B1" w:rsidP="006266BE"/>
    <w:p w:rsidR="00B573B1" w:rsidRDefault="00B573B1" w:rsidP="006266BE"/>
    <w:p w:rsidR="00B573B1" w:rsidRDefault="00B573B1" w:rsidP="006266BE"/>
    <w:p w:rsidR="00B573B1" w:rsidRDefault="00B573B1" w:rsidP="006266BE"/>
    <w:p w:rsidR="00C165E6" w:rsidRDefault="00C165E6" w:rsidP="006266BE"/>
    <w:tbl>
      <w:tblPr>
        <w:tblW w:w="9923" w:type="dxa"/>
        <w:tblInd w:w="-5" w:type="dxa"/>
        <w:tblLayout w:type="fixed"/>
        <w:tblLook w:val="0000"/>
      </w:tblPr>
      <w:tblGrid>
        <w:gridCol w:w="2660"/>
        <w:gridCol w:w="7263"/>
      </w:tblGrid>
      <w:tr w:rsidR="003437CD" w:rsidTr="003437CD">
        <w:tc>
          <w:tcPr>
            <w:tcW w:w="2660" w:type="dxa"/>
            <w:tcBorders>
              <w:top w:val="single" w:sz="4" w:space="0" w:color="000000"/>
              <w:left w:val="single" w:sz="4" w:space="0" w:color="000000"/>
              <w:bottom w:val="single" w:sz="4" w:space="0" w:color="000000"/>
            </w:tcBorders>
            <w:shd w:val="clear" w:color="auto" w:fill="DEEAF6" w:themeFill="accent1" w:themeFillTint="33"/>
          </w:tcPr>
          <w:p w:rsidR="003437CD" w:rsidRDefault="003437CD" w:rsidP="002A0089">
            <w:pPr>
              <w:spacing w:after="0" w:line="240" w:lineRule="auto"/>
              <w:jc w:val="center"/>
              <w:rPr>
                <w:b/>
              </w:rPr>
            </w:pPr>
            <w:r>
              <w:rPr>
                <w:b/>
              </w:rP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437CD" w:rsidRDefault="003437CD" w:rsidP="002A0089">
            <w:pPr>
              <w:snapToGrid w:val="0"/>
              <w:spacing w:after="0" w:line="240" w:lineRule="auto"/>
              <w:jc w:val="center"/>
              <w:rPr>
                <w:b/>
              </w:rPr>
            </w:pPr>
            <w:r>
              <w:rPr>
                <w:b/>
              </w:rPr>
              <w:t>Projekt – Festival znanosti</w:t>
            </w:r>
          </w:p>
          <w:p w:rsidR="000B011F" w:rsidRDefault="000B011F" w:rsidP="002A0089">
            <w:pPr>
              <w:snapToGrid w:val="0"/>
              <w:spacing w:after="0" w:line="240" w:lineRule="auto"/>
              <w:jc w:val="center"/>
              <w:rPr>
                <w:b/>
              </w:rPr>
            </w:pP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r>
              <w:t>Maja Perković i učenici nižih razreda (1.-4.raz)</w:t>
            </w: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Pr="00C52406" w:rsidRDefault="003437CD" w:rsidP="002A0089">
            <w:pPr>
              <w:rPr>
                <w:rFonts w:cs="Calibri"/>
              </w:rPr>
            </w:pPr>
            <w:r w:rsidRPr="00361B37">
              <w:rPr>
                <w:rFonts w:cs="Calibri"/>
              </w:rPr>
              <w:t>Sudjelovanje na Festivalu znanosti pod pokroviteljstvom Ministarstva znanosti i obrazovanja (tema zadana naknadno)</w:t>
            </w: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r>
              <w:rPr>
                <w:rFonts w:cs="Calibri"/>
              </w:rPr>
              <w:t>S</w:t>
            </w:r>
            <w:r w:rsidRPr="00361B37">
              <w:rPr>
                <w:rFonts w:cs="Calibri"/>
              </w:rPr>
              <w:t>udjelovanje na radionicama i predavanjima u skladu s programom i uputama</w:t>
            </w:r>
            <w:r>
              <w:rPr>
                <w:rFonts w:cs="Calibri"/>
              </w:rPr>
              <w:t xml:space="preserve">. </w:t>
            </w:r>
            <w:r w:rsidRPr="00361B37">
              <w:rPr>
                <w:rFonts w:cs="Calibri"/>
              </w:rPr>
              <w:t>Popularizacija znanosti, produbljivanje svijesti učenika i motiviranje za sudjelovanje u  znanstvenim projektima</w:t>
            </w: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r>
              <w:t>Matična škola</w:t>
            </w: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r>
              <w:t>Veljača-travanj 2019.</w:t>
            </w: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pPr>
              <w:snapToGrid w:val="0"/>
              <w:spacing w:after="0" w:line="240" w:lineRule="auto"/>
            </w:pPr>
          </w:p>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tc>
      </w:tr>
      <w:tr w:rsidR="003437CD" w:rsidTr="003437CD">
        <w:tc>
          <w:tcPr>
            <w:tcW w:w="2660" w:type="dxa"/>
            <w:tcBorders>
              <w:top w:val="single" w:sz="4" w:space="0" w:color="000000"/>
              <w:left w:val="single" w:sz="4" w:space="0" w:color="000000"/>
              <w:bottom w:val="single" w:sz="4" w:space="0" w:color="000000"/>
            </w:tcBorders>
            <w:shd w:val="clear" w:color="auto" w:fill="auto"/>
          </w:tcPr>
          <w:p w:rsidR="003437CD" w:rsidRDefault="003437CD" w:rsidP="002A0089">
            <w:pPr>
              <w:spacing w:after="0" w:line="240" w:lineRule="auto"/>
            </w:pPr>
            <w:r>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437CD" w:rsidRDefault="003437CD" w:rsidP="002A0089">
            <w:r w:rsidRPr="00361B37">
              <w:rPr>
                <w:rFonts w:cs="Calibri"/>
              </w:rPr>
              <w:t>Vrednovat će se motiviranost učenika, njihovo samostalno korištenje izvora informacija, sudjelovanje u radionicama. Rezultate objaviti na web stranici škole</w:t>
            </w:r>
            <w:r>
              <w:rPr>
                <w:rFonts w:cs="Calibri"/>
              </w:rPr>
              <w:t>.</w:t>
            </w:r>
          </w:p>
        </w:tc>
      </w:tr>
    </w:tbl>
    <w:p w:rsidR="005E2BA3" w:rsidRDefault="005E2BA3" w:rsidP="002E7402"/>
    <w:p w:rsidR="005E2BA3" w:rsidRDefault="005E2BA3" w:rsidP="002E7402"/>
    <w:p w:rsidR="005E2BA3" w:rsidRDefault="005E2BA3" w:rsidP="002E7402"/>
    <w:tbl>
      <w:tblPr>
        <w:tblW w:w="9923" w:type="dxa"/>
        <w:tblInd w:w="-5" w:type="dxa"/>
        <w:tblLayout w:type="fixed"/>
        <w:tblLook w:val="0000"/>
      </w:tblPr>
      <w:tblGrid>
        <w:gridCol w:w="2660"/>
        <w:gridCol w:w="7263"/>
      </w:tblGrid>
      <w:tr w:rsidR="002E7402" w:rsidRPr="006B672C" w:rsidTr="00AC31AA">
        <w:tc>
          <w:tcPr>
            <w:tcW w:w="2660" w:type="dxa"/>
            <w:tcBorders>
              <w:top w:val="single" w:sz="4" w:space="0" w:color="000000"/>
              <w:left w:val="single" w:sz="4" w:space="0" w:color="000000"/>
              <w:bottom w:val="single" w:sz="4" w:space="0" w:color="000000"/>
            </w:tcBorders>
            <w:shd w:val="clear" w:color="auto" w:fill="DEEAF6" w:themeFill="accent1" w:themeFillTint="33"/>
          </w:tcPr>
          <w:p w:rsidR="002E7402" w:rsidRPr="006B672C" w:rsidRDefault="002E7402" w:rsidP="006B672C">
            <w:pPr>
              <w:jc w:val="center"/>
              <w:rPr>
                <w:b/>
              </w:rPr>
            </w:pPr>
            <w:r w:rsidRPr="006B672C">
              <w:rPr>
                <w:b/>
              </w:rP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E7402" w:rsidRPr="006B672C" w:rsidRDefault="000B011F" w:rsidP="006B672C">
            <w:pPr>
              <w:jc w:val="center"/>
              <w:rPr>
                <w:b/>
              </w:rPr>
            </w:pPr>
            <w:r w:rsidRPr="006B672C">
              <w:rPr>
                <w:b/>
              </w:rPr>
              <w:t>ODGOJ ZA DOMOLJUBLJE - DA SE NE ZABORAVI</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4778F4" w:rsidP="0007467E">
            <w:pPr>
              <w:snapToGrid w:val="0"/>
              <w:spacing w:after="0" w:line="240" w:lineRule="auto"/>
            </w:pPr>
            <w:r>
              <w:t>Ravnateljica,  pedagoginja</w:t>
            </w:r>
            <w:r w:rsidR="00B9508F">
              <w:t xml:space="preserve"> Mila Bolonja, učitelji raz.n., hrv.j., pov., geograf., lik.k.,vjeron. i vanjski suradnici</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B9508F" w:rsidP="0007467E">
            <w:pPr>
              <w:snapToGrid w:val="0"/>
              <w:spacing w:after="0" w:line="240" w:lineRule="auto"/>
            </w:pPr>
            <w:r>
              <w:t>Podizanje nivoa znanja učenika o Domovinskom ratu i njegovom značenju za žitelje Zadarske županije</w:t>
            </w:r>
            <w:r w:rsidR="004778F4">
              <w:t>, posjet Vukovaru</w:t>
            </w:r>
            <w:r w:rsidR="000B011F">
              <w:t>, Škabrnji i obilje</w:t>
            </w:r>
            <w:r w:rsidR="008B062B">
              <w:t>ž</w:t>
            </w:r>
            <w:r w:rsidR="000B011F">
              <w:t xml:space="preserve">avanje važnih datuma  </w:t>
            </w:r>
            <w:r w:rsidR="008B062B">
              <w:t>Akcija Maslenica- priznanje RH, Oluja-Dan Domovinske zahvalnosti</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4778F4" w:rsidRDefault="00342137" w:rsidP="0007467E">
            <w:pPr>
              <w:snapToGrid w:val="0"/>
              <w:spacing w:after="0" w:line="240" w:lineRule="auto"/>
            </w:pPr>
            <w:r>
              <w:t>Radionica</w:t>
            </w:r>
            <w:r w:rsidR="00B9508F">
              <w:t>: Kada mislim- Domovina , Pričaj mi, oče! Izrada panoa.</w:t>
            </w:r>
          </w:p>
          <w:p w:rsidR="006B672C" w:rsidRDefault="00B9508F" w:rsidP="0007467E">
            <w:pPr>
              <w:snapToGrid w:val="0"/>
              <w:spacing w:after="0" w:line="240" w:lineRule="auto"/>
            </w:pPr>
            <w:r>
              <w:t xml:space="preserve"> Obilježavanje važnih datuma: pad Vukovara i Škabrnje, Oluja, Dan Hrvatske vojske, Dan državnosti, Dan pobjede</w:t>
            </w:r>
            <w:r w:rsidR="00342137">
              <w:t>,</w:t>
            </w:r>
            <w:r>
              <w:t xml:space="preserve"> Terenska nastava -Škabrnja (polaganje vijenca i paljenje svijeća), posjet vojarni Zemunik</w:t>
            </w:r>
          </w:p>
          <w:p w:rsidR="006B672C" w:rsidRDefault="00B9508F" w:rsidP="0007467E">
            <w:pPr>
              <w:snapToGrid w:val="0"/>
              <w:spacing w:after="0" w:line="240" w:lineRule="auto"/>
            </w:pPr>
            <w:r>
              <w:t xml:space="preserve"> Predavanje - svjedočenje hrvatskog vojnika</w:t>
            </w:r>
          </w:p>
          <w:p w:rsidR="002E7402" w:rsidRDefault="00B9508F" w:rsidP="0007467E">
            <w:pPr>
              <w:snapToGrid w:val="0"/>
              <w:spacing w:after="0" w:line="240" w:lineRule="auto"/>
            </w:pPr>
            <w:r>
              <w:t xml:space="preserve"> Prikazivanje filma o Vukovar</w:t>
            </w:r>
          </w:p>
          <w:p w:rsidR="004778F4" w:rsidRDefault="004778F4" w:rsidP="0007467E">
            <w:pPr>
              <w:snapToGrid w:val="0"/>
              <w:spacing w:after="0" w:line="240" w:lineRule="auto"/>
            </w:pPr>
            <w:r>
              <w:t>Posjet Vukovaru</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342137" w:rsidP="0007467E">
            <w:pPr>
              <w:snapToGrid w:val="0"/>
              <w:spacing w:after="0" w:line="240" w:lineRule="auto"/>
            </w:pPr>
            <w:r>
              <w:t>Učionica, Škabrnja</w:t>
            </w:r>
            <w:r w:rsidR="00B9508F">
              <w:t>, crkva- sv.Misa</w:t>
            </w:r>
            <w:r w:rsidR="004778F4">
              <w:t>,Vukovar</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B9508F" w:rsidP="0007467E">
            <w:pPr>
              <w:snapToGrid w:val="0"/>
              <w:spacing w:after="0" w:line="240" w:lineRule="auto"/>
            </w:pPr>
            <w:r>
              <w:t>Tijekom školske godine</w:t>
            </w:r>
            <w:r w:rsidR="00096822">
              <w:t>, posjet Vukovaru drugo</w:t>
            </w:r>
            <w:r w:rsidR="00A000CD">
              <w:t>modgojno-obrazovno razdoblje 2019</w:t>
            </w:r>
            <w:r w:rsidR="00096822">
              <w:t>.</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B9508F" w:rsidP="0007467E">
            <w:pPr>
              <w:snapToGrid w:val="0"/>
              <w:spacing w:after="0" w:line="240" w:lineRule="auto"/>
            </w:pPr>
            <w:r>
              <w:t>1000 kn –prijevoz</w:t>
            </w:r>
            <w:r w:rsidR="00A40023">
              <w:t>, posjet Vukovaru financira MZO</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B9508F" w:rsidP="0007467E">
            <w:pPr>
              <w:snapToGrid w:val="0"/>
              <w:spacing w:after="0" w:line="240" w:lineRule="auto"/>
            </w:pPr>
            <w:r>
              <w:t>Škola, Županija, lokalna zajednica</w:t>
            </w:r>
            <w:r w:rsidR="00A40023">
              <w:t>, MZO</w:t>
            </w:r>
          </w:p>
        </w:tc>
      </w:tr>
      <w:tr w:rsidR="002E7402" w:rsidTr="00AC31AA">
        <w:tc>
          <w:tcPr>
            <w:tcW w:w="2660" w:type="dxa"/>
            <w:tcBorders>
              <w:top w:val="single" w:sz="4" w:space="0" w:color="000000"/>
              <w:left w:val="single" w:sz="4" w:space="0" w:color="000000"/>
              <w:bottom w:val="single" w:sz="4" w:space="0" w:color="000000"/>
            </w:tcBorders>
            <w:shd w:val="clear" w:color="auto" w:fill="auto"/>
          </w:tcPr>
          <w:p w:rsidR="002E7402" w:rsidRDefault="002E7402" w:rsidP="0007467E">
            <w:pPr>
              <w:spacing w:after="0" w:line="240" w:lineRule="auto"/>
            </w:pPr>
            <w:r>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2E7402" w:rsidRDefault="00B9508F" w:rsidP="0007467E">
            <w:pPr>
              <w:snapToGrid w:val="0"/>
              <w:spacing w:after="0" w:line="240" w:lineRule="auto"/>
            </w:pPr>
            <w:r>
              <w:t>Izrada plakata i prezentacija, procjena učenika</w:t>
            </w:r>
          </w:p>
        </w:tc>
      </w:tr>
    </w:tbl>
    <w:p w:rsidR="002E7402" w:rsidRDefault="002E7402" w:rsidP="002E7402"/>
    <w:p w:rsidR="00B573B1" w:rsidRDefault="00B573B1" w:rsidP="002E7402"/>
    <w:p w:rsidR="00B573B1" w:rsidRDefault="00B573B1" w:rsidP="002E7402"/>
    <w:p w:rsidR="00B573B1" w:rsidRDefault="00B573B1" w:rsidP="002E7402"/>
    <w:p w:rsidR="00553DB1" w:rsidRPr="00744154" w:rsidRDefault="00553DB1" w:rsidP="002E7402"/>
    <w:tbl>
      <w:tblPr>
        <w:tblW w:w="9923" w:type="dxa"/>
        <w:tblInd w:w="-5" w:type="dxa"/>
        <w:tblLayout w:type="fixed"/>
        <w:tblLook w:val="0000"/>
      </w:tblPr>
      <w:tblGrid>
        <w:gridCol w:w="2660"/>
        <w:gridCol w:w="7263"/>
      </w:tblGrid>
      <w:tr w:rsidR="00B9508F" w:rsidRPr="006B672C" w:rsidTr="00802171">
        <w:tc>
          <w:tcPr>
            <w:tcW w:w="2660" w:type="dxa"/>
            <w:tcBorders>
              <w:top w:val="single" w:sz="4" w:space="0" w:color="000000"/>
              <w:left w:val="single" w:sz="4" w:space="0" w:color="000000"/>
              <w:bottom w:val="single" w:sz="4" w:space="0" w:color="000000"/>
            </w:tcBorders>
            <w:shd w:val="clear" w:color="auto" w:fill="DEEAF6" w:themeFill="accent1" w:themeFillTint="33"/>
          </w:tcPr>
          <w:p w:rsidR="00B9508F" w:rsidRPr="006B672C" w:rsidRDefault="00B9508F" w:rsidP="006B672C">
            <w:pPr>
              <w:jc w:val="center"/>
              <w:rPr>
                <w:b/>
              </w:rPr>
            </w:pPr>
            <w:r w:rsidRPr="006B672C">
              <w:rPr>
                <w:b/>
              </w:rPr>
              <w:t>Program:</w:t>
            </w:r>
          </w:p>
        </w:tc>
        <w:tc>
          <w:tcPr>
            <w:tcW w:w="7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9508F" w:rsidRPr="006B672C" w:rsidRDefault="00B9508F" w:rsidP="006B672C">
            <w:pPr>
              <w:jc w:val="center"/>
              <w:rPr>
                <w:b/>
              </w:rPr>
            </w:pPr>
            <w:r w:rsidRPr="006B672C">
              <w:rPr>
                <w:b/>
              </w:rPr>
              <w:t>Kulturna baština –dokaz identiteta naroda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Nositelj aktivnosti: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Pedagoginja , učitelji, učenici, vanjski suradnici</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Cilj(evi):</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Pridonositi jačanju svijesti naših učenika o kulturnom identitetu vlastitog naroda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Način realizacije: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Integracijsko –korelacijski u nastavi prirode, hrvatskog.j, glazbene i likovne kulture, vjeronauka, sudjelovanjem na raznim prigodnim svečanostima i Smotri kulturne baštine u županiji, državnoj smotri u Vinkovcima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Mjesto izvedbe: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067ABB" w:rsidP="0007467E">
            <w:pPr>
              <w:snapToGrid w:val="0"/>
              <w:spacing w:after="0" w:line="240" w:lineRule="auto"/>
            </w:pPr>
            <w:r>
              <w:t>Škola, općina, ž</w:t>
            </w:r>
            <w:r w:rsidR="00B9508F">
              <w:t>upanija…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Vremenik: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Tijekom godine</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Troškovnik:</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Trošak prijevoza na razne lokalitete kulturne i prirodne baštine ovog kraja,potreban materijal za izradu Božićnih jaslica i uskršnjih pisanica, materijal za izradu nošnji učenicima, DVD mediji, dnevnice učiteljima i vanjskim suradnicima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Način financiranja:</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Škola , županija, općina</w:t>
            </w:r>
          </w:p>
        </w:tc>
      </w:tr>
      <w:tr w:rsidR="00B9508F" w:rsidTr="00AC31AA">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Vrednovanje:</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B9508F" w:rsidP="0007467E">
            <w:pPr>
              <w:snapToGrid w:val="0"/>
              <w:spacing w:after="0" w:line="240" w:lineRule="auto"/>
            </w:pPr>
            <w:r>
              <w:t>Samovrednovanjem, zadovoljstvom učenika , roditelja, lokalne zajednice provedenim, (mediji)</w:t>
            </w:r>
          </w:p>
        </w:tc>
      </w:tr>
    </w:tbl>
    <w:p w:rsidR="006A358C" w:rsidRDefault="006A358C" w:rsidP="00B9508F"/>
    <w:tbl>
      <w:tblPr>
        <w:tblW w:w="9781" w:type="dxa"/>
        <w:tblInd w:w="-5" w:type="dxa"/>
        <w:tblLayout w:type="fixed"/>
        <w:tblLook w:val="0000"/>
      </w:tblPr>
      <w:tblGrid>
        <w:gridCol w:w="2660"/>
        <w:gridCol w:w="7121"/>
      </w:tblGrid>
      <w:tr w:rsidR="00B9508F" w:rsidRPr="006B672C"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B9508F" w:rsidRPr="006B672C" w:rsidRDefault="00B9508F" w:rsidP="006B672C">
            <w:pPr>
              <w:jc w:val="center"/>
              <w:rPr>
                <w:b/>
              </w:rPr>
            </w:pPr>
            <w:r w:rsidRPr="006B672C">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9508F" w:rsidRPr="006B672C" w:rsidRDefault="00B036B5" w:rsidP="006B672C">
            <w:pPr>
              <w:snapToGrid w:val="0"/>
              <w:spacing w:after="0" w:line="240" w:lineRule="auto"/>
              <w:jc w:val="center"/>
              <w:rPr>
                <w:b/>
              </w:rPr>
            </w:pPr>
            <w:r w:rsidRPr="006B672C">
              <w:rPr>
                <w:b/>
              </w:rPr>
              <w:t>PONAŠANJE U PROMETU</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995AB3" w:rsidP="0007467E">
            <w:pPr>
              <w:snapToGrid w:val="0"/>
              <w:spacing w:after="0" w:line="240" w:lineRule="auto"/>
            </w:pPr>
            <w:r>
              <w:t>Učitelji razredne nastave, učenici, stručni suradnici, prometni policajac</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995AB3" w:rsidP="0007467E">
            <w:pPr>
              <w:snapToGrid w:val="0"/>
              <w:spacing w:after="0" w:line="240" w:lineRule="auto"/>
            </w:pPr>
            <w:r>
              <w:t xml:space="preserve">-Razumjeti potrebu poštovanja prometnih pravila </w:t>
            </w:r>
          </w:p>
          <w:p w:rsidR="00995AB3" w:rsidRDefault="00995AB3" w:rsidP="0007467E">
            <w:pPr>
              <w:snapToGrid w:val="0"/>
              <w:spacing w:after="0" w:line="240" w:lineRule="auto"/>
            </w:pPr>
            <w:r>
              <w:t>-Odgovorno sudjelovanje u prometu kao pješak ili biciklist</w:t>
            </w:r>
          </w:p>
          <w:p w:rsidR="00B9508F" w:rsidRDefault="00995AB3" w:rsidP="0007467E">
            <w:pPr>
              <w:snapToGrid w:val="0"/>
              <w:spacing w:after="0" w:line="240" w:lineRule="auto"/>
            </w:pPr>
            <w:r>
              <w:t xml:space="preserve"> -Osposobiti se za sigurno i samostalno kretanje od kuće do škole i sigurno kretanje prometnicom</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995AB3" w:rsidP="0007467E">
            <w:pPr>
              <w:snapToGrid w:val="0"/>
              <w:spacing w:after="0" w:line="240" w:lineRule="auto"/>
            </w:pPr>
            <w:r>
              <w:t>-predavanje i gostovanje policajca ili vanjskog suradnika</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995AB3" w:rsidP="0007467E">
            <w:pPr>
              <w:snapToGrid w:val="0"/>
              <w:spacing w:after="0" w:line="240" w:lineRule="auto"/>
            </w:pPr>
            <w:r>
              <w:t>škola</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995AB3" w:rsidP="0007467E">
            <w:pPr>
              <w:snapToGrid w:val="0"/>
              <w:spacing w:after="0" w:line="240" w:lineRule="auto"/>
            </w:pPr>
            <w:r>
              <w:t>-rujan</w:t>
            </w:r>
          </w:p>
          <w:p w:rsidR="00B9508F" w:rsidRDefault="00995AB3" w:rsidP="0007467E">
            <w:pPr>
              <w:snapToGrid w:val="0"/>
              <w:spacing w:after="0" w:line="240" w:lineRule="auto"/>
            </w:pPr>
            <w:r>
              <w:t xml:space="preserve"> -2 sata</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FB115F" w:rsidP="0007467E">
            <w:pPr>
              <w:snapToGrid w:val="0"/>
              <w:spacing w:after="0" w:line="240" w:lineRule="auto"/>
            </w:pPr>
            <w:r>
              <w:t>Nema</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FB115F" w:rsidP="0007467E">
            <w:pPr>
              <w:snapToGrid w:val="0"/>
              <w:spacing w:after="0" w:line="240" w:lineRule="auto"/>
            </w:pPr>
            <w:r>
              <w:t>/</w:t>
            </w:r>
          </w:p>
        </w:tc>
      </w:tr>
      <w:tr w:rsidR="00B9508F" w:rsidTr="000E564F">
        <w:tc>
          <w:tcPr>
            <w:tcW w:w="2660" w:type="dxa"/>
            <w:tcBorders>
              <w:top w:val="single" w:sz="4" w:space="0" w:color="000000"/>
              <w:left w:val="single" w:sz="4" w:space="0" w:color="000000"/>
              <w:bottom w:val="single" w:sz="4" w:space="0" w:color="000000"/>
            </w:tcBorders>
            <w:shd w:val="clear" w:color="auto" w:fill="auto"/>
          </w:tcPr>
          <w:p w:rsidR="00B9508F" w:rsidRDefault="00B9508F" w:rsidP="0007467E">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B9508F" w:rsidRDefault="00995AB3" w:rsidP="0007467E">
            <w:pPr>
              <w:snapToGrid w:val="0"/>
              <w:spacing w:after="0" w:line="240" w:lineRule="auto"/>
            </w:pPr>
            <w:r>
              <w:t>-izložba likovnih radova -izrada semafora -nastavni listići</w:t>
            </w:r>
          </w:p>
        </w:tc>
      </w:tr>
    </w:tbl>
    <w:p w:rsidR="00F80838" w:rsidRDefault="00F80838" w:rsidP="00B9508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7161"/>
      </w:tblGrid>
      <w:tr w:rsidR="00122C5E" w:rsidRPr="001F20B8" w:rsidTr="00122C5E">
        <w:tc>
          <w:tcPr>
            <w:tcW w:w="2615" w:type="dxa"/>
            <w:shd w:val="clear" w:color="auto" w:fill="DEEAF6" w:themeFill="accent1" w:themeFillTint="33"/>
          </w:tcPr>
          <w:p w:rsidR="00122C5E" w:rsidRPr="001F20B8" w:rsidRDefault="00122C5E" w:rsidP="00CD44E5">
            <w:pPr>
              <w:spacing w:after="0" w:line="240" w:lineRule="auto"/>
              <w:jc w:val="center"/>
              <w:rPr>
                <w:b/>
              </w:rPr>
            </w:pPr>
            <w:r w:rsidRPr="001F20B8">
              <w:rPr>
                <w:b/>
              </w:rPr>
              <w:t>Program:</w:t>
            </w:r>
          </w:p>
        </w:tc>
        <w:tc>
          <w:tcPr>
            <w:tcW w:w="7161" w:type="dxa"/>
            <w:shd w:val="clear" w:color="auto" w:fill="DEEAF6" w:themeFill="accent1" w:themeFillTint="33"/>
          </w:tcPr>
          <w:p w:rsidR="00122C5E" w:rsidRDefault="00B036B5" w:rsidP="00CD44E5">
            <w:pPr>
              <w:spacing w:after="0" w:line="240" w:lineRule="auto"/>
              <w:jc w:val="center"/>
              <w:rPr>
                <w:b/>
              </w:rPr>
            </w:pPr>
            <w:r>
              <w:rPr>
                <w:b/>
              </w:rPr>
              <w:t>VEČER MATEMATIKE</w:t>
            </w:r>
          </w:p>
          <w:p w:rsidR="00B036B5" w:rsidRPr="004F6736" w:rsidRDefault="00B036B5" w:rsidP="00CD44E5">
            <w:pPr>
              <w:spacing w:after="0" w:line="240" w:lineRule="auto"/>
              <w:jc w:val="center"/>
              <w:rPr>
                <w:b/>
              </w:rPr>
            </w:pPr>
          </w:p>
        </w:tc>
      </w:tr>
      <w:tr w:rsidR="00122C5E" w:rsidRPr="001F20B8" w:rsidTr="00122C5E">
        <w:tc>
          <w:tcPr>
            <w:tcW w:w="2615" w:type="dxa"/>
          </w:tcPr>
          <w:p w:rsidR="00122C5E" w:rsidRPr="001F20B8" w:rsidRDefault="00122C5E" w:rsidP="00CD44E5">
            <w:pPr>
              <w:spacing w:after="0" w:line="240" w:lineRule="auto"/>
            </w:pPr>
            <w:r w:rsidRPr="001F20B8">
              <w:t>Nositelj aktivnosti:</w:t>
            </w:r>
          </w:p>
        </w:tc>
        <w:tc>
          <w:tcPr>
            <w:tcW w:w="7161" w:type="dxa"/>
          </w:tcPr>
          <w:p w:rsidR="00122C5E" w:rsidRPr="001F20B8" w:rsidRDefault="00122C5E" w:rsidP="00CD44E5">
            <w:pPr>
              <w:spacing w:after="0" w:line="240" w:lineRule="auto"/>
            </w:pPr>
            <w:r>
              <w:t>Učiteljice razredne nastave te učitelji matematike Petar Kapitanović i Ljiljana Vrkić</w:t>
            </w:r>
          </w:p>
        </w:tc>
      </w:tr>
      <w:tr w:rsidR="00122C5E" w:rsidRPr="001F20B8" w:rsidTr="00122C5E">
        <w:tc>
          <w:tcPr>
            <w:tcW w:w="2615" w:type="dxa"/>
          </w:tcPr>
          <w:p w:rsidR="00122C5E" w:rsidRPr="001F20B8" w:rsidRDefault="00122C5E" w:rsidP="00CD44E5">
            <w:pPr>
              <w:spacing w:after="0" w:line="240" w:lineRule="auto"/>
            </w:pPr>
            <w:r w:rsidRPr="001F20B8">
              <w:t>Cilj(evi):</w:t>
            </w:r>
          </w:p>
        </w:tc>
        <w:tc>
          <w:tcPr>
            <w:tcW w:w="7161" w:type="dxa"/>
          </w:tcPr>
          <w:p w:rsidR="00122C5E" w:rsidRDefault="00122C5E" w:rsidP="00CD44E5">
            <w:pPr>
              <w:shd w:val="clear" w:color="auto" w:fill="FFFFFF"/>
              <w:spacing w:after="0" w:line="240" w:lineRule="auto"/>
              <w:jc w:val="both"/>
              <w:rPr>
                <w:rFonts w:ascii="Verdana" w:eastAsia="Times New Roman" w:hAnsi="Verdana" w:cs="Times New Roman"/>
                <w:sz w:val="18"/>
                <w:szCs w:val="18"/>
                <w:lang w:eastAsia="hr-HR"/>
              </w:rPr>
            </w:pPr>
            <w:r>
              <w:rPr>
                <w:rFonts w:ascii="Verdana" w:eastAsia="Times New Roman" w:hAnsi="Verdana" w:cs="Times New Roman"/>
                <w:sz w:val="18"/>
                <w:szCs w:val="18"/>
                <w:lang w:eastAsia="hr-HR"/>
              </w:rPr>
              <w:t>-</w:t>
            </w:r>
            <w:r w:rsidRPr="00932E79">
              <w:rPr>
                <w:rFonts w:ascii="Verdana" w:eastAsia="Times New Roman" w:hAnsi="Verdana" w:cs="Times New Roman"/>
                <w:sz w:val="18"/>
                <w:szCs w:val="18"/>
                <w:lang w:eastAsia="hr-HR"/>
              </w:rPr>
              <w:t xml:space="preserve">Potaknuti izgradnju pozitivnog stava učenika prema matematici. </w:t>
            </w:r>
          </w:p>
          <w:p w:rsidR="00122C5E" w:rsidRDefault="00122C5E" w:rsidP="00CD44E5">
            <w:pPr>
              <w:shd w:val="clear" w:color="auto" w:fill="FFFFFF"/>
              <w:spacing w:after="0" w:line="240" w:lineRule="auto"/>
              <w:jc w:val="both"/>
              <w:rPr>
                <w:rFonts w:ascii="Trebuchet MS" w:hAnsi="Trebuchet MS"/>
                <w:sz w:val="21"/>
                <w:szCs w:val="21"/>
              </w:rPr>
            </w:pPr>
            <w:r>
              <w:rPr>
                <w:rFonts w:ascii="Trebuchet MS" w:hAnsi="Trebuchet MS"/>
                <w:color w:val="35586E"/>
                <w:sz w:val="21"/>
                <w:szCs w:val="21"/>
              </w:rPr>
              <w:t xml:space="preserve"> -</w:t>
            </w:r>
            <w:r>
              <w:rPr>
                <w:rFonts w:ascii="Trebuchet MS" w:hAnsi="Trebuchet MS"/>
                <w:sz w:val="21"/>
                <w:szCs w:val="21"/>
              </w:rPr>
              <w:t>R</w:t>
            </w:r>
            <w:r w:rsidRPr="00932E79">
              <w:rPr>
                <w:rFonts w:ascii="Trebuchet MS" w:hAnsi="Trebuchet MS"/>
                <w:sz w:val="21"/>
                <w:szCs w:val="21"/>
              </w:rPr>
              <w:t>ješavanje različitih zadataka iz matematike, promicanje timskog rada i popularizacija matematike. </w:t>
            </w:r>
          </w:p>
          <w:p w:rsidR="00122C5E" w:rsidRPr="001F20B8" w:rsidRDefault="00122C5E" w:rsidP="00CD44E5">
            <w:pPr>
              <w:shd w:val="clear" w:color="auto" w:fill="FFFFFF"/>
              <w:spacing w:after="0" w:line="240" w:lineRule="auto"/>
              <w:jc w:val="both"/>
            </w:pPr>
            <w:r>
              <w:t>-Neformalno druženje djece i roditelja u ambijentu naše škole.</w:t>
            </w:r>
          </w:p>
        </w:tc>
      </w:tr>
      <w:tr w:rsidR="00122C5E" w:rsidRPr="001F20B8" w:rsidTr="00122C5E">
        <w:tc>
          <w:tcPr>
            <w:tcW w:w="2615" w:type="dxa"/>
          </w:tcPr>
          <w:p w:rsidR="00122C5E" w:rsidRPr="001F20B8" w:rsidRDefault="00122C5E" w:rsidP="00CD44E5">
            <w:pPr>
              <w:spacing w:after="0" w:line="240" w:lineRule="auto"/>
            </w:pPr>
            <w:r w:rsidRPr="001F20B8">
              <w:t>Način realizacije:</w:t>
            </w:r>
          </w:p>
        </w:tc>
        <w:tc>
          <w:tcPr>
            <w:tcW w:w="7161" w:type="dxa"/>
          </w:tcPr>
          <w:p w:rsidR="00122C5E" w:rsidRPr="001F20B8" w:rsidRDefault="00122C5E" w:rsidP="00CD44E5">
            <w:pPr>
              <w:spacing w:after="0" w:line="240" w:lineRule="auto"/>
            </w:pPr>
            <w:r>
              <w:t>Kroz skup interaktivnih radionica, sudionici obilaze radionice i odabiru aktivnosti u kojima će sudjelovati.</w:t>
            </w:r>
          </w:p>
        </w:tc>
      </w:tr>
      <w:tr w:rsidR="00122C5E" w:rsidRPr="001F20B8" w:rsidTr="00122C5E">
        <w:tc>
          <w:tcPr>
            <w:tcW w:w="2615" w:type="dxa"/>
          </w:tcPr>
          <w:p w:rsidR="00122C5E" w:rsidRPr="001F20B8" w:rsidRDefault="00122C5E" w:rsidP="00CD44E5">
            <w:pPr>
              <w:spacing w:after="0" w:line="240" w:lineRule="auto"/>
            </w:pPr>
            <w:r w:rsidRPr="001F20B8">
              <w:t>Mjesto izvedbe:</w:t>
            </w:r>
          </w:p>
        </w:tc>
        <w:tc>
          <w:tcPr>
            <w:tcW w:w="7161" w:type="dxa"/>
          </w:tcPr>
          <w:p w:rsidR="00122C5E" w:rsidRPr="001F20B8" w:rsidRDefault="00122C5E" w:rsidP="00CD44E5">
            <w:pPr>
              <w:spacing w:after="0" w:line="240" w:lineRule="auto"/>
            </w:pPr>
            <w:r>
              <w:t>OšJurjaBarakovića Ražanac</w:t>
            </w:r>
          </w:p>
        </w:tc>
      </w:tr>
      <w:tr w:rsidR="00122C5E" w:rsidRPr="001F20B8" w:rsidTr="00122C5E">
        <w:tc>
          <w:tcPr>
            <w:tcW w:w="2615" w:type="dxa"/>
          </w:tcPr>
          <w:p w:rsidR="00122C5E" w:rsidRPr="001F20B8" w:rsidRDefault="00122C5E" w:rsidP="00CD44E5">
            <w:pPr>
              <w:spacing w:after="0" w:line="240" w:lineRule="auto"/>
            </w:pPr>
            <w:r w:rsidRPr="001F20B8">
              <w:lastRenderedPageBreak/>
              <w:t>Vremenik:</w:t>
            </w:r>
          </w:p>
        </w:tc>
        <w:tc>
          <w:tcPr>
            <w:tcW w:w="7161" w:type="dxa"/>
          </w:tcPr>
          <w:p w:rsidR="00122C5E" w:rsidRPr="001F20B8" w:rsidRDefault="00122C5E" w:rsidP="00CD44E5">
            <w:pPr>
              <w:spacing w:after="0" w:line="240" w:lineRule="auto"/>
            </w:pPr>
            <w:r>
              <w:t>6. prosinac 2018. godine u 18 h</w:t>
            </w:r>
          </w:p>
        </w:tc>
      </w:tr>
      <w:tr w:rsidR="00122C5E" w:rsidRPr="001F20B8" w:rsidTr="00122C5E">
        <w:tc>
          <w:tcPr>
            <w:tcW w:w="2615" w:type="dxa"/>
          </w:tcPr>
          <w:p w:rsidR="00122C5E" w:rsidRPr="001F20B8" w:rsidRDefault="00122C5E" w:rsidP="00CD44E5">
            <w:pPr>
              <w:spacing w:after="0" w:line="240" w:lineRule="auto"/>
            </w:pPr>
            <w:r w:rsidRPr="001F20B8">
              <w:t>Troškovnik:</w:t>
            </w:r>
          </w:p>
        </w:tc>
        <w:tc>
          <w:tcPr>
            <w:tcW w:w="7161" w:type="dxa"/>
          </w:tcPr>
          <w:p w:rsidR="00122C5E" w:rsidRPr="001F20B8" w:rsidRDefault="00122C5E" w:rsidP="00CD44E5">
            <w:pPr>
              <w:spacing w:after="0" w:line="240" w:lineRule="auto"/>
            </w:pPr>
            <w:r>
              <w:t>Troškovi za fotokopiranje materijala</w:t>
            </w:r>
          </w:p>
        </w:tc>
      </w:tr>
      <w:tr w:rsidR="00122C5E" w:rsidRPr="001F20B8" w:rsidTr="00122C5E">
        <w:tc>
          <w:tcPr>
            <w:tcW w:w="2615" w:type="dxa"/>
          </w:tcPr>
          <w:p w:rsidR="00122C5E" w:rsidRPr="001F20B8" w:rsidRDefault="00122C5E" w:rsidP="00CD44E5">
            <w:pPr>
              <w:spacing w:after="0" w:line="240" w:lineRule="auto"/>
            </w:pPr>
            <w:r w:rsidRPr="001F20B8">
              <w:t>Način financiranja:</w:t>
            </w:r>
          </w:p>
        </w:tc>
        <w:tc>
          <w:tcPr>
            <w:tcW w:w="7161" w:type="dxa"/>
          </w:tcPr>
          <w:p w:rsidR="00122C5E" w:rsidRPr="001F20B8" w:rsidRDefault="00122C5E" w:rsidP="00CD44E5">
            <w:pPr>
              <w:spacing w:after="0" w:line="240" w:lineRule="auto"/>
            </w:pPr>
            <w:r>
              <w:t>OšJurjaBarakovića</w:t>
            </w:r>
          </w:p>
        </w:tc>
      </w:tr>
      <w:tr w:rsidR="00122C5E" w:rsidRPr="001F20B8" w:rsidTr="00122C5E">
        <w:tc>
          <w:tcPr>
            <w:tcW w:w="2615" w:type="dxa"/>
          </w:tcPr>
          <w:p w:rsidR="00122C5E" w:rsidRPr="001F20B8" w:rsidRDefault="00122C5E" w:rsidP="00CD44E5">
            <w:pPr>
              <w:spacing w:after="0" w:line="240" w:lineRule="auto"/>
            </w:pPr>
            <w:r w:rsidRPr="001F20B8">
              <w:t>Vrednovanje:</w:t>
            </w:r>
          </w:p>
        </w:tc>
        <w:tc>
          <w:tcPr>
            <w:tcW w:w="7161" w:type="dxa"/>
          </w:tcPr>
          <w:p w:rsidR="00122C5E" w:rsidRPr="001F20B8" w:rsidRDefault="00122C5E" w:rsidP="00CD44E5">
            <w:pPr>
              <w:spacing w:after="0" w:line="240" w:lineRule="auto"/>
            </w:pPr>
            <w:r>
              <w:t>Zadovoljstvo učenika, učitelja i roditelja</w:t>
            </w:r>
          </w:p>
        </w:tc>
      </w:tr>
    </w:tbl>
    <w:p w:rsidR="00122C5E" w:rsidRDefault="00122C5E" w:rsidP="00B9508F"/>
    <w:p w:rsidR="006175BC" w:rsidRDefault="006175BC" w:rsidP="00B9508F"/>
    <w:p w:rsidR="00B036B5" w:rsidRDefault="00B036B5" w:rsidP="00B9508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7163"/>
      </w:tblGrid>
      <w:tr w:rsidR="00B70CA7" w:rsidTr="005872C8">
        <w:tc>
          <w:tcPr>
            <w:tcW w:w="26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70CA7" w:rsidRDefault="00B70CA7" w:rsidP="00E144D9">
            <w:pPr>
              <w:spacing w:after="0" w:line="240" w:lineRule="auto"/>
              <w:jc w:val="center"/>
              <w:rPr>
                <w:b/>
                <w:lang w:val="en-US"/>
              </w:rPr>
            </w:pPr>
            <w:r>
              <w:rPr>
                <w:b/>
                <w:lang w:val="en-US"/>
              </w:rPr>
              <w:t>Program:</w:t>
            </w:r>
          </w:p>
        </w:tc>
        <w:tc>
          <w:tcPr>
            <w:tcW w:w="71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70CA7" w:rsidRDefault="00B036B5" w:rsidP="00E144D9">
            <w:pPr>
              <w:spacing w:after="0" w:line="240" w:lineRule="auto"/>
              <w:jc w:val="center"/>
              <w:rPr>
                <w:b/>
                <w:lang w:val="en-US"/>
              </w:rPr>
            </w:pPr>
            <w:r>
              <w:rPr>
                <w:b/>
                <w:lang w:val="en-US"/>
              </w:rPr>
              <w:t>MEĐUNARODNO NATJECANJE “KLOKAN BEZ GRANICA”</w:t>
            </w:r>
          </w:p>
          <w:p w:rsidR="00B036B5" w:rsidRDefault="00B036B5" w:rsidP="00E144D9">
            <w:pPr>
              <w:spacing w:after="0" w:line="240" w:lineRule="auto"/>
              <w:jc w:val="center"/>
              <w:rPr>
                <w:b/>
                <w:lang w:val="en-US"/>
              </w:rPr>
            </w:pP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Nositeljaktivnosti:</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rPr>
                <w:lang w:val="en-US"/>
              </w:rPr>
              <w:t>Učitelji RN I učiteljimatematikeLjiljanaVrkićiPetarKapitanović</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Cilj(evi):</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rPr>
                <w:lang w:val="en-US"/>
              </w:rPr>
              <w:t>Proširitiznanjeučenikaizmatematike.</w:t>
            </w:r>
            <w:r w:rsidRPr="00366B58">
              <w:rPr>
                <w:rFonts w:ascii="Calibri" w:hAnsi="Calibri" w:cs="Calibri"/>
                <w:color w:val="2D2D2D"/>
              </w:rPr>
              <w:t xml:space="preserve"> Rješavanje primjerenih problemskih i logičkih </w:t>
            </w:r>
            <w:r w:rsidRPr="00366B58">
              <w:rPr>
                <w:rStyle w:val="apple-converted-space"/>
                <w:rFonts w:ascii="Calibri" w:hAnsi="Calibri" w:cs="Calibri"/>
                <w:color w:val="2D2D2D"/>
                <w:shd w:val="clear" w:color="auto" w:fill="FFFFFF"/>
              </w:rPr>
              <w:t> </w:t>
            </w:r>
            <w:r w:rsidRPr="00366B58">
              <w:rPr>
                <w:rFonts w:ascii="Calibri" w:hAnsi="Calibri" w:cs="Calibri"/>
                <w:color w:val="2D2D2D"/>
                <w:shd w:val="clear" w:color="auto" w:fill="FFFFFF"/>
              </w:rPr>
              <w:t>zadataka, stvaranje strategija za analiziranje i rješavanje problema</w:t>
            </w:r>
            <w:r>
              <w:rPr>
                <w:rFonts w:ascii="Calibri" w:hAnsi="Calibri" w:cs="Calibri"/>
                <w:color w:val="2D2D2D"/>
                <w:shd w:val="clear" w:color="auto" w:fill="FFFFFF"/>
              </w:rPr>
              <w:t>.</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Načinrealizacije:</w:t>
            </w:r>
          </w:p>
        </w:tc>
        <w:tc>
          <w:tcPr>
            <w:tcW w:w="7163" w:type="dxa"/>
            <w:tcBorders>
              <w:top w:val="single" w:sz="4" w:space="0" w:color="auto"/>
              <w:left w:val="single" w:sz="4" w:space="0" w:color="auto"/>
              <w:bottom w:val="single" w:sz="4" w:space="0" w:color="auto"/>
              <w:right w:val="single" w:sz="4" w:space="0" w:color="auto"/>
            </w:tcBorders>
          </w:tcPr>
          <w:p w:rsidR="00B70CA7" w:rsidRPr="00945525" w:rsidRDefault="00B70CA7" w:rsidP="00E144D9">
            <w:pPr>
              <w:spacing w:after="0" w:line="240" w:lineRule="auto"/>
            </w:pPr>
            <w:r>
              <w:t>Sudjelovanje na natjecanju</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Mjestoizvedbe:</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rPr>
                <w:lang w:val="en-US"/>
              </w:rPr>
              <w:t>Škola</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Vremenik:</w:t>
            </w:r>
          </w:p>
        </w:tc>
        <w:tc>
          <w:tcPr>
            <w:tcW w:w="7163" w:type="dxa"/>
            <w:tcBorders>
              <w:top w:val="single" w:sz="4" w:space="0" w:color="auto"/>
              <w:left w:val="single" w:sz="4" w:space="0" w:color="auto"/>
              <w:bottom w:val="single" w:sz="4" w:space="0" w:color="auto"/>
              <w:right w:val="single" w:sz="4" w:space="0" w:color="auto"/>
            </w:tcBorders>
          </w:tcPr>
          <w:p w:rsidR="00B70CA7" w:rsidRPr="00945525" w:rsidRDefault="002B3199" w:rsidP="00E144D9">
            <w:pPr>
              <w:spacing w:after="0" w:line="240" w:lineRule="auto"/>
            </w:pPr>
            <w:r>
              <w:t>Proljeće 2019</w:t>
            </w:r>
            <w:r w:rsidR="00B70CA7">
              <w:t>.</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Troškovnik:</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t>Potrebna sredstva za održavanje natjecanja, popravak iIi servis računala.  Učenici plaćaju participaciju u iznosu od 15 kn.</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Načinfinanciranja:</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rPr>
                <w:lang w:val="en-US"/>
              </w:rPr>
              <w:t>Školairoditeljiučenika</w:t>
            </w:r>
          </w:p>
        </w:tc>
      </w:tr>
      <w:tr w:rsidR="00B70CA7" w:rsidTr="00B70CA7">
        <w:tc>
          <w:tcPr>
            <w:tcW w:w="2613" w:type="dxa"/>
            <w:tcBorders>
              <w:top w:val="single" w:sz="4" w:space="0" w:color="auto"/>
              <w:left w:val="single" w:sz="4" w:space="0" w:color="auto"/>
              <w:bottom w:val="single" w:sz="4" w:space="0" w:color="auto"/>
              <w:right w:val="single" w:sz="4" w:space="0" w:color="auto"/>
            </w:tcBorders>
            <w:hideMark/>
          </w:tcPr>
          <w:p w:rsidR="00B70CA7" w:rsidRDefault="00B70CA7" w:rsidP="00E144D9">
            <w:pPr>
              <w:spacing w:after="0" w:line="240" w:lineRule="auto"/>
              <w:rPr>
                <w:lang w:val="en-US"/>
              </w:rPr>
            </w:pPr>
            <w:r>
              <w:rPr>
                <w:lang w:val="en-US"/>
              </w:rPr>
              <w:t>Vrednovanje:</w:t>
            </w:r>
          </w:p>
        </w:tc>
        <w:tc>
          <w:tcPr>
            <w:tcW w:w="7163" w:type="dxa"/>
            <w:tcBorders>
              <w:top w:val="single" w:sz="4" w:space="0" w:color="auto"/>
              <w:left w:val="single" w:sz="4" w:space="0" w:color="auto"/>
              <w:bottom w:val="single" w:sz="4" w:space="0" w:color="auto"/>
              <w:right w:val="single" w:sz="4" w:space="0" w:color="auto"/>
            </w:tcBorders>
          </w:tcPr>
          <w:p w:rsidR="00B70CA7" w:rsidRDefault="00B70CA7" w:rsidP="00E144D9">
            <w:pPr>
              <w:spacing w:after="0" w:line="240" w:lineRule="auto"/>
              <w:rPr>
                <w:lang w:val="en-US"/>
              </w:rPr>
            </w:pPr>
            <w:r>
              <w:t>Bilješke s rezultata natjecanja</w:t>
            </w:r>
          </w:p>
        </w:tc>
      </w:tr>
    </w:tbl>
    <w:p w:rsidR="0082555D" w:rsidRDefault="0082555D" w:rsidP="00B9508F"/>
    <w:p w:rsidR="00B573B1" w:rsidRDefault="00B573B1" w:rsidP="00B9508F"/>
    <w:p w:rsidR="00B573B1" w:rsidRDefault="00B573B1" w:rsidP="00B9508F"/>
    <w:p w:rsidR="00B573B1" w:rsidRDefault="00B573B1" w:rsidP="00B9508F"/>
    <w:tbl>
      <w:tblPr>
        <w:tblW w:w="9781" w:type="dxa"/>
        <w:tblInd w:w="-5" w:type="dxa"/>
        <w:tblLayout w:type="fixed"/>
        <w:tblLook w:val="0000"/>
      </w:tblPr>
      <w:tblGrid>
        <w:gridCol w:w="2660"/>
        <w:gridCol w:w="7121"/>
      </w:tblGrid>
      <w:tr w:rsidR="00995AB3" w:rsidRPr="006B672C"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995AB3" w:rsidRPr="006B672C" w:rsidRDefault="00995AB3" w:rsidP="006B672C">
            <w:pPr>
              <w:jc w:val="center"/>
              <w:rPr>
                <w:b/>
              </w:rPr>
            </w:pPr>
            <w:r w:rsidRPr="006B672C">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995AB3" w:rsidRPr="006B672C" w:rsidRDefault="00B036B5" w:rsidP="006B672C">
            <w:pPr>
              <w:jc w:val="center"/>
              <w:rPr>
                <w:b/>
              </w:rPr>
            </w:pPr>
            <w:r w:rsidRPr="006B672C">
              <w:rPr>
                <w:b/>
              </w:rPr>
              <w:t>PROGRAM ZA UČENIKE S TEŠKOĆAMA U RAZVOJU</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4540EB" w:rsidP="0007467E">
            <w:pPr>
              <w:snapToGrid w:val="0"/>
              <w:spacing w:after="0" w:line="240" w:lineRule="auto"/>
            </w:pPr>
            <w:r>
              <w:t>Učitelji, roditelji,</w:t>
            </w:r>
            <w:r w:rsidR="00744083">
              <w:t xml:space="preserve"> učenici, stručni suradnici</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Pomoći učenicima da lakše usvajaju nastavne sadržaje, bolje se socijaliziraju i postanu emocionalno stabilniji</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Praćenje učenika, testiranje, opservacija, suradnja s učiteljima i roditeljima , prilagodba sadržaja i metoda rada</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Škola , šk. ambulanta , po potrebi OB Zadar, CZSS ….</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Tijekom školske godine</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Papir, fotokopiranje, telefonski i pismeni pozivi CZSS, školskoj ambulanti i ostalim suradnicima</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Škola , lokalna samouprava</w:t>
            </w:r>
          </w:p>
        </w:tc>
      </w:tr>
      <w:tr w:rsidR="00995AB3" w:rsidTr="000E564F">
        <w:tc>
          <w:tcPr>
            <w:tcW w:w="2660" w:type="dxa"/>
            <w:tcBorders>
              <w:top w:val="single" w:sz="4" w:space="0" w:color="000000"/>
              <w:left w:val="single" w:sz="4" w:space="0" w:color="000000"/>
              <w:bottom w:val="single" w:sz="4" w:space="0" w:color="000000"/>
            </w:tcBorders>
            <w:shd w:val="clear" w:color="auto" w:fill="auto"/>
          </w:tcPr>
          <w:p w:rsidR="00995AB3" w:rsidRDefault="00995AB3" w:rsidP="0007467E">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995AB3" w:rsidRDefault="00744083" w:rsidP="0007467E">
            <w:pPr>
              <w:snapToGrid w:val="0"/>
              <w:spacing w:after="0" w:line="240" w:lineRule="auto"/>
            </w:pPr>
            <w:r>
              <w:t>Pratiti uspjeh i ponašanje učenika, vrednovanje zadovoljstva učenika , učitelja i roditelja</w:t>
            </w:r>
          </w:p>
        </w:tc>
      </w:tr>
    </w:tbl>
    <w:p w:rsidR="00D96D1E" w:rsidRDefault="00D96D1E"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p w:rsidR="00B573B1" w:rsidRDefault="00B573B1" w:rsidP="00FD6F82"/>
    <w:tbl>
      <w:tblPr>
        <w:tblW w:w="9781" w:type="dxa"/>
        <w:tblInd w:w="-5" w:type="dxa"/>
        <w:tblLayout w:type="fixed"/>
        <w:tblLook w:val="0000"/>
      </w:tblPr>
      <w:tblGrid>
        <w:gridCol w:w="2660"/>
        <w:gridCol w:w="7121"/>
      </w:tblGrid>
      <w:tr w:rsidR="00744083" w:rsidRPr="006B672C"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744083" w:rsidRPr="006B672C" w:rsidRDefault="00744083" w:rsidP="006B672C">
            <w:pPr>
              <w:jc w:val="center"/>
              <w:rPr>
                <w:b/>
              </w:rPr>
            </w:pPr>
            <w:r w:rsidRPr="006B672C">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44083" w:rsidRPr="006B672C" w:rsidRDefault="00B036B5" w:rsidP="006B672C">
            <w:pPr>
              <w:jc w:val="center"/>
              <w:rPr>
                <w:b/>
              </w:rPr>
            </w:pPr>
            <w:r w:rsidRPr="006B672C">
              <w:rPr>
                <w:b/>
              </w:rPr>
              <w:t>PROFESIONALNA ORIJENTACIJA UČENIKA</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744083" w:rsidRDefault="00CF15ED" w:rsidP="0007467E">
            <w:pPr>
              <w:snapToGrid w:val="0"/>
              <w:spacing w:after="0" w:line="240" w:lineRule="auto"/>
            </w:pPr>
            <w:r>
              <w:t>razrednici 7. i 8. razreda ,učenici 7. i 8. razreda, učitelji hrvatskog j. , likovne k. i vjeronauka, roditelji, Hrvatski</w:t>
            </w:r>
            <w:r w:rsidR="006A358C">
              <w:t xml:space="preserve"> zavod za zapošljavanje, CISOK</w:t>
            </w:r>
            <w:r w:rsidR="00BC7A64">
              <w:t>,</w:t>
            </w:r>
            <w:r w:rsidR="006A358C">
              <w:t xml:space="preserve">  l</w:t>
            </w:r>
            <w:r>
              <w:t>iječnici specijalisti medicine rada , stručni suradnici (pedagog, psiholog</w:t>
            </w:r>
            <w:r w:rsidR="00502DA7">
              <w:t>, defektolog</w:t>
            </w:r>
            <w:r>
              <w:t>) , Ured državne uprave</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F15ED" w:rsidRDefault="00CF15ED" w:rsidP="0007467E">
            <w:pPr>
              <w:snapToGrid w:val="0"/>
              <w:spacing w:after="0" w:line="240" w:lineRule="auto"/>
            </w:pPr>
            <w:r>
              <w:t>- Omogućiti stjecanje novih saznanja o zanimanjima primjerenim interesima, osobinama ličnosti i sposobnostima svakog pojedinog učenika</w:t>
            </w:r>
          </w:p>
          <w:p w:rsidR="00CF15ED" w:rsidRDefault="00CF15ED" w:rsidP="0007467E">
            <w:pPr>
              <w:snapToGrid w:val="0"/>
              <w:spacing w:after="0" w:line="240" w:lineRule="auto"/>
            </w:pPr>
            <w:r>
              <w:t xml:space="preserve"> -informirati učenike o srednjim školama i pomoći im u odabiru škole</w:t>
            </w:r>
          </w:p>
          <w:p w:rsidR="00744083" w:rsidRDefault="00CF15ED" w:rsidP="0007467E">
            <w:pPr>
              <w:snapToGrid w:val="0"/>
              <w:spacing w:after="0" w:line="240" w:lineRule="auto"/>
            </w:pPr>
            <w:r>
              <w:t>- Proširiti znanje o već poznatim i novim zanimanjima</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F15ED" w:rsidRDefault="00CF15ED" w:rsidP="0007467E">
            <w:pPr>
              <w:snapToGrid w:val="0"/>
              <w:spacing w:after="0" w:line="240" w:lineRule="auto"/>
            </w:pPr>
            <w:r>
              <w:t>-praćenje učenika tijekom školovanja</w:t>
            </w:r>
          </w:p>
          <w:p w:rsidR="00CF15ED" w:rsidRDefault="00CF15ED" w:rsidP="0007467E">
            <w:pPr>
              <w:snapToGrid w:val="0"/>
              <w:spacing w:after="0" w:line="240" w:lineRule="auto"/>
            </w:pPr>
            <w:r>
              <w:t xml:space="preserve"> - Izrada, nabava i distribucija informativnih materijala o upisu u srednje škole,sređivanje panoa.</w:t>
            </w:r>
          </w:p>
          <w:p w:rsidR="00CF15ED" w:rsidRDefault="00CF15ED" w:rsidP="0007467E">
            <w:pPr>
              <w:snapToGrid w:val="0"/>
              <w:spacing w:after="0" w:line="240" w:lineRule="auto"/>
            </w:pPr>
            <w:r>
              <w:t xml:space="preserve"> -Predavanje / radionica učen. 7. razreda -razrednik, pedagog </w:t>
            </w:r>
          </w:p>
          <w:p w:rsidR="005C413B" w:rsidRDefault="00CF15ED" w:rsidP="0007467E">
            <w:pPr>
              <w:snapToGrid w:val="0"/>
              <w:spacing w:after="0" w:line="240" w:lineRule="auto"/>
            </w:pPr>
            <w:r>
              <w:t>- Predavanje za roditel</w:t>
            </w:r>
            <w:r w:rsidR="005C413B">
              <w:t xml:space="preserve">je učen. 8. razreda-razrednik, </w:t>
            </w:r>
            <w:r>
              <w:t xml:space="preserve"> pedagog</w:t>
            </w:r>
          </w:p>
          <w:p w:rsidR="005C413B" w:rsidRDefault="00CF15ED" w:rsidP="0007467E">
            <w:pPr>
              <w:snapToGrid w:val="0"/>
              <w:spacing w:after="0" w:line="240" w:lineRule="auto"/>
            </w:pPr>
            <w:r>
              <w:t xml:space="preserve"> - Anketa o interesima i profesiona</w:t>
            </w:r>
            <w:r w:rsidR="00051283">
              <w:t>lnim željama učenika 8. r</w:t>
            </w:r>
            <w:r w:rsidR="005C413B">
              <w:t>azreda,</w:t>
            </w:r>
            <w:r>
              <w:t xml:space="preserve"> pedagog</w:t>
            </w:r>
          </w:p>
          <w:p w:rsidR="005C413B" w:rsidRDefault="00CF15ED" w:rsidP="0007467E">
            <w:pPr>
              <w:snapToGrid w:val="0"/>
              <w:spacing w:after="0" w:line="240" w:lineRule="auto"/>
            </w:pPr>
            <w:r>
              <w:t xml:space="preserve"> - Razgovor s učenicima i roditeljima</w:t>
            </w:r>
            <w:r w:rsidR="005C413B">
              <w:t xml:space="preserve">, </w:t>
            </w:r>
            <w:r>
              <w:t>pedagog</w:t>
            </w:r>
          </w:p>
          <w:p w:rsidR="005C413B" w:rsidRDefault="00CF15ED" w:rsidP="0007467E">
            <w:pPr>
              <w:snapToGrid w:val="0"/>
              <w:spacing w:after="0" w:line="240" w:lineRule="auto"/>
            </w:pPr>
            <w:r>
              <w:t xml:space="preserve"> - Savjetovanje učen</w:t>
            </w:r>
            <w:r w:rsidR="00BC7A64">
              <w:t>ika u izboru zanimanja, posebno</w:t>
            </w:r>
            <w:r>
              <w:t xml:space="preserve"> učenika s </w:t>
            </w:r>
            <w:r w:rsidR="00BC7A64">
              <w:t xml:space="preserve">teškoćama u razvoju </w:t>
            </w:r>
            <w:r>
              <w:t>- Upisi učenika u srednju školu (prijave)</w:t>
            </w:r>
          </w:p>
          <w:p w:rsidR="00744083" w:rsidRDefault="00CF15ED" w:rsidP="0007467E">
            <w:pPr>
              <w:snapToGrid w:val="0"/>
              <w:spacing w:after="0" w:line="240" w:lineRule="auto"/>
            </w:pPr>
            <w:r>
              <w:t xml:space="preserve"> - Odlazak na sajam poslova u Zadar </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744083" w:rsidRDefault="005C413B" w:rsidP="0007467E">
            <w:pPr>
              <w:snapToGrid w:val="0"/>
              <w:spacing w:after="0" w:line="240" w:lineRule="auto"/>
            </w:pPr>
            <w:r>
              <w:t>Matična škola , PŠ Radovin , Zavod za zapošljavanje</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744083" w:rsidRDefault="005C413B" w:rsidP="0007467E">
            <w:pPr>
              <w:snapToGrid w:val="0"/>
              <w:spacing w:after="0" w:line="240" w:lineRule="auto"/>
            </w:pPr>
            <w:r>
              <w:t>Tijekom školske godine</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5C413B" w:rsidRDefault="005C413B" w:rsidP="0007467E">
            <w:pPr>
              <w:snapToGrid w:val="0"/>
              <w:spacing w:after="0" w:line="240" w:lineRule="auto"/>
            </w:pPr>
            <w:r>
              <w:t>- Potrošni materijal, za potrebe rada s učenicima i roditeljima: 500 kn</w:t>
            </w:r>
          </w:p>
          <w:p w:rsidR="00744083" w:rsidRDefault="005C413B" w:rsidP="0007467E">
            <w:pPr>
              <w:snapToGrid w:val="0"/>
              <w:spacing w:after="0" w:line="240" w:lineRule="auto"/>
            </w:pPr>
            <w:r>
              <w:t xml:space="preserve"> - Za potrebe prijevoza učenika do Zadra autobusom: 1.000</w:t>
            </w:r>
            <w:r w:rsidR="004552FB">
              <w:t>,00</w:t>
            </w:r>
            <w:r>
              <w:t xml:space="preserve"> kn</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744083" w:rsidRDefault="007F3EB2" w:rsidP="0007467E">
            <w:pPr>
              <w:snapToGrid w:val="0"/>
              <w:spacing w:after="0" w:line="240" w:lineRule="auto"/>
            </w:pPr>
            <w:r>
              <w:t>Škola, Županija,</w:t>
            </w:r>
            <w:r w:rsidR="005C413B">
              <w:t xml:space="preserve"> Lokalna zajednica</w:t>
            </w:r>
          </w:p>
        </w:tc>
      </w:tr>
      <w:tr w:rsidR="00744083" w:rsidTr="000E564F">
        <w:tc>
          <w:tcPr>
            <w:tcW w:w="2660" w:type="dxa"/>
            <w:tcBorders>
              <w:top w:val="single" w:sz="4" w:space="0" w:color="000000"/>
              <w:left w:val="single" w:sz="4" w:space="0" w:color="000000"/>
              <w:bottom w:val="single" w:sz="4" w:space="0" w:color="000000"/>
            </w:tcBorders>
            <w:shd w:val="clear" w:color="auto" w:fill="auto"/>
          </w:tcPr>
          <w:p w:rsidR="00744083" w:rsidRDefault="00744083" w:rsidP="0007467E">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744083" w:rsidRDefault="005C413B" w:rsidP="0007467E">
            <w:pPr>
              <w:snapToGrid w:val="0"/>
              <w:spacing w:after="0" w:line="240" w:lineRule="auto"/>
            </w:pPr>
            <w:r>
              <w:t>I- Procjena učenika o zadovoljstvu provedenim predavanjem / radionicom (evaluacijski upitnik) - Procjena roditelja o zadovoljstvu provedenim predavanjem (evaluacijski upitnik) - Izbor srednje škole primjeren sposobnostima, interesima i osobinama ličnosti učenika (prijenos informacija o školskom uspjehu iz srednjih škola)</w:t>
            </w:r>
          </w:p>
        </w:tc>
      </w:tr>
    </w:tbl>
    <w:p w:rsidR="005B649E" w:rsidRDefault="005B649E" w:rsidP="00FD6F82"/>
    <w:tbl>
      <w:tblPr>
        <w:tblW w:w="9781" w:type="dxa"/>
        <w:tblInd w:w="-5" w:type="dxa"/>
        <w:tblLayout w:type="fixed"/>
        <w:tblLook w:val="0000"/>
      </w:tblPr>
      <w:tblGrid>
        <w:gridCol w:w="2660"/>
        <w:gridCol w:w="7121"/>
      </w:tblGrid>
      <w:tr w:rsidR="00F77919" w:rsidRPr="009A3FFD"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F77919" w:rsidRPr="009A3FFD" w:rsidRDefault="00F77919" w:rsidP="006B672C">
            <w:pPr>
              <w:jc w:val="center"/>
              <w:rPr>
                <w:b/>
              </w:rPr>
            </w:pPr>
            <w:r w:rsidRPr="009A3FFD">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77919" w:rsidRPr="009A3FFD" w:rsidRDefault="00B036B5" w:rsidP="006B672C">
            <w:pPr>
              <w:jc w:val="center"/>
              <w:rPr>
                <w:b/>
              </w:rPr>
            </w:pPr>
            <w:r w:rsidRPr="009A3FFD">
              <w:rPr>
                <w:b/>
              </w:rPr>
              <w:t>SAVJETODAVNI RAD I PRUŽANJE POMOĆI NOVOPRIDOŠLIM UČENICIMA</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F77919" w:rsidP="00F77919">
            <w:pPr>
              <w:snapToGrid w:val="0"/>
              <w:spacing w:after="0" w:line="240" w:lineRule="auto"/>
            </w:pPr>
            <w:r>
              <w:t>Učitelji i stručni suradnici</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F77919" w:rsidP="00F77919">
            <w:pPr>
              <w:snapToGrid w:val="0"/>
              <w:spacing w:after="0" w:line="240" w:lineRule="auto"/>
            </w:pPr>
            <w:r>
              <w:t>-Pružanje pomoći djeci i roditeljima</w:t>
            </w:r>
          </w:p>
          <w:p w:rsidR="00F77919" w:rsidRDefault="00F77919" w:rsidP="00F77919">
            <w:pPr>
              <w:snapToGrid w:val="0"/>
              <w:spacing w:after="0" w:line="240" w:lineRule="auto"/>
            </w:pPr>
            <w:r>
              <w:t xml:space="preserve"> -pomoć u adaptaciji na novu sredinu</w:t>
            </w:r>
          </w:p>
          <w:p w:rsidR="00F77919" w:rsidRDefault="00F77919" w:rsidP="00F77919">
            <w:pPr>
              <w:snapToGrid w:val="0"/>
              <w:spacing w:after="0" w:line="240" w:lineRule="auto"/>
            </w:pPr>
            <w:r>
              <w:t xml:space="preserve"> -nadoknađivanje obrazovnih razlika i deficita</w:t>
            </w:r>
          </w:p>
          <w:p w:rsidR="00F77919" w:rsidRDefault="00CD4017" w:rsidP="00F77919">
            <w:pPr>
              <w:snapToGrid w:val="0"/>
              <w:spacing w:after="0" w:line="240" w:lineRule="auto"/>
            </w:pPr>
            <w:r>
              <w:t xml:space="preserve"> -s</w:t>
            </w:r>
            <w:r w:rsidR="00F77919">
              <w:t>manjiti učestalost stresa</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F77919" w:rsidP="00F77919">
            <w:pPr>
              <w:snapToGrid w:val="0"/>
              <w:spacing w:after="0" w:line="240" w:lineRule="auto"/>
            </w:pPr>
            <w:r>
              <w:t>-individualni i grupni rad</w:t>
            </w:r>
          </w:p>
          <w:p w:rsidR="00F77919" w:rsidRDefault="00F77919" w:rsidP="00F77919">
            <w:pPr>
              <w:snapToGrid w:val="0"/>
              <w:spacing w:after="0" w:line="240" w:lineRule="auto"/>
            </w:pPr>
            <w:r>
              <w:lastRenderedPageBreak/>
              <w:t xml:space="preserve"> -roditeljski sastanci</w:t>
            </w:r>
          </w:p>
          <w:p w:rsidR="00F77919" w:rsidRDefault="00F77919" w:rsidP="00F77919">
            <w:pPr>
              <w:snapToGrid w:val="0"/>
              <w:spacing w:after="0" w:line="240" w:lineRule="auto"/>
            </w:pPr>
            <w:r>
              <w:t xml:space="preserve"> -upoznavanje s programima, dopunska nastava</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lastRenderedPageBreak/>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F77919" w:rsidP="00F77919">
            <w:pPr>
              <w:snapToGrid w:val="0"/>
              <w:spacing w:after="0" w:line="240" w:lineRule="auto"/>
            </w:pPr>
            <w:r>
              <w:t>-škola</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CD4017" w:rsidP="00F77919">
            <w:pPr>
              <w:snapToGrid w:val="0"/>
              <w:spacing w:after="0" w:line="240" w:lineRule="auto"/>
            </w:pPr>
            <w:r>
              <w:t>-rujan-lipanj</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CD4017" w:rsidP="00F77919">
            <w:pPr>
              <w:snapToGrid w:val="0"/>
              <w:spacing w:after="0" w:line="240" w:lineRule="auto"/>
            </w:pPr>
            <w:r>
              <w:t>- potrošno cca 1000 kn</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CD4017" w:rsidP="00F77919">
            <w:pPr>
              <w:snapToGrid w:val="0"/>
              <w:spacing w:after="0" w:line="240" w:lineRule="auto"/>
            </w:pPr>
            <w:r>
              <w:t>-Škola,lokalna samouprava</w:t>
            </w:r>
          </w:p>
        </w:tc>
      </w:tr>
      <w:tr w:rsidR="00F77919" w:rsidTr="000E564F">
        <w:tc>
          <w:tcPr>
            <w:tcW w:w="2660" w:type="dxa"/>
            <w:tcBorders>
              <w:top w:val="single" w:sz="4" w:space="0" w:color="000000"/>
              <w:left w:val="single" w:sz="4" w:space="0" w:color="000000"/>
              <w:bottom w:val="single" w:sz="4" w:space="0" w:color="000000"/>
            </w:tcBorders>
            <w:shd w:val="clear" w:color="auto" w:fill="auto"/>
          </w:tcPr>
          <w:p w:rsidR="00F77919" w:rsidRDefault="00F77919" w:rsidP="00F77919">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F77919" w:rsidRDefault="00CD4017" w:rsidP="00F77919">
            <w:pPr>
              <w:snapToGrid w:val="0"/>
              <w:spacing w:after="0" w:line="240" w:lineRule="auto"/>
            </w:pPr>
            <w:r>
              <w:t>-samoprocjena</w:t>
            </w:r>
          </w:p>
        </w:tc>
      </w:tr>
    </w:tbl>
    <w:p w:rsidR="00744083" w:rsidRDefault="00744083" w:rsidP="00FD6F82"/>
    <w:p w:rsidR="001029F5" w:rsidRDefault="001029F5" w:rsidP="00FD6F82"/>
    <w:tbl>
      <w:tblPr>
        <w:tblW w:w="9781" w:type="dxa"/>
        <w:tblInd w:w="-5" w:type="dxa"/>
        <w:tblLayout w:type="fixed"/>
        <w:tblLook w:val="0000"/>
      </w:tblPr>
      <w:tblGrid>
        <w:gridCol w:w="2660"/>
        <w:gridCol w:w="7121"/>
      </w:tblGrid>
      <w:tr w:rsidR="00CD4017" w:rsidRPr="006423BE" w:rsidTr="005B649E">
        <w:tc>
          <w:tcPr>
            <w:tcW w:w="2660" w:type="dxa"/>
            <w:tcBorders>
              <w:top w:val="single" w:sz="4" w:space="0" w:color="000000"/>
              <w:left w:val="single" w:sz="4" w:space="0" w:color="000000"/>
              <w:bottom w:val="single" w:sz="4" w:space="0" w:color="000000"/>
            </w:tcBorders>
            <w:shd w:val="clear" w:color="auto" w:fill="D5DCE4" w:themeFill="text2" w:themeFillTint="33"/>
          </w:tcPr>
          <w:p w:rsidR="00CD4017" w:rsidRPr="006423BE" w:rsidRDefault="00CD4017" w:rsidP="006423BE">
            <w:pPr>
              <w:jc w:val="center"/>
              <w:rPr>
                <w:b/>
              </w:rPr>
            </w:pPr>
            <w:r w:rsidRPr="006423BE">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CD4017" w:rsidRPr="006423BE" w:rsidRDefault="00B036B5" w:rsidP="006423BE">
            <w:pPr>
              <w:jc w:val="center"/>
              <w:rPr>
                <w:b/>
              </w:rPr>
            </w:pPr>
            <w:r w:rsidRPr="006423BE">
              <w:rPr>
                <w:b/>
              </w:rPr>
              <w:t>SPRIJEČIMO NASILJE-BUDIMO PRIJATELJI</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Učitelji, učenici, stručni suradnici, ravnatelj i svi djelatnici škole</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-određivanje razrednih pravila ponašanja, primjena restitucije, primjena Protokola</w:t>
            </w:r>
            <w:r w:rsidR="00253304">
              <w:t xml:space="preserve"> o postupanju u slučaju nasilja</w:t>
            </w:r>
            <w:r w:rsidR="00B8445A">
              <w:t xml:space="preserve"> među djecom i mladima</w:t>
            </w:r>
          </w:p>
          <w:p w:rsidR="00CD4017" w:rsidRDefault="00CD4017" w:rsidP="00014D74">
            <w:pPr>
              <w:snapToGrid w:val="0"/>
              <w:spacing w:after="0" w:line="240" w:lineRule="auto"/>
            </w:pPr>
            <w:r>
              <w:t xml:space="preserve"> -suradnja s lokalnom zajednicom i roditeljima</w:t>
            </w:r>
          </w:p>
          <w:p w:rsidR="00CD4017" w:rsidRDefault="00CD4017" w:rsidP="00014D74">
            <w:pPr>
              <w:snapToGrid w:val="0"/>
              <w:spacing w:after="0" w:line="240" w:lineRule="auto"/>
            </w:pPr>
            <w:r>
              <w:t>-osigurati svakom djetetu zaštitu, obrazovanje i zdravlje</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Osvješćivanje-što je zlostavljanje, svako zlostavljanje treba prijaviti, održavanje aktivnosti usmjerenih na sprječavanje i reagiranje na zlostavljanje, dosljedno primjenjivanje Protokola o postupanju</w:t>
            </w:r>
            <w:r w:rsidR="00C74B54">
              <w:t xml:space="preserve"> u slučaju nasilja među djecom i mladima</w:t>
            </w:r>
            <w:r w:rsidR="00962A0C">
              <w:t>, Pravilnika o načinu postupanja odgojno-obrazovnih radnika školskih ustanova u poduzimanju mjera zaštite prava učenika te prijave svakog kršenja tih prava nadležnim tijelima</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Škola</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Kontinuirano tijekom nastavne godine</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Potrošni materijal za izradu plakata, panoa cca 1000,00 kn</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074464" w:rsidP="00014D74">
            <w:pPr>
              <w:snapToGrid w:val="0"/>
              <w:spacing w:after="0" w:line="240" w:lineRule="auto"/>
            </w:pPr>
            <w:r>
              <w:t xml:space="preserve">Škola, </w:t>
            </w:r>
            <w:r w:rsidR="00CD4017">
              <w:t>lokalna samouprava</w:t>
            </w:r>
          </w:p>
        </w:tc>
      </w:tr>
      <w:tr w:rsidR="00CD4017" w:rsidTr="005B649E">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Samovrednovanje</w:t>
            </w:r>
            <w:r w:rsidR="00074464">
              <w:t>m-upitnik za učenike, učitelje</w:t>
            </w:r>
            <w:r>
              <w:t>, roditelje</w:t>
            </w:r>
            <w:r w:rsidR="00074464">
              <w:t>;</w:t>
            </w:r>
            <w:r w:rsidR="00B56E16">
              <w:t xml:space="preserve"> Analiza pedagoških mjera</w:t>
            </w:r>
            <w:r>
              <w:t>, broja incidenata, neopravdanih sati, broja dolazaka roditelja na informacije i roditeljske sastanke. Uočiti metode i postupke koje daju najbolje rezultate .</w:t>
            </w:r>
          </w:p>
        </w:tc>
      </w:tr>
    </w:tbl>
    <w:p w:rsidR="00CD4017" w:rsidRDefault="00CD4017" w:rsidP="00FD6F82"/>
    <w:tbl>
      <w:tblPr>
        <w:tblW w:w="9781" w:type="dxa"/>
        <w:tblInd w:w="-5" w:type="dxa"/>
        <w:tblLayout w:type="fixed"/>
        <w:tblLook w:val="0000"/>
      </w:tblPr>
      <w:tblGrid>
        <w:gridCol w:w="2660"/>
        <w:gridCol w:w="7121"/>
      </w:tblGrid>
      <w:tr w:rsidR="00C44AC4" w:rsidTr="00C44AC4">
        <w:tc>
          <w:tcPr>
            <w:tcW w:w="2660" w:type="dxa"/>
            <w:tcBorders>
              <w:top w:val="single" w:sz="4" w:space="0" w:color="000000"/>
              <w:left w:val="single" w:sz="4" w:space="0" w:color="000000"/>
              <w:bottom w:val="single" w:sz="4" w:space="0" w:color="000000"/>
            </w:tcBorders>
            <w:shd w:val="clear" w:color="auto" w:fill="DEEAF6" w:themeFill="accent1" w:themeFillTint="33"/>
          </w:tcPr>
          <w:p w:rsidR="00C44AC4" w:rsidRDefault="00C44AC4" w:rsidP="00C23FF2">
            <w:pPr>
              <w:spacing w:after="0" w:line="240" w:lineRule="auto"/>
              <w:rPr>
                <w:b/>
              </w:rPr>
            </w:pPr>
            <w:r>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44AC4" w:rsidRDefault="00B036B5" w:rsidP="00B036B5">
            <w:pPr>
              <w:spacing w:after="0" w:line="240" w:lineRule="auto"/>
              <w:rPr>
                <w:b/>
              </w:rPr>
            </w:pPr>
            <w:r>
              <w:rPr>
                <w:b/>
              </w:rPr>
              <w:t xml:space="preserve">                                       VJEŽBE EVAKUACIJE</w:t>
            </w:r>
          </w:p>
          <w:p w:rsidR="00B036B5" w:rsidRDefault="00B036B5" w:rsidP="00B036B5">
            <w:pPr>
              <w:spacing w:after="0" w:line="240" w:lineRule="auto"/>
              <w:rPr>
                <w:b/>
              </w:rPr>
            </w:pP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r>
              <w:t>Ravnateljica, svi djelatnici, učenici, vanjski suradnici. Državna uprava za zaštitu i spašavanje, DVD Ražanac</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r>
              <w:t>Osposobiti učenike i djelatnike za pravovremeno i adekvatno reagiranje u slučaju opasnosti. Učenicima na jednostavan i pristupačan način pružiti dovoljno informacija, potaknuti ih na uočavanje potencijalnih opasnosti te razmišljanje kako spriječiti nesreću ili djelovati ako do nje dođe.</w:t>
            </w:r>
            <w:r w:rsidRPr="000D46F3">
              <w:rPr>
                <w:rFonts w:cstheme="minorHAnsi"/>
                <w:color w:val="000000"/>
                <w:sz w:val="21"/>
                <w:szCs w:val="21"/>
                <w:shd w:val="clear" w:color="auto" w:fill="FFFFFF"/>
              </w:rPr>
              <w:t>Djelatnike i učenike upoznati s postupcima i aktivnostima te načinom ponašanja ako dođe do nastanka poplave, potresa, požara ili nekog drugog neželjenog događaja u kojima se mogunaći tijekom svakodnevnog života.</w:t>
            </w:r>
            <w:r>
              <w:rPr>
                <w:rFonts w:ascii="Roboto" w:hAnsi="Roboto"/>
                <w:color w:val="000000"/>
                <w:sz w:val="21"/>
                <w:szCs w:val="21"/>
                <w:shd w:val="clear" w:color="auto" w:fill="FFFFFF"/>
              </w:rPr>
              <w:t> </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Predavanja, vježbe</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OŠ JurjaBarakovića - Ražanac s pripadajućim područnim odjelima</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Proljeće 2019.</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Iz sredstava MZO</w:t>
            </w:r>
          </w:p>
        </w:tc>
      </w:tr>
      <w:tr w:rsidR="00C44AC4" w:rsidTr="00C44AC4">
        <w:tc>
          <w:tcPr>
            <w:tcW w:w="2660" w:type="dxa"/>
            <w:tcBorders>
              <w:top w:val="single" w:sz="4" w:space="0" w:color="000000"/>
              <w:left w:val="single" w:sz="4" w:space="0" w:color="000000"/>
              <w:bottom w:val="single" w:sz="4" w:space="0" w:color="000000"/>
            </w:tcBorders>
            <w:shd w:val="clear" w:color="auto" w:fill="auto"/>
          </w:tcPr>
          <w:p w:rsidR="00C44AC4" w:rsidRDefault="00C44AC4" w:rsidP="00C23FF2">
            <w:pPr>
              <w:spacing w:after="0" w:line="240" w:lineRule="auto"/>
            </w:pPr>
            <w:r>
              <w:lastRenderedPageBreak/>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C44AC4" w:rsidRDefault="00C44AC4" w:rsidP="00C23FF2">
            <w:pPr>
              <w:spacing w:after="0" w:line="240" w:lineRule="auto"/>
            </w:pPr>
            <w:r>
              <w:t>Zajednička analiza i osvrt na sve što je viđeno i naučeno</w:t>
            </w:r>
          </w:p>
        </w:tc>
      </w:tr>
    </w:tbl>
    <w:p w:rsidR="001029F5" w:rsidRDefault="001029F5" w:rsidP="00FD6F82"/>
    <w:p w:rsidR="00C023A7" w:rsidRDefault="00C023A7" w:rsidP="00FD6F82"/>
    <w:p w:rsidR="00B573B1" w:rsidRDefault="00B573B1" w:rsidP="00FD6F82"/>
    <w:p w:rsidR="00B573B1" w:rsidRDefault="00B573B1" w:rsidP="00FD6F82"/>
    <w:p w:rsidR="00B573B1" w:rsidRDefault="00B573B1" w:rsidP="00FD6F82"/>
    <w:p w:rsidR="00EA150A" w:rsidRDefault="00EA150A" w:rsidP="00FD6F82"/>
    <w:tbl>
      <w:tblPr>
        <w:tblW w:w="9639" w:type="dxa"/>
        <w:tblInd w:w="-5" w:type="dxa"/>
        <w:tblLayout w:type="fixed"/>
        <w:tblLook w:val="0000"/>
      </w:tblPr>
      <w:tblGrid>
        <w:gridCol w:w="2660"/>
        <w:gridCol w:w="6979"/>
      </w:tblGrid>
      <w:tr w:rsidR="00CD4017" w:rsidRPr="006423BE" w:rsidTr="000E564F">
        <w:tc>
          <w:tcPr>
            <w:tcW w:w="2660" w:type="dxa"/>
            <w:tcBorders>
              <w:top w:val="single" w:sz="4" w:space="0" w:color="000000"/>
              <w:left w:val="single" w:sz="4" w:space="0" w:color="000000"/>
              <w:bottom w:val="single" w:sz="4" w:space="0" w:color="000000"/>
            </w:tcBorders>
            <w:shd w:val="clear" w:color="auto" w:fill="D5DCE4" w:themeFill="text2" w:themeFillTint="33"/>
          </w:tcPr>
          <w:p w:rsidR="00CD4017" w:rsidRPr="006423BE" w:rsidRDefault="00CD4017" w:rsidP="006423BE">
            <w:pPr>
              <w:jc w:val="center"/>
              <w:rPr>
                <w:b/>
              </w:rPr>
            </w:pPr>
            <w:r w:rsidRPr="006423BE">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CD4017" w:rsidRPr="006423BE" w:rsidRDefault="00CD4017" w:rsidP="00B036B5">
            <w:pPr>
              <w:rPr>
                <w:b/>
              </w:rPr>
            </w:pPr>
            <w:r w:rsidRPr="006423BE">
              <w:rPr>
                <w:b/>
              </w:rPr>
              <w:t>PROGRAMI PREVENCIJE</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CD4017" w:rsidP="00014D74">
            <w:pPr>
              <w:snapToGrid w:val="0"/>
              <w:spacing w:after="0" w:line="240" w:lineRule="auto"/>
            </w:pPr>
            <w:r>
              <w:t>Učenici 1</w:t>
            </w:r>
            <w:r w:rsidR="004D10B8">
              <w:t>.-8. razreda, stručni suradnici</w:t>
            </w:r>
            <w:r>
              <w:t>,učitelji razredne i predmetne nastave, ravnatelj i osta</w:t>
            </w:r>
            <w:r w:rsidR="004D10B8">
              <w:t>li zaposlenici škole, roditelji, v</w:t>
            </w:r>
            <w:r>
              <w:t>anjske stručne službe zdravstva i socijalne skrbi, Centar za prevenciju ovisnosti i izvanbolnički tretman, MUP, ZZJZ, Ured</w:t>
            </w:r>
            <w:r w:rsidR="00101966">
              <w:t>državne uprave, vanjski suradnici</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4F3379" w:rsidRDefault="00101966" w:rsidP="00014D74">
            <w:pPr>
              <w:snapToGrid w:val="0"/>
              <w:spacing w:after="0" w:line="240" w:lineRule="auto"/>
            </w:pPr>
            <w:r>
              <w:t>Afirmacija pozitivnih vrijednosti učenika, roditelja i učitelja</w:t>
            </w:r>
          </w:p>
          <w:p w:rsidR="004F3379" w:rsidRDefault="00874675" w:rsidP="00014D74">
            <w:pPr>
              <w:snapToGrid w:val="0"/>
              <w:spacing w:after="0" w:line="240" w:lineRule="auto"/>
            </w:pPr>
            <w:r>
              <w:t xml:space="preserve"> Razvijanje samopoštovanja </w:t>
            </w:r>
            <w:r w:rsidR="00101966">
              <w:t xml:space="preserve"> učenika,</w:t>
            </w:r>
          </w:p>
          <w:p w:rsidR="004F3379" w:rsidRDefault="00101966" w:rsidP="00014D74">
            <w:pPr>
              <w:snapToGrid w:val="0"/>
              <w:spacing w:after="0" w:line="240" w:lineRule="auto"/>
            </w:pPr>
            <w:r>
              <w:t xml:space="preserve"> pomoć učenicima u životnim opredjeljenjima,</w:t>
            </w:r>
          </w:p>
          <w:p w:rsidR="004F3379" w:rsidRDefault="00101966" w:rsidP="00014D74">
            <w:pPr>
              <w:snapToGrid w:val="0"/>
              <w:spacing w:after="0" w:line="240" w:lineRule="auto"/>
            </w:pPr>
            <w:r>
              <w:t xml:space="preserve"> naučiti reći „Ne“ ,</w:t>
            </w:r>
          </w:p>
          <w:p w:rsidR="004F3379" w:rsidRDefault="00101966" w:rsidP="00014D74">
            <w:pPr>
              <w:snapToGrid w:val="0"/>
              <w:spacing w:after="0" w:line="240" w:lineRule="auto"/>
            </w:pPr>
            <w:r>
              <w:t xml:space="preserve"> pozitivno usmjerenje provedbe slobodnog vremena učenika (promicanje raznovrsnih športskih i drugih kreativnih sadržaja),</w:t>
            </w:r>
          </w:p>
          <w:p w:rsidR="004F3379" w:rsidRDefault="00101966" w:rsidP="00014D74">
            <w:pPr>
              <w:snapToGrid w:val="0"/>
              <w:spacing w:after="0" w:line="240" w:lineRule="auto"/>
            </w:pPr>
            <w:r>
              <w:t xml:space="preserve"> upoznavanje s opasnostima i štetnostima zlouporabe sredstava ovisnosti,</w:t>
            </w:r>
          </w:p>
          <w:p w:rsidR="004F3379" w:rsidRDefault="00101966" w:rsidP="00014D74">
            <w:pPr>
              <w:snapToGrid w:val="0"/>
              <w:spacing w:after="0" w:line="240" w:lineRule="auto"/>
            </w:pPr>
            <w:r>
              <w:t xml:space="preserve"> razvijati naviku zdravog načina života,</w:t>
            </w:r>
          </w:p>
          <w:p w:rsidR="004F3379" w:rsidRDefault="00101966" w:rsidP="00014D74">
            <w:pPr>
              <w:snapToGrid w:val="0"/>
              <w:spacing w:after="0" w:line="240" w:lineRule="auto"/>
            </w:pPr>
            <w:r>
              <w:t xml:space="preserve"> naučiti se zaštititi od zlonamjernih osoba i pravilno reagirati na neprihvatljivo ponašanje</w:t>
            </w:r>
            <w:r w:rsidR="004F3379">
              <w:t>,</w:t>
            </w:r>
          </w:p>
          <w:p w:rsidR="004F3379" w:rsidRDefault="004F3379" w:rsidP="00014D74">
            <w:pPr>
              <w:snapToGrid w:val="0"/>
              <w:spacing w:after="0" w:line="240" w:lineRule="auto"/>
            </w:pPr>
            <w:r>
              <w:t xml:space="preserve"> p</w:t>
            </w:r>
            <w:r w:rsidR="00101966">
              <w:t>rogramima prevencije zahvatiti što veću populaciju učenika,</w:t>
            </w:r>
          </w:p>
          <w:p w:rsidR="004F3379" w:rsidRDefault="00101966" w:rsidP="00014D74">
            <w:pPr>
              <w:snapToGrid w:val="0"/>
              <w:spacing w:after="0" w:line="240" w:lineRule="auto"/>
            </w:pPr>
            <w:r>
              <w:t xml:space="preserve"> u postojeće preventivne programe uvrstiti Zdravstveni odgoj,</w:t>
            </w:r>
          </w:p>
          <w:p w:rsidR="00CD4017" w:rsidRDefault="00101966" w:rsidP="00014D74">
            <w:pPr>
              <w:snapToGrid w:val="0"/>
              <w:spacing w:after="0" w:line="240" w:lineRule="auto"/>
            </w:pPr>
            <w:r>
              <w:t xml:space="preserve"> Zdrav za 5 ( 8.r. )</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4F3379" w:rsidRDefault="00101966" w:rsidP="00014D74">
            <w:pPr>
              <w:snapToGrid w:val="0"/>
              <w:spacing w:after="0" w:line="240" w:lineRule="auto"/>
            </w:pPr>
            <w:r>
              <w:t>Izrada i nabava informativnih materijala</w:t>
            </w:r>
          </w:p>
          <w:p w:rsidR="004F3379" w:rsidRDefault="00101966" w:rsidP="00014D74">
            <w:pPr>
              <w:snapToGrid w:val="0"/>
              <w:spacing w:after="0" w:line="240" w:lineRule="auto"/>
            </w:pPr>
            <w:r w:rsidRPr="00051283">
              <w:rPr>
                <w:b/>
              </w:rPr>
              <w:t>Rad s roditeljima</w:t>
            </w:r>
            <w:r>
              <w:t>:</w:t>
            </w:r>
          </w:p>
          <w:p w:rsidR="004F3379" w:rsidRDefault="00101966" w:rsidP="00014D74">
            <w:pPr>
              <w:snapToGrid w:val="0"/>
              <w:spacing w:after="0" w:line="240" w:lineRule="auto"/>
            </w:pPr>
            <w:r>
              <w:t xml:space="preserve"> Afirmacija karijere uspješnog roditeljstva (predavanja/radionice) „Kako s djecom razgovarati …“ i dr. teme</w:t>
            </w:r>
          </w:p>
          <w:p w:rsidR="004F3379" w:rsidRDefault="00101966" w:rsidP="00014D74">
            <w:pPr>
              <w:snapToGrid w:val="0"/>
              <w:spacing w:after="0" w:line="240" w:lineRule="auto"/>
            </w:pPr>
            <w:r>
              <w:t xml:space="preserve"> Pubertet i adolescencija Predavanje/radionica liječnice šk. </w:t>
            </w:r>
            <w:r w:rsidR="00447064">
              <w:t>m</w:t>
            </w:r>
            <w:r>
              <w:t>edicine</w:t>
            </w:r>
          </w:p>
          <w:p w:rsidR="00051283" w:rsidRDefault="00101966" w:rsidP="00014D74">
            <w:pPr>
              <w:snapToGrid w:val="0"/>
              <w:spacing w:after="0" w:line="240" w:lineRule="auto"/>
            </w:pPr>
            <w:r w:rsidRPr="00502DA7">
              <w:rPr>
                <w:b/>
              </w:rPr>
              <w:t xml:space="preserve"> Rad s učenicima</w:t>
            </w:r>
            <w:r>
              <w:t xml:space="preserve">: </w:t>
            </w:r>
          </w:p>
          <w:p w:rsidR="00502DA7" w:rsidRDefault="00101966" w:rsidP="00014D74">
            <w:pPr>
              <w:snapToGrid w:val="0"/>
              <w:spacing w:after="0" w:line="240" w:lineRule="auto"/>
            </w:pPr>
            <w:r>
              <w:t>1</w:t>
            </w:r>
            <w:r w:rsidR="004552FB">
              <w:t>.</w:t>
            </w:r>
            <w:r>
              <w:t>-8</w:t>
            </w:r>
            <w:r w:rsidR="004552FB">
              <w:t>.</w:t>
            </w:r>
            <w:r>
              <w:t xml:space="preserve"> r</w:t>
            </w:r>
            <w:r w:rsidR="004552FB">
              <w:t>.</w:t>
            </w:r>
            <w:r>
              <w:t xml:space="preserve"> : predavanja, </w:t>
            </w:r>
            <w:r w:rsidR="00051283">
              <w:t>Pet za net</w:t>
            </w:r>
          </w:p>
          <w:p w:rsidR="00502DA7" w:rsidRDefault="00101966" w:rsidP="00014D74">
            <w:pPr>
              <w:snapToGrid w:val="0"/>
              <w:spacing w:after="0" w:line="240" w:lineRule="auto"/>
            </w:pPr>
            <w:r>
              <w:t>Ostali razredi: prema godišnjem planu ŠPP-a i Zdravstvenog odgoja</w:t>
            </w:r>
          </w:p>
          <w:p w:rsidR="00051283" w:rsidRDefault="00101966" w:rsidP="00014D74">
            <w:pPr>
              <w:snapToGrid w:val="0"/>
              <w:spacing w:after="0" w:line="240" w:lineRule="auto"/>
            </w:pPr>
            <w:r w:rsidRPr="00502DA7">
              <w:rPr>
                <w:b/>
              </w:rPr>
              <w:t>Rad s učiteljima</w:t>
            </w:r>
            <w:r>
              <w:t xml:space="preserve"> (prema planu rada stručnih vijeća i UV):</w:t>
            </w:r>
          </w:p>
          <w:p w:rsidR="00051283" w:rsidRDefault="00101966" w:rsidP="00014D74">
            <w:pPr>
              <w:snapToGrid w:val="0"/>
              <w:spacing w:after="0" w:line="240" w:lineRule="auto"/>
            </w:pPr>
            <w:r>
              <w:t xml:space="preserve"> b) edukacija i informiranje o načinu provedbe programa i realizaciji zadataka putem stručnih vijeća</w:t>
            </w:r>
          </w:p>
          <w:p w:rsidR="00051283" w:rsidRDefault="00101966" w:rsidP="00014D74">
            <w:pPr>
              <w:snapToGrid w:val="0"/>
              <w:spacing w:after="0" w:line="240" w:lineRule="auto"/>
            </w:pPr>
            <w:r>
              <w:t xml:space="preserve"> c) suradnja u svezi «rizične djece» </w:t>
            </w:r>
          </w:p>
          <w:p w:rsidR="00CD4017" w:rsidRDefault="00101966" w:rsidP="00014D74">
            <w:pPr>
              <w:snapToGrid w:val="0"/>
              <w:spacing w:after="0" w:line="240" w:lineRule="auto"/>
            </w:pPr>
            <w:r>
              <w:t>d) suradnja s drugim institucijama i vanjskim suradnicima</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001E09" w:rsidP="00014D74">
            <w:pPr>
              <w:snapToGrid w:val="0"/>
              <w:spacing w:after="0" w:line="240" w:lineRule="auto"/>
            </w:pPr>
            <w:r>
              <w:t>Škola</w:t>
            </w:r>
            <w:r w:rsidR="00101966">
              <w:t xml:space="preserve"> i po potrebi terenska nastava</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101966" w:rsidP="00014D74">
            <w:pPr>
              <w:snapToGrid w:val="0"/>
              <w:spacing w:after="0" w:line="240" w:lineRule="auto"/>
            </w:pPr>
            <w:r>
              <w:t>Tijekom školske godine</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101966" w:rsidP="00014D74">
            <w:pPr>
              <w:snapToGrid w:val="0"/>
              <w:spacing w:after="0" w:line="240" w:lineRule="auto"/>
            </w:pPr>
            <w:r>
              <w:t>Stručni skupovi-edukacije, literatura za rad s učenicima, učiteljima i roditeljima, dnevnice za vanjske suradnike cca 5</w:t>
            </w:r>
            <w:r w:rsidR="001029F5">
              <w:t>.</w:t>
            </w:r>
            <w:r>
              <w:t>000,00 kn</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101966" w:rsidP="00014D74">
            <w:pPr>
              <w:snapToGrid w:val="0"/>
              <w:spacing w:after="0" w:line="240" w:lineRule="auto"/>
            </w:pPr>
            <w:r>
              <w:t>Škola, Županija</w:t>
            </w:r>
          </w:p>
        </w:tc>
      </w:tr>
      <w:tr w:rsidR="00CD4017" w:rsidTr="000E564F">
        <w:tc>
          <w:tcPr>
            <w:tcW w:w="2660" w:type="dxa"/>
            <w:tcBorders>
              <w:top w:val="single" w:sz="4" w:space="0" w:color="000000"/>
              <w:left w:val="single" w:sz="4" w:space="0" w:color="000000"/>
              <w:bottom w:val="single" w:sz="4" w:space="0" w:color="000000"/>
            </w:tcBorders>
            <w:shd w:val="clear" w:color="auto" w:fill="auto"/>
          </w:tcPr>
          <w:p w:rsidR="00CD4017" w:rsidRDefault="00CD4017" w:rsidP="00014D74">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CD4017" w:rsidRDefault="00101966" w:rsidP="00014D74">
            <w:pPr>
              <w:snapToGrid w:val="0"/>
              <w:spacing w:after="0" w:line="240" w:lineRule="auto"/>
            </w:pPr>
            <w:r>
              <w:t>Izrada plakata, umnih mapa, prezentacija , procjena učenika o zadovoljstvu provedenim predavanjima/ radionicama (evaluacijski upitnik) ,procjena roditelja o zadovoljstvu provedenim predavanjem/ ra</w:t>
            </w:r>
            <w:r w:rsidR="00A10896">
              <w:t xml:space="preserve">dionicom (evaluacijski </w:t>
            </w:r>
            <w:r w:rsidR="00A10896">
              <w:lastRenderedPageBreak/>
              <w:t>upitnik)</w:t>
            </w:r>
            <w:r>
              <w:t>,Vanjsko vrednovanje od st</w:t>
            </w:r>
            <w:r w:rsidR="00EE3ABE">
              <w:t xml:space="preserve">rane Centra za prevenciju </w:t>
            </w:r>
          </w:p>
        </w:tc>
      </w:tr>
    </w:tbl>
    <w:p w:rsidR="00CD4017" w:rsidRDefault="00CD4017" w:rsidP="00FD6F82"/>
    <w:p w:rsidR="003F714C" w:rsidRDefault="003F714C" w:rsidP="00FD6F82"/>
    <w:p w:rsidR="00B573B1" w:rsidRDefault="00B573B1" w:rsidP="00FD6F82"/>
    <w:p w:rsidR="00B573B1" w:rsidRDefault="00B573B1" w:rsidP="00FD6F82"/>
    <w:p w:rsidR="00101966" w:rsidRDefault="00101966" w:rsidP="00FD6F82"/>
    <w:p w:rsidR="00251BE6" w:rsidRDefault="00251BE6" w:rsidP="00FD6F82"/>
    <w:tbl>
      <w:tblPr>
        <w:tblW w:w="9781" w:type="dxa"/>
        <w:tblInd w:w="-5" w:type="dxa"/>
        <w:tblLayout w:type="fixed"/>
        <w:tblLook w:val="0000"/>
      </w:tblPr>
      <w:tblGrid>
        <w:gridCol w:w="2660"/>
        <w:gridCol w:w="7121"/>
      </w:tblGrid>
      <w:tr w:rsidR="00195AF5" w:rsidRPr="006423BE" w:rsidTr="00195AF5">
        <w:tc>
          <w:tcPr>
            <w:tcW w:w="2660" w:type="dxa"/>
            <w:tcBorders>
              <w:top w:val="single" w:sz="4" w:space="0" w:color="000000"/>
              <w:left w:val="single" w:sz="4" w:space="0" w:color="000000"/>
              <w:bottom w:val="single" w:sz="4" w:space="0" w:color="000000"/>
            </w:tcBorders>
            <w:shd w:val="clear" w:color="auto" w:fill="D5DCE4" w:themeFill="text2" w:themeFillTint="33"/>
          </w:tcPr>
          <w:p w:rsidR="00195AF5" w:rsidRPr="006423BE" w:rsidRDefault="00195AF5" w:rsidP="00195AF5">
            <w:pPr>
              <w:jc w:val="center"/>
              <w:rPr>
                <w:b/>
              </w:rPr>
            </w:pPr>
            <w:r w:rsidRPr="006423BE">
              <w:rPr>
                <w:b/>
              </w:rPr>
              <w:t>Program:</w:t>
            </w:r>
          </w:p>
        </w:tc>
        <w:tc>
          <w:tcPr>
            <w:tcW w:w="71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2917A9" w:rsidRDefault="002917A9" w:rsidP="002917A9">
            <w:pPr>
              <w:jc w:val="center"/>
              <w:rPr>
                <w:rFonts w:ascii="Calibri" w:hAnsi="Calibri"/>
                <w:b/>
                <w:bCs/>
                <w:color w:val="000000"/>
                <w:sz w:val="28"/>
                <w:szCs w:val="28"/>
              </w:rPr>
            </w:pPr>
            <w:r>
              <w:rPr>
                <w:rFonts w:ascii="Calibri" w:hAnsi="Calibri"/>
                <w:b/>
                <w:bCs/>
                <w:color w:val="000000"/>
                <w:sz w:val="28"/>
                <w:szCs w:val="28"/>
              </w:rPr>
              <w:t>„RECI NE NASILJU“</w:t>
            </w:r>
          </w:p>
          <w:p w:rsidR="00195AF5" w:rsidRPr="006423BE" w:rsidRDefault="002917A9" w:rsidP="002917A9">
            <w:pPr>
              <w:jc w:val="center"/>
              <w:rPr>
                <w:b/>
              </w:rPr>
            </w:pPr>
            <w:r>
              <w:rPr>
                <w:rFonts w:ascii="Calibri" w:hAnsi="Calibri"/>
                <w:b/>
                <w:bCs/>
                <w:color w:val="000000"/>
                <w:sz w:val="28"/>
                <w:szCs w:val="28"/>
              </w:rPr>
              <w:t>Program prevencije nasilja u mladenačkim vezama</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Nositelj aktivnosti: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2917A9" w:rsidP="00195AF5">
            <w:pPr>
              <w:snapToGrid w:val="0"/>
              <w:spacing w:after="0" w:line="240" w:lineRule="auto"/>
            </w:pPr>
            <w:r w:rsidRPr="00B5468D">
              <w:rPr>
                <w:color w:val="000000"/>
              </w:rPr>
              <w:t>Vjeroučitelj</w:t>
            </w:r>
            <w:r>
              <w:rPr>
                <w:color w:val="000000"/>
              </w:rPr>
              <w:t xml:space="preserve">i Siniša Mišić  i Grgo Mišković. </w:t>
            </w:r>
            <w:r w:rsidRPr="00AF7639">
              <w:rPr>
                <w:color w:val="000000"/>
              </w:rPr>
              <w:t>Voditelji  tribina su nastavnici, psiholozi, liječnici i teolozi sa završenom izobrazbom</w:t>
            </w:r>
            <w:r>
              <w:rPr>
                <w:color w:val="000000"/>
              </w:rPr>
              <w:t xml:space="preserve"> i formacijom za hagioasistente iz Centra za hagioterapiju – Split.</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Cilj(evi):</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2917A9" w:rsidRPr="00AF7639" w:rsidRDefault="002917A9" w:rsidP="002917A9">
            <w:r>
              <w:t>Ciljevi h</w:t>
            </w:r>
            <w:r w:rsidRPr="00AF7639">
              <w:t>agioterapijsko</w:t>
            </w:r>
            <w:r>
              <w:t>g djelovanja</w:t>
            </w:r>
            <w:r w:rsidRPr="00AF7639">
              <w:t>, u svojoj biti, obuhvaća</w:t>
            </w:r>
            <w:r>
              <w:t>ju</w:t>
            </w:r>
            <w:r w:rsidRPr="00AF7639">
              <w:t xml:space="preserve"> sva područja </w:t>
            </w:r>
            <w:r>
              <w:t>na</w:t>
            </w:r>
            <w:r w:rsidRPr="00AF7639">
              <w:t xml:space="preserve"> kojima čovjek </w:t>
            </w:r>
            <w:r>
              <w:t xml:space="preserve">treba sebe upoznati i prihvatiti kao </w:t>
            </w:r>
            <w:r w:rsidRPr="00AF7639">
              <w:t xml:space="preserve">vrhunsko biće </w:t>
            </w:r>
            <w:r>
              <w:t>- neponovljivu i vrijednu</w:t>
            </w:r>
            <w:r w:rsidRPr="00AF7639">
              <w:t xml:space="preserve"> osoba, s originalnim životom koji  stremi razvoju, odgovornoj slobodi, zdravoj spolnosti, umnom promišljanju o bitnom i vrijednom, karakternom djelovanju, slobodnoj savjesti, povjerenju i zdravoj interpersonalnosti, kreativnosti i stvaralaštvu, ozdravljanju pamćenja i sjećanja te istinskoj religioznosti.</w:t>
            </w:r>
          </w:p>
          <w:p w:rsidR="002917A9" w:rsidRPr="00AF7639" w:rsidRDefault="002917A9" w:rsidP="002917A9">
            <w:r w:rsidRPr="00AF7639">
              <w:t>Kod nastavnika cilj nam je postići bolje poznavanje zakonitosti antropološke dimenzije čovjeka te pogled na zdrave odnose među osobama: nastavnik-učenik, a kod roditelja razviti bolju komunikaciju i vrednovanje članova obitelji.</w:t>
            </w:r>
          </w:p>
          <w:p w:rsidR="002917A9" w:rsidRDefault="002917A9" w:rsidP="002917A9">
            <w:pPr>
              <w:snapToGrid w:val="0"/>
              <w:spacing w:after="0" w:line="240" w:lineRule="auto"/>
              <w:rPr>
                <w:color w:val="000000"/>
              </w:rPr>
            </w:pPr>
            <w:r w:rsidRPr="00AF7639">
              <w:t>Svak</w:t>
            </w:r>
            <w:r>
              <w:t>a tribina sadrži i praktični dio</w:t>
            </w:r>
            <w:r w:rsidRPr="00AF7639">
              <w:t xml:space="preserve"> primarnog upoznavanja s vrijednostima vlastite osobnosti te nadvladavanja bolnih međuljud</w:t>
            </w:r>
            <w:r>
              <w:t>skih odnosa, u svim relacijama</w:t>
            </w:r>
          </w:p>
          <w:p w:rsidR="00195AF5" w:rsidRDefault="002917A9" w:rsidP="002917A9">
            <w:pPr>
              <w:snapToGrid w:val="0"/>
              <w:spacing w:after="0" w:line="240" w:lineRule="auto"/>
            </w:pPr>
            <w:r>
              <w:rPr>
                <w:color w:val="000000"/>
              </w:rPr>
              <w:t>Da prvenstveno nastavnici i roditelji, kao stariji i odgovorniji u relacijama nastavnik-učenik i roditelj-učenik, a zatim (posljedično) i sami učenici, bolje upoznaju zakonitosti antropološke dimenzije čovjeka, upoznaju i prihvate sebe u svojoj originalnosti, kao neponovljiveivrijedneosobečime će postignuto antropološko zdravlje i prihvaćanje smisla i radosti životaprevenirati ovisnost i agresivnost.</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Način realizacije: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2917A9" w:rsidP="00195AF5">
            <w:pPr>
              <w:snapToGrid w:val="0"/>
              <w:spacing w:after="0" w:line="240" w:lineRule="auto"/>
            </w:pPr>
            <w:r w:rsidRPr="00AF7639">
              <w:rPr>
                <w:color w:val="000000"/>
              </w:rPr>
              <w:t>Aktivnosti projekta sadržavaju, osim rada s učenicima kroz prevencijski program</w:t>
            </w:r>
            <w:r>
              <w:rPr>
                <w:color w:val="000000"/>
              </w:rPr>
              <w:t xml:space="preserve"> (koji uključuje edukativni vie+deo-materijal i anketu)</w:t>
            </w:r>
            <w:r w:rsidRPr="00AF7639">
              <w:rPr>
                <w:color w:val="000000"/>
              </w:rPr>
              <w:t>, i rad s nastavnicima te roditeljima.Sveukupno djelovanje obuhvaćeno je tribinama za učenike, nastavnike i roditelje, sukladno dobi i interesu. Rad s učenicima odvija se kroz 1-2 školska sata, u sklopu programa prevencije</w:t>
            </w:r>
            <w:r>
              <w:rPr>
                <w:color w:val="000000"/>
              </w:rPr>
              <w:t xml:space="preserve"> nasilja u mladenačkim vezama</w:t>
            </w:r>
            <w:r w:rsidRPr="00AF7639">
              <w:rPr>
                <w:color w:val="000000"/>
              </w:rPr>
              <w:t>, a s nastavnicima putem formacijskih sadržaja (jednosatnih tribina i radionica). S roditeljima tribine se odvijaju kroz formaciju osobe - majke ili oca prema samima sebi i prema djetetu.</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Mjesto izvedbe: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195AF5" w:rsidP="00195AF5">
            <w:pPr>
              <w:snapToGrid w:val="0"/>
              <w:spacing w:after="0" w:line="240" w:lineRule="auto"/>
            </w:pPr>
            <w:r>
              <w:t>Škola</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Vremenik: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2917A9" w:rsidP="00195AF5">
            <w:pPr>
              <w:snapToGrid w:val="0"/>
              <w:spacing w:after="0" w:line="240" w:lineRule="auto"/>
            </w:pPr>
            <w:r>
              <w:rPr>
                <w:color w:val="000000"/>
              </w:rPr>
              <w:t>Okvirno: rujan – prosinac 2018.</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Troškovnik:</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2917A9" w:rsidP="00195AF5">
            <w:pPr>
              <w:snapToGrid w:val="0"/>
              <w:spacing w:after="0" w:line="240" w:lineRule="auto"/>
            </w:pPr>
            <w:r>
              <w:rPr>
                <w:color w:val="000000"/>
              </w:rPr>
              <w:t>Putni troškovi voditelja tribina iz Centra za hagioterapiju – Split.</w:t>
            </w: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lastRenderedPageBreak/>
              <w:t>Način financiranja:</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195AF5" w:rsidP="00195AF5">
            <w:pPr>
              <w:snapToGrid w:val="0"/>
              <w:spacing w:after="0" w:line="240" w:lineRule="auto"/>
            </w:pPr>
          </w:p>
        </w:tc>
      </w:tr>
      <w:tr w:rsidR="00195AF5" w:rsidTr="00195AF5">
        <w:tc>
          <w:tcPr>
            <w:tcW w:w="2660" w:type="dxa"/>
            <w:tcBorders>
              <w:top w:val="single" w:sz="4" w:space="0" w:color="000000"/>
              <w:left w:val="single" w:sz="4" w:space="0" w:color="000000"/>
              <w:bottom w:val="single" w:sz="4" w:space="0" w:color="000000"/>
            </w:tcBorders>
            <w:shd w:val="clear" w:color="auto" w:fill="auto"/>
          </w:tcPr>
          <w:p w:rsidR="00195AF5" w:rsidRDefault="00195AF5" w:rsidP="00195AF5">
            <w:pPr>
              <w:spacing w:after="0" w:line="240" w:lineRule="auto"/>
            </w:pPr>
            <w:r>
              <w:t>Vrednovanje:</w:t>
            </w:r>
          </w:p>
        </w:tc>
        <w:tc>
          <w:tcPr>
            <w:tcW w:w="7121" w:type="dxa"/>
            <w:tcBorders>
              <w:top w:val="single" w:sz="4" w:space="0" w:color="000000"/>
              <w:left w:val="single" w:sz="4" w:space="0" w:color="000000"/>
              <w:bottom w:val="single" w:sz="4" w:space="0" w:color="000000"/>
              <w:right w:val="single" w:sz="4" w:space="0" w:color="000000"/>
            </w:tcBorders>
            <w:shd w:val="clear" w:color="auto" w:fill="auto"/>
          </w:tcPr>
          <w:p w:rsidR="00195AF5" w:rsidRDefault="002917A9" w:rsidP="00195AF5">
            <w:pPr>
              <w:snapToGrid w:val="0"/>
              <w:spacing w:after="0" w:line="240" w:lineRule="auto"/>
            </w:pPr>
            <w:r>
              <w:rPr>
                <w:color w:val="000000"/>
              </w:rPr>
              <w:t>Anketa odnosno upitnik koji će se provesti na satovima vjeronauka, po želji i na tribinama.</w:t>
            </w:r>
          </w:p>
        </w:tc>
      </w:tr>
    </w:tbl>
    <w:p w:rsidR="00195AF5" w:rsidRDefault="00195AF5" w:rsidP="00195AF5"/>
    <w:p w:rsidR="00195AF5" w:rsidRDefault="00195AF5" w:rsidP="00195AF5"/>
    <w:p w:rsidR="00101966" w:rsidRDefault="00101966" w:rsidP="00FD6F82"/>
    <w:p w:rsidR="00195AF5" w:rsidRDefault="00195AF5" w:rsidP="00FD6F82"/>
    <w:p w:rsidR="00195AF5" w:rsidRDefault="00195AF5" w:rsidP="00FD6F82"/>
    <w:tbl>
      <w:tblPr>
        <w:tblW w:w="9639" w:type="dxa"/>
        <w:tblInd w:w="-5" w:type="dxa"/>
        <w:tblLayout w:type="fixed"/>
        <w:tblLook w:val="0000"/>
      </w:tblPr>
      <w:tblGrid>
        <w:gridCol w:w="2660"/>
        <w:gridCol w:w="6979"/>
      </w:tblGrid>
      <w:tr w:rsidR="003B2EB6" w:rsidRPr="009A3FFD"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3B2EB6" w:rsidRPr="009A3FFD" w:rsidRDefault="003B2EB6" w:rsidP="009A3FFD">
            <w:pPr>
              <w:jc w:val="center"/>
              <w:rPr>
                <w:b/>
              </w:rPr>
            </w:pPr>
            <w:r w:rsidRPr="009A3FFD">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B2EB6" w:rsidRPr="009A3FFD" w:rsidRDefault="00B036B5" w:rsidP="009A3FFD">
            <w:pPr>
              <w:jc w:val="center"/>
              <w:rPr>
                <w:b/>
              </w:rPr>
            </w:pPr>
            <w:r w:rsidRPr="009A3FFD">
              <w:rPr>
                <w:b/>
              </w:rPr>
              <w:t>KAKO USPJEŠNIJE I BOLJE UČITI 5.R.</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4B0206" w:rsidP="00014D74">
            <w:pPr>
              <w:snapToGrid w:val="0"/>
              <w:spacing w:after="0" w:line="240" w:lineRule="auto"/>
            </w:pPr>
            <w:r>
              <w:t>Mila Bolonja</w:t>
            </w:r>
            <w:r w:rsidR="00673749">
              <w:t>, pedagoginja</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6423BE" w:rsidRDefault="006423BE" w:rsidP="00014D74">
            <w:pPr>
              <w:snapToGrid w:val="0"/>
              <w:spacing w:after="0" w:line="240" w:lineRule="auto"/>
            </w:pPr>
            <w:r>
              <w:t>- razvijanje radnih navika i upoznavanje s tehnikama učenja</w:t>
            </w:r>
          </w:p>
          <w:p w:rsidR="006423BE" w:rsidRDefault="006423BE" w:rsidP="00014D74">
            <w:pPr>
              <w:snapToGrid w:val="0"/>
              <w:spacing w:after="0" w:line="240" w:lineRule="auto"/>
            </w:pPr>
            <w:r>
              <w:t xml:space="preserve"> - stjecanje znanja i vještina za bolje planiranje i organiziranje učenja</w:t>
            </w:r>
          </w:p>
          <w:p w:rsidR="003B2EB6" w:rsidRDefault="006423BE" w:rsidP="00014D74">
            <w:pPr>
              <w:snapToGrid w:val="0"/>
              <w:spacing w:after="0" w:line="240" w:lineRule="auto"/>
            </w:pPr>
            <w:r>
              <w:t xml:space="preserve"> - preuzimanje odgovornosti za postignuti uspjeh u učenju</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6423BE" w:rsidRDefault="006423BE" w:rsidP="00014D74">
            <w:pPr>
              <w:snapToGrid w:val="0"/>
              <w:spacing w:after="0" w:line="240" w:lineRule="auto"/>
            </w:pPr>
            <w:r>
              <w:t>- Anketiranje učenika</w:t>
            </w:r>
          </w:p>
          <w:p w:rsidR="006423BE" w:rsidRDefault="006423BE" w:rsidP="00014D74">
            <w:pPr>
              <w:snapToGrid w:val="0"/>
              <w:spacing w:after="0" w:line="240" w:lineRule="auto"/>
            </w:pPr>
            <w:r>
              <w:t xml:space="preserve"> - Predavanje za učenike</w:t>
            </w:r>
          </w:p>
          <w:p w:rsidR="006423BE" w:rsidRDefault="006423BE" w:rsidP="00014D74">
            <w:pPr>
              <w:snapToGrid w:val="0"/>
              <w:spacing w:after="0" w:line="240" w:lineRule="auto"/>
            </w:pPr>
            <w:r>
              <w:t xml:space="preserve"> - Predavanje za roditelje</w:t>
            </w:r>
          </w:p>
          <w:p w:rsidR="003B2EB6" w:rsidRDefault="006423BE" w:rsidP="00014D74">
            <w:pPr>
              <w:snapToGrid w:val="0"/>
              <w:spacing w:after="0" w:line="240" w:lineRule="auto"/>
            </w:pPr>
            <w:r>
              <w:t xml:space="preserve"> - Izrada informativnih materijala i plakata</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6423BE" w:rsidP="00014D74">
            <w:pPr>
              <w:snapToGrid w:val="0"/>
              <w:spacing w:after="0" w:line="240" w:lineRule="auto"/>
            </w:pPr>
            <w:r>
              <w:t>Matična škola i PŠ Radovin</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6423BE" w:rsidP="00014D74">
            <w:pPr>
              <w:snapToGrid w:val="0"/>
              <w:spacing w:after="0" w:line="240" w:lineRule="auto"/>
            </w:pPr>
            <w:r>
              <w:t xml:space="preserve">4-5 </w:t>
            </w:r>
            <w:r w:rsidR="005A65C7">
              <w:t>sati po odjelu</w:t>
            </w:r>
            <w:r>
              <w:t>; listopad, studeni</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6423BE" w:rsidP="00014D74">
            <w:pPr>
              <w:snapToGrid w:val="0"/>
              <w:spacing w:after="0" w:line="240" w:lineRule="auto"/>
            </w:pPr>
            <w:r>
              <w:t>300 kn ( materijal)</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6423BE" w:rsidP="00014D74">
            <w:pPr>
              <w:snapToGrid w:val="0"/>
              <w:spacing w:after="0" w:line="240" w:lineRule="auto"/>
            </w:pPr>
            <w:r>
              <w:t>Škola</w:t>
            </w:r>
          </w:p>
        </w:tc>
      </w:tr>
      <w:tr w:rsidR="003B2EB6" w:rsidTr="000E564F">
        <w:tc>
          <w:tcPr>
            <w:tcW w:w="2660" w:type="dxa"/>
            <w:tcBorders>
              <w:top w:val="single" w:sz="4" w:space="0" w:color="000000"/>
              <w:left w:val="single" w:sz="4" w:space="0" w:color="000000"/>
              <w:bottom w:val="single" w:sz="4" w:space="0" w:color="000000"/>
            </w:tcBorders>
            <w:shd w:val="clear" w:color="auto" w:fill="auto"/>
          </w:tcPr>
          <w:p w:rsidR="003B2EB6" w:rsidRDefault="003B2EB6" w:rsidP="00014D74">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B2EB6" w:rsidRDefault="0014429F" w:rsidP="00014D74">
            <w:pPr>
              <w:snapToGrid w:val="0"/>
              <w:spacing w:after="0" w:line="240" w:lineRule="auto"/>
            </w:pPr>
            <w:r>
              <w:t>Procjena učenika</w:t>
            </w:r>
            <w:r w:rsidR="006423BE">
              <w:t>, procjena promjena u šk. uspjehu učenika</w:t>
            </w:r>
          </w:p>
        </w:tc>
      </w:tr>
    </w:tbl>
    <w:p w:rsidR="008A2209" w:rsidRDefault="008A2209" w:rsidP="00FD6F82"/>
    <w:tbl>
      <w:tblPr>
        <w:tblW w:w="9639" w:type="dxa"/>
        <w:tblInd w:w="-5" w:type="dxa"/>
        <w:tblLayout w:type="fixed"/>
        <w:tblLook w:val="0000"/>
      </w:tblPr>
      <w:tblGrid>
        <w:gridCol w:w="2660"/>
        <w:gridCol w:w="6979"/>
      </w:tblGrid>
      <w:tr w:rsidR="003321CD" w:rsidTr="003321CD">
        <w:tc>
          <w:tcPr>
            <w:tcW w:w="2660" w:type="dxa"/>
            <w:tcBorders>
              <w:top w:val="single" w:sz="4" w:space="0" w:color="000000"/>
              <w:left w:val="single" w:sz="4" w:space="0" w:color="000000"/>
              <w:bottom w:val="single" w:sz="4" w:space="0" w:color="000000"/>
            </w:tcBorders>
            <w:shd w:val="clear" w:color="auto" w:fill="DEEAF6" w:themeFill="accent1" w:themeFillTint="33"/>
          </w:tcPr>
          <w:p w:rsidR="003321CD" w:rsidRDefault="003321CD" w:rsidP="004B748F">
            <w:pPr>
              <w:spacing w:after="0" w:line="240" w:lineRule="auto"/>
              <w:jc w:val="center"/>
              <w:rPr>
                <w:b/>
              </w:rPr>
            </w:pPr>
            <w:r>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321CD" w:rsidRDefault="00B036B5" w:rsidP="004B748F">
            <w:pPr>
              <w:snapToGrid w:val="0"/>
              <w:spacing w:after="0" w:line="240" w:lineRule="auto"/>
              <w:jc w:val="center"/>
              <w:rPr>
                <w:b/>
              </w:rPr>
            </w:pPr>
            <w:r>
              <w:rPr>
                <w:b/>
              </w:rPr>
              <w:t xml:space="preserve">KREATIVNE PSIHOLOGIJSKE RADIONICE </w:t>
            </w:r>
          </w:p>
          <w:p w:rsidR="00B036B5" w:rsidRDefault="00B036B5" w:rsidP="004B748F">
            <w:pPr>
              <w:snapToGrid w:val="0"/>
              <w:spacing w:after="0" w:line="240" w:lineRule="auto"/>
              <w:jc w:val="center"/>
              <w:rPr>
                <w:b/>
              </w:rPr>
            </w:pP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4B748F">
            <w:pPr>
              <w:pStyle w:val="Default"/>
            </w:pPr>
            <w:r>
              <w:rPr>
                <w:sz w:val="22"/>
                <w:szCs w:val="22"/>
              </w:rPr>
              <w:t xml:space="preserve">Stručni suradnik psiholog, stručni suradnici , učitelji razredne nastave, učitelji predmetne nastave, učenici 1– 8. razreda, vanjski suradnici </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Pr="00AF353B" w:rsidRDefault="003321CD" w:rsidP="004B748F">
            <w:pPr>
              <w:pStyle w:val="Default"/>
              <w:rPr>
                <w:sz w:val="22"/>
                <w:szCs w:val="22"/>
              </w:rPr>
            </w:pPr>
            <w:r w:rsidRPr="00AF353B">
              <w:rPr>
                <w:sz w:val="22"/>
                <w:szCs w:val="22"/>
              </w:rPr>
              <w:t>Razvoj osobnosti i stvaralaštva, polazeći od specifičnih interesa i sposobnosti darovitih učenika</w:t>
            </w:r>
          </w:p>
          <w:p w:rsidR="003321CD" w:rsidRPr="00AF353B" w:rsidRDefault="003321CD" w:rsidP="004B748F">
            <w:pPr>
              <w:pStyle w:val="Default"/>
              <w:rPr>
                <w:sz w:val="22"/>
                <w:szCs w:val="22"/>
              </w:rPr>
            </w:pPr>
            <w:r w:rsidRPr="00AF353B">
              <w:rPr>
                <w:sz w:val="22"/>
                <w:szCs w:val="22"/>
              </w:rPr>
              <w:t>Stjecanje široke osnove znanja, aktivnost učenja na odgovarajućoj razini i primjerenom brzinom, poticanje samostalnog učenja</w:t>
            </w:r>
          </w:p>
          <w:p w:rsidR="003321CD" w:rsidRPr="00AF353B" w:rsidRDefault="003321CD" w:rsidP="004B748F">
            <w:pPr>
              <w:pStyle w:val="Default"/>
              <w:rPr>
                <w:sz w:val="22"/>
                <w:szCs w:val="22"/>
              </w:rPr>
            </w:pPr>
            <w:r w:rsidRPr="00AF353B">
              <w:rPr>
                <w:sz w:val="22"/>
                <w:szCs w:val="22"/>
              </w:rPr>
              <w:t xml:space="preserve">Omogućavanje iskustva konvergentnog i divergentnog mišljenja </w:t>
            </w:r>
          </w:p>
          <w:p w:rsidR="003321CD" w:rsidRPr="00AF353B" w:rsidRDefault="003321CD" w:rsidP="004B748F">
            <w:pPr>
              <w:pStyle w:val="Default"/>
              <w:rPr>
                <w:sz w:val="22"/>
                <w:szCs w:val="22"/>
              </w:rPr>
            </w:pPr>
            <w:r w:rsidRPr="00AF353B">
              <w:rPr>
                <w:sz w:val="22"/>
                <w:szCs w:val="22"/>
              </w:rPr>
              <w:t xml:space="preserve">Poticanje predočavanja, mašte, spacijalnih sposobnosti </w:t>
            </w:r>
          </w:p>
          <w:p w:rsidR="003321CD" w:rsidRPr="00B036B5" w:rsidRDefault="003321CD" w:rsidP="00B036B5">
            <w:pPr>
              <w:rPr>
                <w:rFonts w:cs="Calibri"/>
              </w:rPr>
            </w:pPr>
            <w:r w:rsidRPr="00AF353B">
              <w:rPr>
                <w:rFonts w:cs="Calibri"/>
              </w:rPr>
              <w:t xml:space="preserve">Stjecanje iskustva u kontaktima s drugom djecom visokih kognitivnih sposobnosti </w:t>
            </w:r>
            <w:r w:rsidR="00B036B5">
              <w:rPr>
                <w:rFonts w:cs="Calibri"/>
              </w:rPr>
              <w:t>.</w:t>
            </w:r>
            <w:r w:rsidRPr="00AF353B">
              <w:rPr>
                <w:rFonts w:cs="Calibri"/>
              </w:rPr>
              <w:t>Osvješćivanje vlastitih sposobnosti, interesa i potreba Postavljanje primjerenih ciljeva i očekiv</w:t>
            </w:r>
            <w:r w:rsidR="00B036B5">
              <w:rPr>
                <w:rFonts w:cs="Calibri"/>
              </w:rPr>
              <w:t>anja, suočavanje sa neuspjehom.</w:t>
            </w:r>
            <w:r w:rsidRPr="00AF353B">
              <w:rPr>
                <w:rFonts w:cs="Calibri"/>
              </w:rPr>
              <w:t>S</w:t>
            </w:r>
            <w:r w:rsidR="00B036B5">
              <w:rPr>
                <w:rFonts w:cs="Calibri"/>
              </w:rPr>
              <w:t>tvaranje pozitivne slike o sebi.</w:t>
            </w:r>
            <w:r w:rsidRPr="00AF353B">
              <w:rPr>
                <w:rFonts w:cs="Calibri"/>
              </w:rPr>
              <w:t>Suradnja s učenicima iz drugih škola</w:t>
            </w:r>
          </w:p>
        </w:tc>
      </w:tr>
      <w:tr w:rsidR="003321CD" w:rsidTr="00B036B5">
        <w:trPr>
          <w:trHeight w:val="551"/>
        </w:trPr>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Pr="00AF353B" w:rsidRDefault="003321CD" w:rsidP="004B748F">
            <w:pPr>
              <w:rPr>
                <w:rFonts w:cs="Calibri"/>
              </w:rPr>
            </w:pPr>
            <w:r w:rsidRPr="00AF353B">
              <w:rPr>
                <w:rFonts w:cs="Calibri"/>
              </w:rPr>
              <w:t>Edukacija učitelja individualno i / ili na UV i stručnim vijećima, roditelja individualno i / ili na roditeljskim sastancima</w:t>
            </w:r>
          </w:p>
          <w:p w:rsidR="003321CD" w:rsidRPr="00AF353B" w:rsidRDefault="003321CD" w:rsidP="004B748F">
            <w:pPr>
              <w:rPr>
                <w:rFonts w:cs="Calibri"/>
              </w:rPr>
            </w:pPr>
            <w:r w:rsidRPr="00AF353B">
              <w:rPr>
                <w:rFonts w:cs="Calibri"/>
              </w:rPr>
              <w:t>Identifikacija darovitih učenika – temeljem rezultata TSŠ-a, individualno na zahtjev roditelja i /ili učitelja</w:t>
            </w:r>
          </w:p>
          <w:p w:rsidR="003321CD" w:rsidRPr="00B511CF" w:rsidRDefault="003321CD" w:rsidP="004B748F">
            <w:pPr>
              <w:rPr>
                <w:rFonts w:ascii="Arial" w:hAnsi="Arial" w:cs="Arial"/>
              </w:rPr>
            </w:pPr>
            <w:r w:rsidRPr="00AF353B">
              <w:rPr>
                <w:rFonts w:cs="Calibri"/>
              </w:rPr>
              <w:t xml:space="preserve">Rad u grupama: timski rad, kreativne radionice, vježbe percepcije, pamćenja, konvergentnog i divergentnog mišljenja, primjena web alata, </w:t>
            </w:r>
            <w:r w:rsidRPr="00AF353B">
              <w:rPr>
                <w:rFonts w:cs="Calibri"/>
              </w:rPr>
              <w:lastRenderedPageBreak/>
              <w:t>online tečaj na CARNet-ovom Loomenu</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lastRenderedPageBreak/>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4B748F">
            <w:pPr>
              <w:snapToGrid w:val="0"/>
              <w:spacing w:after="0" w:line="240" w:lineRule="auto"/>
            </w:pPr>
            <w:r>
              <w:t>Matična škola</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4B748F">
            <w:pPr>
              <w:snapToGrid w:val="0"/>
              <w:spacing w:after="0" w:line="240" w:lineRule="auto"/>
            </w:pPr>
            <w:r>
              <w:t>Sudjelovanje u Otvorenom danu škole, Tjednu psihologije, obilježavanje Dana darovitih učenika</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4B748F">
            <w:pPr>
              <w:pStyle w:val="Default"/>
              <w:rPr>
                <w:sz w:val="22"/>
                <w:szCs w:val="22"/>
              </w:rPr>
            </w:pPr>
            <w:r>
              <w:rPr>
                <w:sz w:val="22"/>
                <w:szCs w:val="22"/>
              </w:rPr>
              <w:t xml:space="preserve">Nabava psihologijskog instrumentarija (potrošno) 2.000 kn </w:t>
            </w:r>
          </w:p>
          <w:p w:rsidR="003321CD" w:rsidRDefault="003321CD" w:rsidP="004B748F">
            <w:pPr>
              <w:pStyle w:val="Default"/>
              <w:rPr>
                <w:sz w:val="22"/>
                <w:szCs w:val="22"/>
              </w:rPr>
            </w:pPr>
            <w:r>
              <w:rPr>
                <w:sz w:val="22"/>
                <w:szCs w:val="22"/>
              </w:rPr>
              <w:t xml:space="preserve">Stručno usavršavanje : 2.000 kn </w:t>
            </w:r>
          </w:p>
          <w:p w:rsidR="003321CD" w:rsidRDefault="003321CD" w:rsidP="004B748F">
            <w:pPr>
              <w:pStyle w:val="Default"/>
              <w:rPr>
                <w:sz w:val="22"/>
                <w:szCs w:val="22"/>
              </w:rPr>
            </w:pPr>
            <w:r>
              <w:rPr>
                <w:sz w:val="22"/>
                <w:szCs w:val="22"/>
              </w:rPr>
              <w:t xml:space="preserve">Potrošno : 500 kn </w:t>
            </w:r>
          </w:p>
          <w:p w:rsidR="003321CD" w:rsidRDefault="003321CD" w:rsidP="004B748F">
            <w:pPr>
              <w:pStyle w:val="Default"/>
              <w:rPr>
                <w:sz w:val="22"/>
                <w:szCs w:val="22"/>
              </w:rPr>
            </w:pPr>
            <w:r>
              <w:rPr>
                <w:sz w:val="22"/>
                <w:szCs w:val="22"/>
              </w:rPr>
              <w:t xml:space="preserve">Uvođenja inovacija u redovnoj i dodatnoj nastavi ( pametna ploča) 10.000 kn </w:t>
            </w:r>
          </w:p>
          <w:p w:rsidR="003321CD" w:rsidRDefault="00223C17" w:rsidP="00DE4AF5">
            <w:pPr>
              <w:pStyle w:val="Default"/>
            </w:pPr>
            <w:r>
              <w:rPr>
                <w:sz w:val="22"/>
                <w:szCs w:val="22"/>
              </w:rPr>
              <w:t>Suradnja s drugim stručnjacima</w:t>
            </w:r>
            <w:r w:rsidR="003321CD">
              <w:rPr>
                <w:sz w:val="22"/>
                <w:szCs w:val="22"/>
              </w:rPr>
              <w:t xml:space="preserve">, udrugama ili ustanovama Izvan škole: 2.000 kn </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DE4AF5">
            <w:pPr>
              <w:pStyle w:val="Default"/>
            </w:pPr>
            <w:r>
              <w:rPr>
                <w:sz w:val="22"/>
                <w:szCs w:val="22"/>
              </w:rPr>
              <w:t xml:space="preserve">Škola, lokalna samouprava, Zadarska županija natječaji za donacije </w:t>
            </w:r>
          </w:p>
        </w:tc>
      </w:tr>
      <w:tr w:rsidR="003321CD" w:rsidTr="003321CD">
        <w:tc>
          <w:tcPr>
            <w:tcW w:w="2660" w:type="dxa"/>
            <w:tcBorders>
              <w:top w:val="single" w:sz="4" w:space="0" w:color="000000"/>
              <w:left w:val="single" w:sz="4" w:space="0" w:color="000000"/>
              <w:bottom w:val="single" w:sz="4" w:space="0" w:color="000000"/>
            </w:tcBorders>
            <w:shd w:val="clear" w:color="auto" w:fill="auto"/>
          </w:tcPr>
          <w:p w:rsidR="003321CD" w:rsidRDefault="003321CD" w:rsidP="004B748F">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3321CD" w:rsidRDefault="003321CD" w:rsidP="004B748F">
            <w:pPr>
              <w:pStyle w:val="Default"/>
              <w:rPr>
                <w:sz w:val="22"/>
                <w:szCs w:val="22"/>
              </w:rPr>
            </w:pPr>
            <w:r>
              <w:rPr>
                <w:sz w:val="22"/>
                <w:szCs w:val="22"/>
              </w:rPr>
              <w:t>Broj učenika, učitelja, roditelja i vanjskih suradnika uključenih u projekt</w:t>
            </w:r>
          </w:p>
          <w:p w:rsidR="003321CD" w:rsidRDefault="003321CD" w:rsidP="004B748F">
            <w:pPr>
              <w:pStyle w:val="Default"/>
              <w:rPr>
                <w:sz w:val="22"/>
                <w:szCs w:val="22"/>
              </w:rPr>
            </w:pPr>
            <w:r>
              <w:rPr>
                <w:sz w:val="22"/>
                <w:szCs w:val="22"/>
              </w:rPr>
              <w:t>Slike na web stranici škole</w:t>
            </w:r>
          </w:p>
          <w:p w:rsidR="003321CD" w:rsidRDefault="003321CD" w:rsidP="004B748F">
            <w:pPr>
              <w:pStyle w:val="Default"/>
              <w:rPr>
                <w:sz w:val="22"/>
                <w:szCs w:val="22"/>
              </w:rPr>
            </w:pPr>
            <w:r>
              <w:rPr>
                <w:sz w:val="22"/>
                <w:szCs w:val="22"/>
              </w:rPr>
              <w:t xml:space="preserve">Procjena učenika o zadovoljstvu programom  </w:t>
            </w:r>
          </w:p>
          <w:p w:rsidR="003321CD" w:rsidRDefault="003321CD" w:rsidP="00DE4AF5">
            <w:pPr>
              <w:pStyle w:val="Default"/>
            </w:pPr>
            <w:r>
              <w:rPr>
                <w:sz w:val="22"/>
                <w:szCs w:val="22"/>
              </w:rPr>
              <w:t xml:space="preserve">Procjena promjena u školskom uspjehu i socijalnom statusu učenika obuhvaćenih programom (inspekcija imenika,) </w:t>
            </w:r>
          </w:p>
        </w:tc>
      </w:tr>
    </w:tbl>
    <w:p w:rsidR="001029F5" w:rsidRDefault="001029F5" w:rsidP="00FD6F82"/>
    <w:p w:rsidR="00C54005" w:rsidRDefault="00C54005" w:rsidP="007B12A9"/>
    <w:tbl>
      <w:tblPr>
        <w:tblW w:w="9639" w:type="dxa"/>
        <w:tblInd w:w="-5" w:type="dxa"/>
        <w:tblLayout w:type="fixed"/>
        <w:tblLook w:val="0000"/>
      </w:tblPr>
      <w:tblGrid>
        <w:gridCol w:w="2660"/>
        <w:gridCol w:w="6979"/>
      </w:tblGrid>
      <w:tr w:rsidR="00D90BA4" w:rsidRPr="009A3FFD"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D90BA4" w:rsidRPr="009A3FFD" w:rsidRDefault="00D90BA4" w:rsidP="009A3FFD">
            <w:pPr>
              <w:jc w:val="center"/>
              <w:rPr>
                <w:b/>
              </w:rPr>
            </w:pPr>
            <w:r w:rsidRPr="009A3FFD">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90BA4" w:rsidRPr="009A3FFD" w:rsidRDefault="001815C3" w:rsidP="009A3FFD">
            <w:pPr>
              <w:jc w:val="center"/>
              <w:rPr>
                <w:b/>
              </w:rPr>
            </w:pPr>
            <w:r w:rsidRPr="009A3FFD">
              <w:rPr>
                <w:b/>
              </w:rPr>
              <w:t>ISTRAŽIVANJE KULTURE ČITANJA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Defektolog Snježana Stanišić, učenici 2</w:t>
            </w:r>
            <w:r w:rsidR="0071640B">
              <w:t>.</w:t>
            </w:r>
            <w:r>
              <w:t>, 3</w:t>
            </w:r>
            <w:r w:rsidR="0071640B">
              <w:t>.</w:t>
            </w:r>
            <w:r>
              <w:t>, 4</w:t>
            </w:r>
            <w:r w:rsidR="0071640B">
              <w:t>.</w:t>
            </w:r>
            <w:r>
              <w:t xml:space="preserve"> r. matične škole i područnih škol</w:t>
            </w:r>
            <w:r w:rsidR="00B573B1">
              <w:t>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Ispitivanje razumijevanja pročitanog, identifikacija učenika s teškoćama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Radionice, testiranje po razredima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Škola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Tijekom II obrazovnog razdoblja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Troškovi uredskog materijala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Škola</w:t>
            </w:r>
          </w:p>
        </w:tc>
      </w:tr>
      <w:tr w:rsidR="00D90BA4" w:rsidTr="000E564F">
        <w:tc>
          <w:tcPr>
            <w:tcW w:w="2660" w:type="dxa"/>
            <w:tcBorders>
              <w:top w:val="single" w:sz="4" w:space="0" w:color="000000"/>
              <w:left w:val="single" w:sz="4" w:space="0" w:color="000000"/>
              <w:bottom w:val="single" w:sz="4" w:space="0" w:color="000000"/>
            </w:tcBorders>
            <w:shd w:val="clear" w:color="auto" w:fill="auto"/>
          </w:tcPr>
          <w:p w:rsidR="00D90BA4" w:rsidRDefault="00D90BA4" w:rsidP="003C2270">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D90BA4" w:rsidRDefault="00D90BA4" w:rsidP="003C2270">
            <w:pPr>
              <w:snapToGrid w:val="0"/>
              <w:spacing w:after="0" w:line="240" w:lineRule="auto"/>
            </w:pPr>
            <w:r>
              <w:t>Evaluacijske liste praćenja, utvrđivanje normi čitanja i uspoređivanje s postojećim</w:t>
            </w:r>
          </w:p>
        </w:tc>
      </w:tr>
    </w:tbl>
    <w:p w:rsidR="00350714" w:rsidRDefault="00350714" w:rsidP="00D90BA4"/>
    <w:tbl>
      <w:tblPr>
        <w:tblW w:w="9639" w:type="dxa"/>
        <w:tblInd w:w="-5" w:type="dxa"/>
        <w:tblLayout w:type="fixed"/>
        <w:tblLook w:val="0000"/>
      </w:tblPr>
      <w:tblGrid>
        <w:gridCol w:w="2660"/>
        <w:gridCol w:w="6979"/>
      </w:tblGrid>
      <w:tr w:rsidR="00001E09" w:rsidRPr="009A3FFD" w:rsidTr="000E564F">
        <w:tc>
          <w:tcPr>
            <w:tcW w:w="2660" w:type="dxa"/>
            <w:tcBorders>
              <w:top w:val="single" w:sz="4" w:space="0" w:color="000000"/>
              <w:left w:val="single" w:sz="4" w:space="0" w:color="000000"/>
              <w:bottom w:val="single" w:sz="4" w:space="0" w:color="000000"/>
            </w:tcBorders>
            <w:shd w:val="clear" w:color="auto" w:fill="DEEAF6" w:themeFill="accent1" w:themeFillTint="33"/>
          </w:tcPr>
          <w:p w:rsidR="00001E09" w:rsidRPr="009A3FFD" w:rsidRDefault="00001E09" w:rsidP="009A3FFD">
            <w:pPr>
              <w:jc w:val="center"/>
              <w:rPr>
                <w:b/>
              </w:rPr>
            </w:pPr>
            <w:r w:rsidRPr="009A3FFD">
              <w:rPr>
                <w:b/>
              </w:rPr>
              <w:t>Program:</w:t>
            </w:r>
          </w:p>
        </w:tc>
        <w:tc>
          <w:tcPr>
            <w:tcW w:w="69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01E09" w:rsidRPr="009A3FFD" w:rsidRDefault="00001E09" w:rsidP="009A3FFD">
            <w:pPr>
              <w:jc w:val="center"/>
              <w:rPr>
                <w:b/>
              </w:rPr>
            </w:pPr>
            <w:r w:rsidRPr="009A3FFD">
              <w:rPr>
                <w:b/>
              </w:rPr>
              <w:t>INA- DEBATA</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Nositelj aktivnosti: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001E09" w:rsidP="00001E09">
            <w:pPr>
              <w:snapToGrid w:val="0"/>
              <w:spacing w:after="0" w:line="240" w:lineRule="auto"/>
            </w:pPr>
            <w:r>
              <w:t>Stručni suradnici/Učitelji hrvatskog jezika (nakon edukacije) , Učenici 4. – 8. razreda</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Cilj(evi):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001E09" w:rsidP="00001E09">
            <w:pPr>
              <w:snapToGrid w:val="0"/>
              <w:spacing w:after="0" w:line="240" w:lineRule="auto"/>
            </w:pPr>
            <w:r>
              <w:t>Razvoj kr</w:t>
            </w:r>
            <w:r w:rsidR="005A65C7">
              <w:t>itičkog i analitičkog mišljenja</w:t>
            </w:r>
            <w:r>
              <w:t>, Razvoj komuni</w:t>
            </w:r>
            <w:r w:rsidR="005A65C7">
              <w:t>kacijskih i socijalnih vještina, Razvoj samopoštovanja</w:t>
            </w:r>
            <w:r>
              <w:t>, Poštivanje pravila ponašanja tijekom rasprave, Zastupanje ideja koje nisu vlastite – stavljanje u ulogu „druge strane“, Razvoj demokratskog ponašanja, Uvažavanje tuđeg mišljenja i različitosti</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Način realizacije: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001E09" w:rsidP="00001E09">
            <w:pPr>
              <w:snapToGrid w:val="0"/>
              <w:spacing w:after="0" w:line="240" w:lineRule="auto"/>
            </w:pPr>
            <w:r>
              <w:t>Metoda heurističkog razgovora, izlaganja, raspravljanja, čitanja i pisa</w:t>
            </w:r>
            <w:r w:rsidR="001029F5">
              <w:t>nja, rada na tekstu, analize , d</w:t>
            </w:r>
            <w:r>
              <w:t>ijalog</w:t>
            </w:r>
            <w:r w:rsidR="001029F5">
              <w:t>, m</w:t>
            </w:r>
            <w:r>
              <w:t>etoda logičkog zaključivanja, suradničkog učenja, demonstracije, razgovora</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Mjesto izvedbe: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001E09" w:rsidP="00001E09">
            <w:pPr>
              <w:snapToGrid w:val="0"/>
              <w:spacing w:after="0" w:line="240" w:lineRule="auto"/>
            </w:pPr>
            <w:r>
              <w:t>U matičnoj školi</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Vremenik: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4A6C43" w:rsidRDefault="004A6C43" w:rsidP="00001E09">
            <w:pPr>
              <w:snapToGrid w:val="0"/>
              <w:spacing w:after="0" w:line="240" w:lineRule="auto"/>
            </w:pPr>
            <w:r>
              <w:t>Edukacija voditelja početkom školske godine</w:t>
            </w:r>
          </w:p>
          <w:p w:rsidR="00001E09" w:rsidRDefault="004A6C43" w:rsidP="00001E09">
            <w:pPr>
              <w:snapToGrid w:val="0"/>
              <w:spacing w:after="0" w:line="240" w:lineRule="auto"/>
            </w:pPr>
            <w:r>
              <w:t xml:space="preserve"> Prezentacijske debate u školi i izvan nje tijekom školske godine</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4A6C43" w:rsidP="00001E09">
            <w:pPr>
              <w:snapToGrid w:val="0"/>
              <w:spacing w:after="0" w:line="240" w:lineRule="auto"/>
            </w:pPr>
            <w:r>
              <w:t xml:space="preserve">Edukacija voditelja (prijevoz, kotizacija, smještaj) 2.000,00 k n , Nabava </w:t>
            </w:r>
            <w:r>
              <w:lastRenderedPageBreak/>
              <w:t xml:space="preserve">stručne </w:t>
            </w:r>
            <w:r w:rsidR="00D35F96">
              <w:t xml:space="preserve">literature i materijala </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lastRenderedPageBreak/>
              <w:t>Način financiranja: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4A6C43" w:rsidP="00001E09">
            <w:pPr>
              <w:snapToGrid w:val="0"/>
              <w:spacing w:after="0" w:line="240" w:lineRule="auto"/>
            </w:pPr>
            <w:r>
              <w:t>Škola</w:t>
            </w:r>
            <w:r w:rsidR="00D35F96">
              <w:t>,</w:t>
            </w:r>
            <w:r>
              <w:t xml:space="preserve"> Lokalna samouprava</w:t>
            </w:r>
            <w:r w:rsidR="00D35F96">
              <w:t>,</w:t>
            </w:r>
            <w:r>
              <w:t xml:space="preserve"> Zadarska županija</w:t>
            </w:r>
            <w:r w:rsidR="00D35F96">
              <w:t>,</w:t>
            </w:r>
            <w:r>
              <w:t xml:space="preserve"> Natječaji za donacije</w:t>
            </w:r>
          </w:p>
        </w:tc>
      </w:tr>
      <w:tr w:rsidR="00001E09" w:rsidTr="000E564F">
        <w:tc>
          <w:tcPr>
            <w:tcW w:w="2660" w:type="dxa"/>
            <w:tcBorders>
              <w:top w:val="single" w:sz="4" w:space="0" w:color="000000"/>
              <w:left w:val="single" w:sz="4" w:space="0" w:color="000000"/>
              <w:bottom w:val="single" w:sz="4" w:space="0" w:color="000000"/>
            </w:tcBorders>
            <w:shd w:val="clear" w:color="auto" w:fill="auto"/>
          </w:tcPr>
          <w:p w:rsidR="00001E09" w:rsidRDefault="00001E09" w:rsidP="00001E09">
            <w:pPr>
              <w:spacing w:after="0" w:line="240" w:lineRule="auto"/>
            </w:pPr>
            <w:r>
              <w:t>Vrednovanje: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Pr>
          <w:p w:rsidR="00001E09" w:rsidRDefault="004A6C43" w:rsidP="00001E09">
            <w:pPr>
              <w:snapToGrid w:val="0"/>
              <w:spacing w:after="0" w:line="240" w:lineRule="auto"/>
            </w:pPr>
            <w:r>
              <w:t>Procjena učenika o zadovoljstvu programom (evaluacijski upitnik na početku programa, na kraju svake školske godine)</w:t>
            </w:r>
          </w:p>
        </w:tc>
      </w:tr>
    </w:tbl>
    <w:p w:rsidR="007D53D8" w:rsidRDefault="007D53D8" w:rsidP="00B573B1"/>
    <w:p w:rsidR="00B573B1" w:rsidRPr="00B573B1" w:rsidRDefault="00B573B1" w:rsidP="00B573B1">
      <w:pPr>
        <w:rPr>
          <w:b/>
          <w:sz w:val="32"/>
          <w:szCs w:val="32"/>
        </w:rPr>
      </w:pPr>
    </w:p>
    <w:tbl>
      <w:tblPr>
        <w:tblW w:w="9611" w:type="dxa"/>
        <w:tblInd w:w="-5" w:type="dxa"/>
        <w:tblLayout w:type="fixed"/>
        <w:tblLook w:val="0000"/>
      </w:tblPr>
      <w:tblGrid>
        <w:gridCol w:w="2660"/>
        <w:gridCol w:w="6951"/>
      </w:tblGrid>
      <w:tr w:rsidR="001207B9" w:rsidTr="005933D4">
        <w:tc>
          <w:tcPr>
            <w:tcW w:w="2660" w:type="dxa"/>
            <w:tcBorders>
              <w:top w:val="single" w:sz="4" w:space="0" w:color="000000"/>
              <w:left w:val="single" w:sz="4" w:space="0" w:color="000000"/>
              <w:bottom w:val="single" w:sz="4" w:space="0" w:color="000000"/>
            </w:tcBorders>
            <w:shd w:val="clear" w:color="auto" w:fill="DEEAF6" w:themeFill="accent1" w:themeFillTint="33"/>
          </w:tcPr>
          <w:p w:rsidR="001207B9" w:rsidRDefault="001207B9" w:rsidP="001207B9">
            <w:pPr>
              <w:spacing w:after="0" w:line="240" w:lineRule="auto"/>
              <w:jc w:val="center"/>
              <w:rPr>
                <w:b/>
              </w:rPr>
            </w:pPr>
            <w:r>
              <w:rPr>
                <w:b/>
              </w:rPr>
              <w:t>Program:</w:t>
            </w:r>
          </w:p>
        </w:tc>
        <w:tc>
          <w:tcPr>
            <w:tcW w:w="69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207B9" w:rsidRDefault="001815C3" w:rsidP="001207B9">
            <w:pPr>
              <w:shd w:val="clear" w:color="auto" w:fill="FFFFFF"/>
              <w:spacing w:after="0" w:line="240" w:lineRule="auto"/>
              <w:outlineLvl w:val="0"/>
              <w:rPr>
                <w:rFonts w:eastAsia="Times New Roman" w:cs="Calibri"/>
                <w:b/>
                <w:bCs/>
                <w:color w:val="2D2D2D"/>
                <w:kern w:val="36"/>
                <w:lang w:eastAsia="hr-HR"/>
              </w:rPr>
            </w:pPr>
            <w:r w:rsidRPr="001815C3">
              <w:rPr>
                <w:rFonts w:eastAsia="Times New Roman" w:cs="Calibri"/>
                <w:b/>
                <w:bCs/>
                <w:color w:val="2D2D2D"/>
                <w:kern w:val="36"/>
                <w:lang w:eastAsia="hr-HR"/>
              </w:rPr>
              <w:t>MEĐUNARODNA INICIJATIVA BEBRAS (DABAR)</w:t>
            </w:r>
          </w:p>
          <w:p w:rsidR="001815C3" w:rsidRPr="001815C3" w:rsidRDefault="001815C3" w:rsidP="001207B9">
            <w:pPr>
              <w:shd w:val="clear" w:color="auto" w:fill="FFFFFF"/>
              <w:spacing w:after="0" w:line="240" w:lineRule="auto"/>
              <w:outlineLvl w:val="0"/>
              <w:rPr>
                <w:rFonts w:eastAsia="Times New Roman" w:cs="Calibri"/>
                <w:b/>
                <w:bCs/>
                <w:color w:val="2D2D2D"/>
                <w:kern w:val="36"/>
                <w:lang w:eastAsia="hr-HR"/>
              </w:rPr>
            </w:pP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Nositelj aktivnosti:</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t>Učiteljica Marina Marić</w:t>
            </w:r>
            <w:r w:rsidR="00EC38D9">
              <w:t xml:space="preserve"> (zamjena Kristina Baždarić)</w:t>
            </w:r>
            <w:r>
              <w:t xml:space="preserve"> i </w:t>
            </w:r>
            <w:r w:rsidR="00154F84">
              <w:t xml:space="preserve">Ljiljana Vrkić </w:t>
            </w:r>
            <w:r w:rsidR="00F006BA">
              <w:t>učenici od 6. do 8.r.</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Cilj(evi):</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rsidRPr="00366B58">
              <w:rPr>
                <w:rFonts w:ascii="Calibri" w:hAnsi="Calibri" w:cs="Calibri"/>
              </w:rPr>
              <w:t xml:space="preserve">Računalo kao </w:t>
            </w:r>
            <w:r w:rsidRPr="00366B58">
              <w:rPr>
                <w:rStyle w:val="apple-converted-space"/>
                <w:rFonts w:ascii="Calibri" w:hAnsi="Calibri" w:cs="Calibri"/>
                <w:color w:val="2D2D2D"/>
              </w:rPr>
              <w:t> </w:t>
            </w:r>
            <w:r w:rsidRPr="00366B58">
              <w:rPr>
                <w:rFonts w:ascii="Calibri" w:hAnsi="Calibri" w:cs="Calibri"/>
                <w:color w:val="2D2D2D"/>
              </w:rPr>
              <w:t xml:space="preserve">izvor zanimljivih logičkih zadataka koji učenje i razvoj računalnog razmišljanja čine zanimljivijim i dinamičnijim; Rješavanje primjerenih problemskih i logičkih </w:t>
            </w:r>
            <w:r w:rsidRPr="00366B58">
              <w:rPr>
                <w:rStyle w:val="apple-converted-space"/>
                <w:rFonts w:ascii="Calibri" w:hAnsi="Calibri" w:cs="Calibri"/>
                <w:color w:val="2D2D2D"/>
                <w:shd w:val="clear" w:color="auto" w:fill="FFFFFF"/>
              </w:rPr>
              <w:t> </w:t>
            </w:r>
            <w:r w:rsidRPr="00366B58">
              <w:rPr>
                <w:rFonts w:ascii="Calibri" w:hAnsi="Calibri" w:cs="Calibri"/>
                <w:color w:val="2D2D2D"/>
                <w:shd w:val="clear" w:color="auto" w:fill="FFFFFF"/>
              </w:rPr>
              <w:t>zadataka, stvaranje strategija za analiziranje i rješavanje problema te programiranje čime se postupno uvodi učenike u svijet digitalne tehnologij</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Način realizacije: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pacing w:after="0" w:line="240" w:lineRule="auto"/>
            </w:pPr>
            <w:r>
              <w:t xml:space="preserve">Praktični rad na računalu; </w:t>
            </w:r>
          </w:p>
          <w:p w:rsidR="001207B9" w:rsidRDefault="001207B9" w:rsidP="001207B9">
            <w:pPr>
              <w:spacing w:after="0" w:line="240" w:lineRule="auto"/>
            </w:pPr>
            <w:r>
              <w:t>Analiza rezultata; Sudjelovanje na natjecanju</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Mjesto izvedbe: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t xml:space="preserve">Učionica </w:t>
            </w:r>
            <w:r w:rsidR="00187DAC">
              <w:t>informatike</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Vremenik:</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974C7D" w:rsidP="001207B9">
            <w:pPr>
              <w:spacing w:after="0" w:line="240" w:lineRule="auto"/>
            </w:pPr>
            <w:r>
              <w:t>Tijekom školske godine 2018./2019</w:t>
            </w:r>
            <w:r w:rsidR="001207B9">
              <w:t>.</w:t>
            </w:r>
          </w:p>
          <w:p w:rsidR="001207B9" w:rsidRDefault="001207B9" w:rsidP="001207B9">
            <w:pPr>
              <w:snapToGrid w:val="0"/>
              <w:spacing w:after="0" w:line="240" w:lineRule="auto"/>
            </w:pPr>
            <w:r>
              <w:t>(ovisno o organizaciji pojedinog kola natjecanja)</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Troškovnik:</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t>Potrebna sredstva za održavanje natjecanja, popravak iIi servis računala,. Troškove za toner i  papir za ispis (snosi škola)</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Način financiranja:</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t>Škola</w:t>
            </w:r>
          </w:p>
        </w:tc>
      </w:tr>
      <w:tr w:rsidR="001207B9" w:rsidTr="001207B9">
        <w:tc>
          <w:tcPr>
            <w:tcW w:w="2660" w:type="dxa"/>
            <w:tcBorders>
              <w:top w:val="single" w:sz="4" w:space="0" w:color="000000"/>
              <w:left w:val="single" w:sz="4" w:space="0" w:color="000000"/>
              <w:bottom w:val="single" w:sz="4" w:space="0" w:color="000000"/>
            </w:tcBorders>
            <w:shd w:val="clear" w:color="auto" w:fill="auto"/>
          </w:tcPr>
          <w:p w:rsidR="001207B9" w:rsidRDefault="001207B9" w:rsidP="001207B9">
            <w:pPr>
              <w:spacing w:after="0" w:line="240" w:lineRule="auto"/>
            </w:pPr>
            <w:r>
              <w:t>Vrednovanje: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1207B9" w:rsidRDefault="001207B9" w:rsidP="001207B9">
            <w:pPr>
              <w:snapToGrid w:val="0"/>
              <w:spacing w:after="0" w:line="240" w:lineRule="auto"/>
            </w:pPr>
            <w:r>
              <w:t>Bilješke s rezultata natjecanja</w:t>
            </w:r>
          </w:p>
        </w:tc>
      </w:tr>
    </w:tbl>
    <w:p w:rsidR="001207B9" w:rsidRDefault="001207B9" w:rsidP="001207B9"/>
    <w:p w:rsidR="00DB2EC6" w:rsidRDefault="00DB2EC6" w:rsidP="00DB2EC6"/>
    <w:p w:rsidR="00872DF4" w:rsidRDefault="00872DF4"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B573B1" w:rsidRDefault="00B573B1" w:rsidP="0067772C">
      <w:pPr>
        <w:pStyle w:val="Odlomakpopisa"/>
        <w:rPr>
          <w:b/>
          <w:sz w:val="32"/>
          <w:szCs w:val="32"/>
        </w:rPr>
      </w:pPr>
    </w:p>
    <w:p w:rsidR="00872DF4" w:rsidRDefault="00872DF4" w:rsidP="0067772C">
      <w:pPr>
        <w:pStyle w:val="Odlomakpopisa"/>
        <w:rPr>
          <w:b/>
          <w:sz w:val="32"/>
          <w:szCs w:val="32"/>
        </w:rPr>
      </w:pPr>
    </w:p>
    <w:p w:rsidR="001029F5" w:rsidRDefault="001029F5" w:rsidP="0067772C">
      <w:pPr>
        <w:pStyle w:val="Odlomakpopisa"/>
        <w:rPr>
          <w:b/>
          <w:sz w:val="32"/>
          <w:szCs w:val="32"/>
        </w:rPr>
      </w:pPr>
    </w:p>
    <w:p w:rsidR="000D16C9" w:rsidRPr="000D16C9" w:rsidRDefault="000D16C9" w:rsidP="007D24B8">
      <w:pPr>
        <w:pStyle w:val="Odlomakpopisa"/>
        <w:numPr>
          <w:ilvl w:val="0"/>
          <w:numId w:val="11"/>
        </w:numPr>
        <w:rPr>
          <w:b/>
          <w:sz w:val="32"/>
          <w:szCs w:val="32"/>
        </w:rPr>
      </w:pPr>
      <w:r w:rsidRPr="000D16C9">
        <w:rPr>
          <w:b/>
          <w:sz w:val="32"/>
          <w:szCs w:val="32"/>
        </w:rPr>
        <w:t xml:space="preserve">SAMOVREDNOVANJE I RAZVOJNI PLAN I PROGRAM RAZVOJA ŠKOLE </w:t>
      </w:r>
    </w:p>
    <w:p w:rsidR="000D16C9" w:rsidRPr="000D16C9" w:rsidRDefault="000D16C9" w:rsidP="000D16C9">
      <w:pPr>
        <w:pStyle w:val="Odlomakpopisa"/>
        <w:rPr>
          <w:rFonts w:ascii="Calibri" w:eastAsia="Calibri" w:hAnsi="Calibri" w:cs="Times New Roman"/>
        </w:rPr>
      </w:pPr>
    </w:p>
    <w:p w:rsidR="000D16C9" w:rsidRPr="00B573B1" w:rsidRDefault="000D16C9" w:rsidP="00B573B1">
      <w:pPr>
        <w:spacing w:line="360" w:lineRule="auto"/>
        <w:jc w:val="both"/>
        <w:rPr>
          <w:sz w:val="28"/>
          <w:szCs w:val="28"/>
        </w:rPr>
      </w:pPr>
      <w:r w:rsidRPr="00B573B1">
        <w:rPr>
          <w:sz w:val="28"/>
          <w:szCs w:val="28"/>
        </w:rPr>
        <w:t>Samovrednovanje je proces sustavnog i kontinuiranog praćenja, analiziranja i procjenjivanja uspješnosti vlastitoga rada. Cilj samovrednovanja je unaprjeđenje kvalitete škole kao organizacije, kvalitete rada učitelja kao profesionalaca te postignuća učenika.</w:t>
      </w:r>
    </w:p>
    <w:p w:rsidR="000D16C9" w:rsidRPr="00B573B1" w:rsidRDefault="000D16C9" w:rsidP="00B573B1">
      <w:pPr>
        <w:spacing w:line="360" w:lineRule="auto"/>
        <w:jc w:val="both"/>
        <w:rPr>
          <w:sz w:val="28"/>
          <w:szCs w:val="28"/>
        </w:rPr>
      </w:pPr>
      <w:r w:rsidRPr="00B573B1">
        <w:rPr>
          <w:sz w:val="28"/>
          <w:szCs w:val="28"/>
        </w:rPr>
        <w:t>Prioritetna područje unaprjeđenja određena su kroz procese unutar škole (odnos učenika prema drugim učenicima u školi, vrjednovanje učeničkog napretka i postignuća, poboljšanje radnih navika kod učenika, poboljšanje odnosa na relaciji roditelj-učenik-škola, ukjučenost u projekte, radno ozračje i stručna usavršavanja učitelja) te organizaciju rada škole (materijalni uvjeti rada i opremljenost škole, rad u jednoj smjeni, pedagoške mjere).</w:t>
      </w:r>
    </w:p>
    <w:p w:rsidR="000D16C9" w:rsidRPr="00B573B1" w:rsidRDefault="000D16C9" w:rsidP="00B573B1">
      <w:pPr>
        <w:spacing w:line="360" w:lineRule="auto"/>
        <w:jc w:val="both"/>
        <w:rPr>
          <w:sz w:val="28"/>
          <w:szCs w:val="28"/>
        </w:rPr>
      </w:pPr>
      <w:r w:rsidRPr="00B573B1">
        <w:rPr>
          <w:sz w:val="28"/>
          <w:szCs w:val="28"/>
        </w:rPr>
        <w:t>Predviđeno vrijeme za provođenje je</w:t>
      </w:r>
      <w:r w:rsidR="00684B3F" w:rsidRPr="00B573B1">
        <w:rPr>
          <w:sz w:val="28"/>
          <w:szCs w:val="28"/>
        </w:rPr>
        <w:t xml:space="preserve"> dvije godine, tj. do kraja 2018./19</w:t>
      </w:r>
      <w:r w:rsidRPr="00B573B1">
        <w:rPr>
          <w:sz w:val="28"/>
          <w:szCs w:val="28"/>
        </w:rPr>
        <w:t>. školske godine</w:t>
      </w:r>
      <w:r w:rsidR="00B573B1">
        <w:rPr>
          <w:sz w:val="28"/>
          <w:szCs w:val="28"/>
        </w:rPr>
        <w:t xml:space="preserve">. </w:t>
      </w:r>
      <w:r w:rsidRPr="00B573B1">
        <w:rPr>
          <w:sz w:val="28"/>
          <w:szCs w:val="28"/>
        </w:rPr>
        <w:t>Nakon toga provest će se samovrednovanje postignutih rezultata putem anketa za učenike, nastavnike i roditelje.</w:t>
      </w:r>
    </w:p>
    <w:p w:rsidR="000D16C9" w:rsidRPr="00B573B1" w:rsidRDefault="000D16C9" w:rsidP="00B573B1">
      <w:pPr>
        <w:spacing w:line="360" w:lineRule="auto"/>
        <w:jc w:val="both"/>
        <w:rPr>
          <w:sz w:val="28"/>
          <w:szCs w:val="28"/>
        </w:rPr>
      </w:pPr>
      <w:r w:rsidRPr="00B573B1">
        <w:rPr>
          <w:sz w:val="28"/>
          <w:szCs w:val="28"/>
        </w:rPr>
        <w:t>Analizu rezultata i prijedlog novih mjera za provest će Školski tim za kvalitetu .</w:t>
      </w:r>
    </w:p>
    <w:p w:rsidR="00D90BA4" w:rsidRPr="00B573B1" w:rsidRDefault="000D16C9" w:rsidP="00B573B1">
      <w:pPr>
        <w:spacing w:line="360" w:lineRule="auto"/>
        <w:jc w:val="both"/>
        <w:rPr>
          <w:sz w:val="28"/>
          <w:szCs w:val="28"/>
        </w:rPr>
      </w:pPr>
      <w:r w:rsidRPr="00B573B1">
        <w:rPr>
          <w:sz w:val="28"/>
          <w:szCs w:val="28"/>
        </w:rPr>
        <w:t xml:space="preserve">Voditelj Školskog tima za kvalitetu je </w:t>
      </w:r>
      <w:r w:rsidR="0067772C" w:rsidRPr="00B573B1">
        <w:rPr>
          <w:sz w:val="28"/>
          <w:szCs w:val="28"/>
        </w:rPr>
        <w:t>ravnateljica Vesna Drmić</w:t>
      </w:r>
      <w:r w:rsidR="001029F5" w:rsidRPr="00B573B1">
        <w:rPr>
          <w:sz w:val="28"/>
          <w:szCs w:val="28"/>
        </w:rPr>
        <w:t>.</w:t>
      </w:r>
    </w:p>
    <w:p w:rsidR="000D16C9" w:rsidRPr="000D16C9" w:rsidRDefault="000D16C9" w:rsidP="00B573B1">
      <w:pPr>
        <w:pStyle w:val="Odlomakpopisa"/>
        <w:spacing w:line="360" w:lineRule="auto"/>
        <w:contextualSpacing w:val="0"/>
        <w:jc w:val="both"/>
        <w:rPr>
          <w:sz w:val="28"/>
          <w:szCs w:val="28"/>
        </w:rPr>
      </w:pPr>
    </w:p>
    <w:p w:rsidR="000D16C9" w:rsidRDefault="000D16C9" w:rsidP="000D16C9">
      <w:pPr>
        <w:pStyle w:val="Odlomakpopisa"/>
      </w:pPr>
    </w:p>
    <w:p w:rsidR="000D16C9" w:rsidRDefault="000D16C9"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Default="00B573B1" w:rsidP="000D16C9">
      <w:pPr>
        <w:pStyle w:val="Odlomakpopisa"/>
        <w:rPr>
          <w:rFonts w:ascii="Calibri" w:eastAsia="Calibri" w:hAnsi="Calibri" w:cs="Times New Roman"/>
        </w:rPr>
      </w:pPr>
    </w:p>
    <w:p w:rsidR="00B573B1" w:rsidRPr="000D16C9" w:rsidRDefault="00B573B1" w:rsidP="000D16C9">
      <w:pPr>
        <w:pStyle w:val="Odlomakpopisa"/>
        <w:rPr>
          <w:rFonts w:ascii="Calibri" w:eastAsia="Calibri" w:hAnsi="Calibri" w:cs="Times New Roman"/>
        </w:rPr>
      </w:pPr>
    </w:p>
    <w:p w:rsidR="00AD13CB" w:rsidRDefault="00AD13CB" w:rsidP="00FD6F82"/>
    <w:p w:rsidR="00AD13CB" w:rsidRPr="00B573B1" w:rsidRDefault="005057FD" w:rsidP="00B573B1">
      <w:pPr>
        <w:jc w:val="both"/>
        <w:rPr>
          <w:b/>
          <w:sz w:val="28"/>
          <w:szCs w:val="28"/>
        </w:rPr>
      </w:pPr>
      <w:r w:rsidRPr="00B573B1">
        <w:rPr>
          <w:b/>
          <w:sz w:val="28"/>
          <w:szCs w:val="28"/>
        </w:rPr>
        <w:t>Razvojni plan i program rada OŠ JurjaBarakovića Ražanac</w:t>
      </w:r>
    </w:p>
    <w:p w:rsidR="005057FD" w:rsidRPr="00B573B1" w:rsidRDefault="005057FD" w:rsidP="00B573B1">
      <w:pPr>
        <w:jc w:val="both"/>
        <w:rPr>
          <w:sz w:val="28"/>
          <w:szCs w:val="28"/>
        </w:rPr>
      </w:pPr>
    </w:p>
    <w:p w:rsidR="00AD13CB" w:rsidRPr="00B573B1" w:rsidRDefault="00AD13CB" w:rsidP="00B573B1">
      <w:pPr>
        <w:pStyle w:val="Odlomakpopisa"/>
        <w:numPr>
          <w:ilvl w:val="0"/>
          <w:numId w:val="19"/>
        </w:numPr>
        <w:jc w:val="both"/>
        <w:rPr>
          <w:b/>
          <w:sz w:val="28"/>
          <w:szCs w:val="28"/>
        </w:rPr>
      </w:pPr>
      <w:r w:rsidRPr="00B573B1">
        <w:rPr>
          <w:b/>
          <w:sz w:val="28"/>
          <w:szCs w:val="28"/>
        </w:rPr>
        <w:t>Materijalno područje</w:t>
      </w:r>
    </w:p>
    <w:p w:rsidR="00AD13CB" w:rsidRPr="00B573B1" w:rsidRDefault="00AD13CB" w:rsidP="00B573B1">
      <w:pPr>
        <w:jc w:val="both"/>
        <w:rPr>
          <w:b/>
          <w:sz w:val="28"/>
          <w:szCs w:val="28"/>
        </w:rPr>
      </w:pPr>
      <w:r w:rsidRPr="00B573B1">
        <w:rPr>
          <w:b/>
          <w:sz w:val="28"/>
          <w:szCs w:val="28"/>
        </w:rPr>
        <w:t>PRIORITETI:</w:t>
      </w:r>
    </w:p>
    <w:p w:rsidR="00AD13CB" w:rsidRPr="00B573B1" w:rsidRDefault="00AD13CB" w:rsidP="00B573B1">
      <w:pPr>
        <w:pStyle w:val="Odlomakpopisa"/>
        <w:numPr>
          <w:ilvl w:val="0"/>
          <w:numId w:val="13"/>
        </w:numPr>
        <w:jc w:val="both"/>
        <w:rPr>
          <w:sz w:val="28"/>
          <w:szCs w:val="28"/>
        </w:rPr>
      </w:pPr>
      <w:r w:rsidRPr="00B573B1">
        <w:rPr>
          <w:sz w:val="28"/>
          <w:szCs w:val="28"/>
        </w:rPr>
        <w:t xml:space="preserve">Oprema </w:t>
      </w:r>
      <w:r w:rsidR="00083007" w:rsidRPr="00B573B1">
        <w:rPr>
          <w:sz w:val="28"/>
          <w:szCs w:val="28"/>
        </w:rPr>
        <w:t>škole</w:t>
      </w:r>
      <w:r w:rsidRPr="00B573B1">
        <w:rPr>
          <w:sz w:val="28"/>
          <w:szCs w:val="28"/>
        </w:rPr>
        <w:t xml:space="preserve"> nastavnim sredstvima i pomagalima</w:t>
      </w:r>
    </w:p>
    <w:p w:rsidR="00AD13CB" w:rsidRPr="00B573B1" w:rsidRDefault="00AD13CB" w:rsidP="00B573B1">
      <w:pPr>
        <w:jc w:val="both"/>
        <w:rPr>
          <w:b/>
          <w:sz w:val="28"/>
          <w:szCs w:val="28"/>
        </w:rPr>
      </w:pPr>
      <w:r w:rsidRPr="00B573B1">
        <w:rPr>
          <w:b/>
          <w:sz w:val="28"/>
          <w:szCs w:val="28"/>
        </w:rPr>
        <w:t>Razvojni ciljevi</w:t>
      </w:r>
    </w:p>
    <w:p w:rsidR="00AD13CB" w:rsidRPr="00B573B1" w:rsidRDefault="00AD13CB" w:rsidP="00B573B1">
      <w:pPr>
        <w:jc w:val="both"/>
        <w:rPr>
          <w:sz w:val="28"/>
          <w:szCs w:val="28"/>
        </w:rPr>
      </w:pPr>
      <w:r w:rsidRPr="00B573B1">
        <w:rPr>
          <w:sz w:val="28"/>
          <w:szCs w:val="28"/>
        </w:rPr>
        <w:t>Nabava suvremene tehnologije za rad u nastavi u cilju modernizacije nastave i veće motivacije učenika za samorad i učenje. Poboljšati uvjete rada i opremljenosti škole.Prilagoditi uvjete rada potrebama suvremene nastave. Nabava projektora i laptopa za sve učionice, audio i video opreme, pametne pl</w:t>
      </w:r>
      <w:r w:rsidR="00083007" w:rsidRPr="00B573B1">
        <w:rPr>
          <w:sz w:val="28"/>
          <w:szCs w:val="28"/>
        </w:rPr>
        <w:t xml:space="preserve">oče, prenamjena jedne učionice u PŠ Radovin u informatičku učionicu. </w:t>
      </w:r>
      <w:r w:rsidRPr="00B573B1">
        <w:rPr>
          <w:sz w:val="28"/>
          <w:szCs w:val="28"/>
        </w:rPr>
        <w:t xml:space="preserve"> Postaviti Wi-Fi, Wireless- Fidel</w:t>
      </w:r>
      <w:r w:rsidR="00B573B1">
        <w:rPr>
          <w:sz w:val="28"/>
          <w:szCs w:val="28"/>
        </w:rPr>
        <w:t>ity – za praćenje videokonferen</w:t>
      </w:r>
      <w:r w:rsidRPr="00B573B1">
        <w:rPr>
          <w:sz w:val="28"/>
          <w:szCs w:val="28"/>
        </w:rPr>
        <w:t>cija i unapređenje rada u područnoj školi i područnim odjelima. Nabavom nastavnih sredstava i pomagala povećati kvalitetu rada u redovnoj nastavi i svim ostalim aktivnostima koje se provode u školi.</w:t>
      </w:r>
    </w:p>
    <w:p w:rsidR="00AD13CB" w:rsidRPr="00B573B1" w:rsidRDefault="00AD13CB" w:rsidP="00B573B1">
      <w:pPr>
        <w:jc w:val="both"/>
        <w:rPr>
          <w:b/>
          <w:sz w:val="28"/>
          <w:szCs w:val="28"/>
        </w:rPr>
      </w:pPr>
      <w:r w:rsidRPr="00B573B1">
        <w:rPr>
          <w:b/>
          <w:sz w:val="28"/>
          <w:szCs w:val="28"/>
        </w:rPr>
        <w:t>Metode i aktivnosti za ostvarivanje ciljeva</w:t>
      </w:r>
    </w:p>
    <w:p w:rsidR="00AD13CB" w:rsidRPr="00B573B1" w:rsidRDefault="00AD13CB" w:rsidP="00B573B1">
      <w:pPr>
        <w:jc w:val="both"/>
        <w:rPr>
          <w:sz w:val="28"/>
          <w:szCs w:val="28"/>
        </w:rPr>
      </w:pPr>
      <w:r w:rsidRPr="00B573B1">
        <w:rPr>
          <w:sz w:val="28"/>
          <w:szCs w:val="28"/>
        </w:rPr>
        <w:t>Javl</w:t>
      </w:r>
      <w:r w:rsidR="00EE19F9" w:rsidRPr="00B573B1">
        <w:rPr>
          <w:sz w:val="28"/>
          <w:szCs w:val="28"/>
        </w:rPr>
        <w:t xml:space="preserve">janje na natječaje za donacije. </w:t>
      </w:r>
      <w:r w:rsidRPr="00B573B1">
        <w:rPr>
          <w:sz w:val="28"/>
          <w:szCs w:val="28"/>
        </w:rPr>
        <w:t>Pisanje projekata za EU fondove</w:t>
      </w:r>
    </w:p>
    <w:p w:rsidR="00AD13CB" w:rsidRPr="00B573B1" w:rsidRDefault="00AD13CB" w:rsidP="00B573B1">
      <w:pPr>
        <w:jc w:val="both"/>
        <w:rPr>
          <w:b/>
          <w:sz w:val="28"/>
          <w:szCs w:val="28"/>
        </w:rPr>
      </w:pPr>
      <w:r w:rsidRPr="00B573B1">
        <w:rPr>
          <w:b/>
          <w:sz w:val="28"/>
          <w:szCs w:val="28"/>
        </w:rPr>
        <w:t>Nužni resursi</w:t>
      </w:r>
    </w:p>
    <w:p w:rsidR="00AD13CB" w:rsidRPr="00B573B1" w:rsidRDefault="00AD13CB" w:rsidP="00B573B1">
      <w:pPr>
        <w:jc w:val="both"/>
        <w:rPr>
          <w:sz w:val="28"/>
          <w:szCs w:val="28"/>
        </w:rPr>
      </w:pPr>
      <w:r w:rsidRPr="00B573B1">
        <w:rPr>
          <w:sz w:val="28"/>
          <w:szCs w:val="28"/>
        </w:rPr>
        <w:t>Financijska sredstva za nabavu nastavnih sredstava i pomagala.</w:t>
      </w:r>
    </w:p>
    <w:p w:rsidR="00AD13CB" w:rsidRPr="00B573B1" w:rsidRDefault="00AD13CB" w:rsidP="00B573B1">
      <w:pPr>
        <w:jc w:val="both"/>
        <w:rPr>
          <w:b/>
          <w:sz w:val="28"/>
          <w:szCs w:val="28"/>
        </w:rPr>
      </w:pPr>
      <w:r w:rsidRPr="00B573B1">
        <w:rPr>
          <w:b/>
          <w:sz w:val="28"/>
          <w:szCs w:val="28"/>
        </w:rPr>
        <w:t>Datum do kojeg će se cilj ostvariti</w:t>
      </w:r>
    </w:p>
    <w:p w:rsidR="00AD13CB" w:rsidRPr="00B573B1" w:rsidRDefault="00AD13CB" w:rsidP="00B573B1">
      <w:pPr>
        <w:jc w:val="both"/>
        <w:rPr>
          <w:sz w:val="28"/>
          <w:szCs w:val="28"/>
        </w:rPr>
      </w:pPr>
      <w:r w:rsidRPr="00B573B1">
        <w:rPr>
          <w:sz w:val="28"/>
          <w:szCs w:val="28"/>
        </w:rPr>
        <w:t>Do 31. kolovoza 2019.</w:t>
      </w:r>
    </w:p>
    <w:p w:rsidR="00AD13CB" w:rsidRPr="00B573B1" w:rsidRDefault="00AD13CB" w:rsidP="00B573B1">
      <w:pPr>
        <w:jc w:val="both"/>
        <w:rPr>
          <w:b/>
          <w:sz w:val="28"/>
          <w:szCs w:val="28"/>
        </w:rPr>
      </w:pPr>
      <w:r w:rsidRPr="00B573B1">
        <w:rPr>
          <w:b/>
          <w:sz w:val="28"/>
          <w:szCs w:val="28"/>
        </w:rPr>
        <w:t>Osobe odgovorne za provedbu aktivnosti</w:t>
      </w:r>
    </w:p>
    <w:p w:rsidR="00AD13CB" w:rsidRPr="00B573B1" w:rsidRDefault="00EE19F9" w:rsidP="00B573B1">
      <w:pPr>
        <w:jc w:val="both"/>
        <w:rPr>
          <w:sz w:val="28"/>
          <w:szCs w:val="28"/>
        </w:rPr>
      </w:pPr>
      <w:r w:rsidRPr="00B573B1">
        <w:rPr>
          <w:sz w:val="28"/>
          <w:szCs w:val="28"/>
        </w:rPr>
        <w:t xml:space="preserve">Škola-ravnatelj; </w:t>
      </w:r>
      <w:r w:rsidR="00AD13CB" w:rsidRPr="00B573B1">
        <w:rPr>
          <w:sz w:val="28"/>
          <w:szCs w:val="28"/>
        </w:rPr>
        <w:t xml:space="preserve">Učitelji i stručni suradnici, lokalna zajednica, osnivač, putem donacija, fondovi EU, </w:t>
      </w:r>
      <w:r w:rsidR="00083007" w:rsidRPr="00B573B1">
        <w:rPr>
          <w:sz w:val="28"/>
          <w:szCs w:val="28"/>
        </w:rPr>
        <w:t>Ministarstvo znanosti i obrazovanja, AZOO</w:t>
      </w:r>
    </w:p>
    <w:p w:rsidR="00AD13CB" w:rsidRPr="00B573B1" w:rsidRDefault="007A4F55" w:rsidP="00B573B1">
      <w:pPr>
        <w:jc w:val="both"/>
        <w:rPr>
          <w:b/>
          <w:sz w:val="28"/>
          <w:szCs w:val="28"/>
        </w:rPr>
      </w:pPr>
      <w:r w:rsidRPr="00B573B1">
        <w:rPr>
          <w:b/>
          <w:sz w:val="28"/>
          <w:szCs w:val="28"/>
        </w:rPr>
        <w:t>Mjerljivi pokazatelji ostvarivanja ciljeva</w:t>
      </w:r>
    </w:p>
    <w:p w:rsidR="007A4F55" w:rsidRPr="00B573B1" w:rsidRDefault="007A4F55" w:rsidP="00B573B1">
      <w:pPr>
        <w:jc w:val="both"/>
        <w:rPr>
          <w:sz w:val="28"/>
          <w:szCs w:val="28"/>
        </w:rPr>
      </w:pPr>
      <w:r w:rsidRPr="00B573B1">
        <w:rPr>
          <w:sz w:val="28"/>
          <w:szCs w:val="28"/>
        </w:rPr>
        <w:lastRenderedPageBreak/>
        <w:t>Ukl</w:t>
      </w:r>
      <w:r w:rsidR="005057FD" w:rsidRPr="00B573B1">
        <w:rPr>
          <w:sz w:val="28"/>
          <w:szCs w:val="28"/>
        </w:rPr>
        <w:t>jučenost škole u razne projekte,b</w:t>
      </w:r>
      <w:r w:rsidRPr="00B573B1">
        <w:rPr>
          <w:sz w:val="28"/>
          <w:szCs w:val="28"/>
        </w:rPr>
        <w:t>roj projektora, la</w:t>
      </w:r>
      <w:r w:rsidR="005057FD" w:rsidRPr="00B573B1">
        <w:rPr>
          <w:sz w:val="28"/>
          <w:szCs w:val="28"/>
        </w:rPr>
        <w:t>ptopa, pametnih ploča i tableta, b</w:t>
      </w:r>
      <w:r w:rsidRPr="00B573B1">
        <w:rPr>
          <w:sz w:val="28"/>
          <w:szCs w:val="28"/>
        </w:rPr>
        <w:t>roj videokonferencija i primjera dobre prakse. Ankete i upitnici za učenike, učitelje i roditelje</w:t>
      </w:r>
      <w:r w:rsidR="005057FD" w:rsidRPr="00B573B1">
        <w:rPr>
          <w:sz w:val="28"/>
          <w:szCs w:val="28"/>
        </w:rPr>
        <w:t>.</w:t>
      </w:r>
    </w:p>
    <w:p w:rsidR="007A4F55" w:rsidRDefault="007A4F55" w:rsidP="00B573B1">
      <w:pPr>
        <w:jc w:val="both"/>
        <w:rPr>
          <w:sz w:val="28"/>
          <w:szCs w:val="28"/>
        </w:rPr>
      </w:pPr>
    </w:p>
    <w:p w:rsidR="00B573B1" w:rsidRPr="00B573B1" w:rsidRDefault="00B573B1" w:rsidP="00B573B1">
      <w:pPr>
        <w:jc w:val="both"/>
        <w:rPr>
          <w:sz w:val="28"/>
          <w:szCs w:val="28"/>
        </w:rPr>
      </w:pPr>
    </w:p>
    <w:p w:rsidR="007A4F55" w:rsidRPr="00B573B1" w:rsidRDefault="007A4F55" w:rsidP="00B573B1">
      <w:pPr>
        <w:pStyle w:val="Odlomakpopisa"/>
        <w:numPr>
          <w:ilvl w:val="0"/>
          <w:numId w:val="19"/>
        </w:numPr>
        <w:jc w:val="both"/>
        <w:rPr>
          <w:b/>
          <w:sz w:val="28"/>
          <w:szCs w:val="28"/>
        </w:rPr>
      </w:pPr>
      <w:r w:rsidRPr="00B573B1">
        <w:rPr>
          <w:b/>
          <w:sz w:val="28"/>
          <w:szCs w:val="28"/>
        </w:rPr>
        <w:t>Stručno-pedagoško područje</w:t>
      </w:r>
    </w:p>
    <w:p w:rsidR="007A4F55" w:rsidRPr="00B573B1" w:rsidRDefault="007A4F55" w:rsidP="00B573B1">
      <w:pPr>
        <w:jc w:val="both"/>
        <w:rPr>
          <w:b/>
          <w:sz w:val="28"/>
          <w:szCs w:val="28"/>
        </w:rPr>
      </w:pPr>
      <w:r w:rsidRPr="00B573B1">
        <w:rPr>
          <w:b/>
          <w:sz w:val="28"/>
          <w:szCs w:val="28"/>
        </w:rPr>
        <w:t>PRIORITETI:</w:t>
      </w:r>
    </w:p>
    <w:p w:rsidR="007A4F55" w:rsidRPr="00B573B1" w:rsidRDefault="007A4F55" w:rsidP="00B573B1">
      <w:pPr>
        <w:pStyle w:val="Odlomakpopisa"/>
        <w:numPr>
          <w:ilvl w:val="0"/>
          <w:numId w:val="17"/>
        </w:numPr>
        <w:jc w:val="both"/>
        <w:rPr>
          <w:b/>
          <w:sz w:val="28"/>
          <w:szCs w:val="28"/>
        </w:rPr>
      </w:pPr>
      <w:r w:rsidRPr="00B573B1">
        <w:rPr>
          <w:b/>
          <w:sz w:val="28"/>
          <w:szCs w:val="28"/>
        </w:rPr>
        <w:t>Obrazovno područje (poboljšati vještine učenja)</w:t>
      </w:r>
      <w:r w:rsidR="00D81D9A" w:rsidRPr="00B573B1">
        <w:rPr>
          <w:b/>
          <w:sz w:val="28"/>
          <w:szCs w:val="28"/>
        </w:rPr>
        <w:t>: Naučimo učiti</w:t>
      </w:r>
    </w:p>
    <w:p w:rsidR="00D81D9A" w:rsidRPr="00B573B1" w:rsidRDefault="00D81D9A" w:rsidP="00B573B1">
      <w:pPr>
        <w:pStyle w:val="Odlomakpopisa"/>
        <w:jc w:val="both"/>
        <w:rPr>
          <w:sz w:val="28"/>
          <w:szCs w:val="28"/>
        </w:rPr>
      </w:pPr>
    </w:p>
    <w:p w:rsidR="00D81D9A" w:rsidRPr="00B573B1" w:rsidRDefault="00D81D9A" w:rsidP="00B573B1">
      <w:pPr>
        <w:pStyle w:val="Odlomakpopisa"/>
        <w:jc w:val="both"/>
        <w:rPr>
          <w:b/>
          <w:sz w:val="28"/>
          <w:szCs w:val="28"/>
        </w:rPr>
      </w:pPr>
      <w:r w:rsidRPr="00B573B1">
        <w:rPr>
          <w:b/>
          <w:sz w:val="28"/>
          <w:szCs w:val="28"/>
        </w:rPr>
        <w:t>Razvojni ciljevi</w:t>
      </w:r>
    </w:p>
    <w:p w:rsidR="00D81D9A" w:rsidRPr="00B573B1" w:rsidRDefault="00D81D9A" w:rsidP="00B573B1">
      <w:pPr>
        <w:jc w:val="both"/>
        <w:rPr>
          <w:sz w:val="28"/>
          <w:szCs w:val="28"/>
        </w:rPr>
      </w:pPr>
      <w:r w:rsidRPr="00B573B1">
        <w:rPr>
          <w:sz w:val="28"/>
          <w:szCs w:val="28"/>
        </w:rPr>
        <w:t>Poboljšati proces učenja, poticati na učenje za stjecanje operativnog i primjenjivog znanja, naučiti učenike izdvajanju bitnog od nebitnog, poticati učenike na istraživačke aktivnosti, poticati učenike na usvajanje znanja iz različitih izvora, poticati učenike da daju svoje osobno mišljenje i kritički osvrt na sadržaje koji se uče, pomoći roditeljima da budu podrška djeci u procesu učenja, poučavati učenike tehnikama učenja.</w:t>
      </w:r>
    </w:p>
    <w:p w:rsidR="007A4F55" w:rsidRPr="00B573B1" w:rsidRDefault="007A4F55" w:rsidP="00B573B1">
      <w:pPr>
        <w:jc w:val="both"/>
        <w:rPr>
          <w:b/>
          <w:sz w:val="28"/>
          <w:szCs w:val="28"/>
        </w:rPr>
      </w:pPr>
    </w:p>
    <w:p w:rsidR="00104D97" w:rsidRPr="00B573B1" w:rsidRDefault="00104D97" w:rsidP="00B573B1">
      <w:pPr>
        <w:jc w:val="both"/>
        <w:rPr>
          <w:b/>
          <w:sz w:val="28"/>
          <w:szCs w:val="28"/>
        </w:rPr>
      </w:pPr>
      <w:r w:rsidRPr="00B573B1">
        <w:rPr>
          <w:b/>
          <w:sz w:val="28"/>
          <w:szCs w:val="28"/>
        </w:rPr>
        <w:t>Metode i aktivnosti za ostvarivanje ciljeva</w:t>
      </w:r>
    </w:p>
    <w:p w:rsidR="007A4F55" w:rsidRPr="00B573B1" w:rsidRDefault="00104D97" w:rsidP="00B573B1">
      <w:pPr>
        <w:jc w:val="both"/>
        <w:rPr>
          <w:sz w:val="28"/>
          <w:szCs w:val="28"/>
        </w:rPr>
      </w:pPr>
      <w:r w:rsidRPr="00B573B1">
        <w:rPr>
          <w:sz w:val="28"/>
          <w:szCs w:val="28"/>
        </w:rPr>
        <w:t>Rad s učenicima na satovima razrednika i na nastavi, rad s roditeljima</w:t>
      </w:r>
      <w:r w:rsidR="00900E31" w:rsidRPr="00B573B1">
        <w:rPr>
          <w:sz w:val="28"/>
          <w:szCs w:val="28"/>
        </w:rPr>
        <w:t xml:space="preserve"> na roditeljskim sastancima i </w:t>
      </w:r>
      <w:r w:rsidR="0081355E" w:rsidRPr="00B573B1">
        <w:rPr>
          <w:sz w:val="28"/>
          <w:szCs w:val="28"/>
        </w:rPr>
        <w:t xml:space="preserve">putem edukativnih </w:t>
      </w:r>
      <w:r w:rsidR="00900E31" w:rsidRPr="00B573B1">
        <w:rPr>
          <w:sz w:val="28"/>
          <w:szCs w:val="28"/>
        </w:rPr>
        <w:t>predavanjima</w:t>
      </w:r>
    </w:p>
    <w:p w:rsidR="00900E31" w:rsidRPr="00B573B1" w:rsidRDefault="00371D7E" w:rsidP="00B573B1">
      <w:pPr>
        <w:jc w:val="both"/>
        <w:rPr>
          <w:b/>
          <w:sz w:val="28"/>
          <w:szCs w:val="28"/>
        </w:rPr>
      </w:pPr>
      <w:r w:rsidRPr="00B573B1">
        <w:rPr>
          <w:b/>
          <w:sz w:val="28"/>
          <w:szCs w:val="28"/>
        </w:rPr>
        <w:t>Metode i oblici</w:t>
      </w:r>
      <w:r w:rsidR="00900E31" w:rsidRPr="00B573B1">
        <w:rPr>
          <w:b/>
          <w:sz w:val="28"/>
          <w:szCs w:val="28"/>
        </w:rPr>
        <w:t xml:space="preserve"> za ostvarivanje ciljeva</w:t>
      </w:r>
    </w:p>
    <w:p w:rsidR="007A4F55" w:rsidRPr="00B573B1" w:rsidRDefault="00900E31" w:rsidP="00B573B1">
      <w:pPr>
        <w:jc w:val="both"/>
        <w:rPr>
          <w:sz w:val="28"/>
          <w:szCs w:val="28"/>
        </w:rPr>
      </w:pPr>
      <w:r w:rsidRPr="00B573B1">
        <w:rPr>
          <w:sz w:val="28"/>
          <w:szCs w:val="28"/>
        </w:rPr>
        <w:t>Rad u radionicama, individualni rad, rad u grupama, predavanja</w:t>
      </w:r>
    </w:p>
    <w:p w:rsidR="000E1BEA" w:rsidRPr="00B573B1" w:rsidRDefault="000E1BEA" w:rsidP="00B573B1">
      <w:pPr>
        <w:jc w:val="both"/>
        <w:rPr>
          <w:b/>
          <w:sz w:val="28"/>
          <w:szCs w:val="28"/>
        </w:rPr>
      </w:pPr>
      <w:r w:rsidRPr="00B573B1">
        <w:rPr>
          <w:b/>
          <w:sz w:val="28"/>
          <w:szCs w:val="28"/>
        </w:rPr>
        <w:t>Nužni resursi</w:t>
      </w:r>
    </w:p>
    <w:p w:rsidR="000E1BEA" w:rsidRPr="00B573B1" w:rsidRDefault="00DF11BF" w:rsidP="00B573B1">
      <w:pPr>
        <w:jc w:val="both"/>
        <w:rPr>
          <w:sz w:val="28"/>
          <w:szCs w:val="28"/>
        </w:rPr>
      </w:pPr>
      <w:r w:rsidRPr="00B573B1">
        <w:rPr>
          <w:sz w:val="28"/>
          <w:szCs w:val="28"/>
        </w:rPr>
        <w:t>Sredstva za organizaciju stručnih predavanja</w:t>
      </w:r>
    </w:p>
    <w:p w:rsidR="00DF11BF" w:rsidRPr="00B573B1" w:rsidRDefault="00DF11BF" w:rsidP="00B573B1">
      <w:pPr>
        <w:jc w:val="both"/>
        <w:rPr>
          <w:b/>
          <w:sz w:val="28"/>
          <w:szCs w:val="28"/>
        </w:rPr>
      </w:pPr>
      <w:r w:rsidRPr="00B573B1">
        <w:rPr>
          <w:b/>
          <w:sz w:val="28"/>
          <w:szCs w:val="28"/>
        </w:rPr>
        <w:t>Datum do kojeg će se cilj ostvariti</w:t>
      </w:r>
    </w:p>
    <w:p w:rsidR="00DF11BF" w:rsidRPr="00B573B1" w:rsidRDefault="00DF11BF" w:rsidP="00B573B1">
      <w:pPr>
        <w:jc w:val="both"/>
        <w:rPr>
          <w:sz w:val="28"/>
          <w:szCs w:val="28"/>
        </w:rPr>
      </w:pPr>
      <w:r w:rsidRPr="00B573B1">
        <w:rPr>
          <w:sz w:val="28"/>
          <w:szCs w:val="28"/>
        </w:rPr>
        <w:t>Do 31. kolovoza 2019.</w:t>
      </w:r>
    </w:p>
    <w:p w:rsidR="00DF11BF" w:rsidRPr="00B573B1" w:rsidRDefault="00DF11BF" w:rsidP="00B573B1">
      <w:pPr>
        <w:jc w:val="both"/>
        <w:rPr>
          <w:b/>
          <w:sz w:val="28"/>
          <w:szCs w:val="28"/>
        </w:rPr>
      </w:pPr>
      <w:r w:rsidRPr="00B573B1">
        <w:rPr>
          <w:b/>
          <w:sz w:val="28"/>
          <w:szCs w:val="28"/>
        </w:rPr>
        <w:t>Osobe odgovorne za provedbu aktivnosti</w:t>
      </w:r>
    </w:p>
    <w:p w:rsidR="00DF11BF" w:rsidRPr="00B573B1" w:rsidRDefault="00DF11BF" w:rsidP="00B573B1">
      <w:pPr>
        <w:jc w:val="both"/>
        <w:rPr>
          <w:sz w:val="28"/>
          <w:szCs w:val="28"/>
        </w:rPr>
      </w:pPr>
      <w:r w:rsidRPr="00B573B1">
        <w:rPr>
          <w:sz w:val="28"/>
          <w:szCs w:val="28"/>
        </w:rPr>
        <w:t>Ravnatelj, stručni suradnici i učitelji</w:t>
      </w:r>
    </w:p>
    <w:p w:rsidR="00690CCD" w:rsidRPr="00B573B1" w:rsidRDefault="00690CCD" w:rsidP="00B573B1">
      <w:pPr>
        <w:jc w:val="both"/>
        <w:rPr>
          <w:b/>
          <w:sz w:val="28"/>
          <w:szCs w:val="28"/>
        </w:rPr>
      </w:pPr>
      <w:r w:rsidRPr="00B573B1">
        <w:rPr>
          <w:b/>
          <w:sz w:val="28"/>
          <w:szCs w:val="28"/>
        </w:rPr>
        <w:t>Mjerljivi pokazatelji ostvarivanja ciljeva</w:t>
      </w:r>
    </w:p>
    <w:p w:rsidR="00690CCD" w:rsidRPr="00B573B1" w:rsidRDefault="00690CCD" w:rsidP="00B573B1">
      <w:pPr>
        <w:jc w:val="both"/>
        <w:rPr>
          <w:sz w:val="28"/>
          <w:szCs w:val="28"/>
        </w:rPr>
      </w:pPr>
      <w:r w:rsidRPr="00B573B1">
        <w:rPr>
          <w:sz w:val="28"/>
          <w:szCs w:val="28"/>
        </w:rPr>
        <w:lastRenderedPageBreak/>
        <w:t>Uspjeh učenika, primjena stečenih znanja na konkretnim zadacima, uspjeh učenika na natjecanjima izvan škole, vanjsko vrednovanje, uspjeh učenika u srednjoj školi.</w:t>
      </w:r>
    </w:p>
    <w:p w:rsidR="00690CCD" w:rsidRPr="00765E02" w:rsidRDefault="00690CCD" w:rsidP="00B573B1">
      <w:pPr>
        <w:jc w:val="both"/>
        <w:rPr>
          <w:b/>
          <w:sz w:val="28"/>
          <w:szCs w:val="28"/>
        </w:rPr>
      </w:pPr>
    </w:p>
    <w:p w:rsidR="00690CCD" w:rsidRPr="00765E02" w:rsidRDefault="00BB7167" w:rsidP="00765E02">
      <w:pPr>
        <w:pStyle w:val="Odlomakpopisa"/>
        <w:numPr>
          <w:ilvl w:val="0"/>
          <w:numId w:val="19"/>
        </w:numPr>
        <w:jc w:val="both"/>
        <w:rPr>
          <w:b/>
          <w:sz w:val="28"/>
          <w:szCs w:val="28"/>
        </w:rPr>
      </w:pPr>
      <w:r w:rsidRPr="00765E02">
        <w:rPr>
          <w:b/>
          <w:sz w:val="28"/>
          <w:szCs w:val="28"/>
        </w:rPr>
        <w:t xml:space="preserve">Suradnja </w:t>
      </w:r>
      <w:r w:rsidR="00A1766C" w:rsidRPr="00765E02">
        <w:rPr>
          <w:b/>
          <w:sz w:val="28"/>
          <w:szCs w:val="28"/>
        </w:rPr>
        <w:t>s vanjskim dionicima</w:t>
      </w:r>
    </w:p>
    <w:p w:rsidR="00BB7167" w:rsidRPr="00B573B1" w:rsidRDefault="00BB7167" w:rsidP="00B573B1">
      <w:pPr>
        <w:jc w:val="both"/>
        <w:rPr>
          <w:sz w:val="28"/>
          <w:szCs w:val="28"/>
        </w:rPr>
      </w:pPr>
      <w:r w:rsidRPr="00B573B1">
        <w:rPr>
          <w:sz w:val="28"/>
          <w:szCs w:val="28"/>
        </w:rPr>
        <w:t>PRIORITETI:</w:t>
      </w:r>
    </w:p>
    <w:p w:rsidR="00690CCD" w:rsidRPr="00B573B1" w:rsidRDefault="00690CCD" w:rsidP="00B573B1">
      <w:pPr>
        <w:pStyle w:val="Odlomakpopisa"/>
        <w:numPr>
          <w:ilvl w:val="0"/>
          <w:numId w:val="18"/>
        </w:numPr>
        <w:jc w:val="both"/>
        <w:rPr>
          <w:sz w:val="28"/>
          <w:szCs w:val="28"/>
        </w:rPr>
      </w:pPr>
      <w:r w:rsidRPr="00B573B1">
        <w:rPr>
          <w:b/>
          <w:sz w:val="28"/>
          <w:szCs w:val="28"/>
        </w:rPr>
        <w:t xml:space="preserve">Suradnja s roditeljima </w:t>
      </w:r>
      <w:r w:rsidR="00BB7167" w:rsidRPr="00B573B1">
        <w:rPr>
          <w:b/>
          <w:sz w:val="28"/>
          <w:szCs w:val="28"/>
        </w:rPr>
        <w:t xml:space="preserve">i </w:t>
      </w:r>
      <w:r w:rsidRPr="00B573B1">
        <w:rPr>
          <w:b/>
          <w:sz w:val="28"/>
          <w:szCs w:val="28"/>
        </w:rPr>
        <w:t>lokalnom zajednicom</w:t>
      </w:r>
    </w:p>
    <w:p w:rsidR="006C7AA1" w:rsidRPr="00B573B1" w:rsidRDefault="006C7AA1" w:rsidP="00B573B1">
      <w:pPr>
        <w:ind w:left="360"/>
        <w:jc w:val="both"/>
        <w:rPr>
          <w:b/>
          <w:sz w:val="28"/>
          <w:szCs w:val="28"/>
        </w:rPr>
      </w:pPr>
      <w:r w:rsidRPr="00B573B1">
        <w:rPr>
          <w:b/>
          <w:sz w:val="28"/>
          <w:szCs w:val="28"/>
        </w:rPr>
        <w:t>Razvojni ciljevi</w:t>
      </w:r>
    </w:p>
    <w:p w:rsidR="006C7AA1" w:rsidRPr="00B573B1" w:rsidRDefault="006C7AA1" w:rsidP="00B573B1">
      <w:pPr>
        <w:jc w:val="both"/>
        <w:rPr>
          <w:sz w:val="28"/>
          <w:szCs w:val="28"/>
        </w:rPr>
      </w:pPr>
      <w:r w:rsidRPr="00B573B1">
        <w:rPr>
          <w:sz w:val="28"/>
          <w:szCs w:val="28"/>
        </w:rPr>
        <w:t>Veća suradnja škole i roditelja na raznim projektima, izgrađivanje odnosa prožetog međusobnim uvažavanjem i pružanjem podrške, senzibilizirati lokalnu zajednicu za potrebe škole</w:t>
      </w:r>
      <w:r w:rsidR="00371D7E" w:rsidRPr="00B573B1">
        <w:rPr>
          <w:sz w:val="28"/>
          <w:szCs w:val="28"/>
        </w:rPr>
        <w:t>.</w:t>
      </w:r>
    </w:p>
    <w:p w:rsidR="00371D7E" w:rsidRPr="00B573B1" w:rsidRDefault="00371D7E" w:rsidP="00B573B1">
      <w:pPr>
        <w:jc w:val="both"/>
        <w:rPr>
          <w:sz w:val="28"/>
          <w:szCs w:val="28"/>
        </w:rPr>
      </w:pPr>
    </w:p>
    <w:p w:rsidR="00371D7E" w:rsidRPr="00B573B1" w:rsidRDefault="00371D7E" w:rsidP="00B573B1">
      <w:pPr>
        <w:jc w:val="both"/>
        <w:rPr>
          <w:b/>
          <w:sz w:val="28"/>
          <w:szCs w:val="28"/>
        </w:rPr>
      </w:pPr>
      <w:r w:rsidRPr="00B573B1">
        <w:rPr>
          <w:b/>
          <w:sz w:val="28"/>
          <w:szCs w:val="28"/>
        </w:rPr>
        <w:t>Metode i aktivnosti za ostvarivanje ciljeva</w:t>
      </w:r>
    </w:p>
    <w:p w:rsidR="00B53E34" w:rsidRPr="00B573B1" w:rsidRDefault="00371D7E" w:rsidP="00B573B1">
      <w:pPr>
        <w:jc w:val="both"/>
        <w:rPr>
          <w:b/>
          <w:sz w:val="28"/>
          <w:szCs w:val="28"/>
        </w:rPr>
      </w:pPr>
      <w:r w:rsidRPr="00B573B1">
        <w:rPr>
          <w:sz w:val="28"/>
          <w:szCs w:val="28"/>
        </w:rPr>
        <w:t xml:space="preserve">       Provesti kroz veći broj susreta i projekata s roditeljima bolju povezanost Škole i roditelja , prezentaciju škole lokalnoj zajednici – na Dan općine Ražanac, </w:t>
      </w:r>
      <w:r w:rsidR="00234E27" w:rsidRPr="00B573B1">
        <w:rPr>
          <w:sz w:val="28"/>
          <w:szCs w:val="28"/>
        </w:rPr>
        <w:t xml:space="preserve"> Danu škole, Danu otvorenih vrata…</w:t>
      </w:r>
      <w:r w:rsidR="00B53E34" w:rsidRPr="00B573B1">
        <w:rPr>
          <w:sz w:val="28"/>
          <w:szCs w:val="28"/>
        </w:rPr>
        <w:t>Na Vijeću roditelja i roditeljskim sastancima poticati i motivirati roditelje na zajedničke projekte i aktivnost . Više razumijevanja od strane lokalne zajednice; dobra informiranost predstavnika škole i predstavnika lokalne zajednice o radu škole i njenim potrebama.</w:t>
      </w:r>
    </w:p>
    <w:p w:rsidR="00765E02" w:rsidRDefault="00765E02" w:rsidP="00B573B1">
      <w:pPr>
        <w:jc w:val="both"/>
        <w:rPr>
          <w:sz w:val="28"/>
          <w:szCs w:val="28"/>
        </w:rPr>
      </w:pPr>
    </w:p>
    <w:p w:rsidR="00CB5265" w:rsidRPr="00B573B1" w:rsidRDefault="00CB5265" w:rsidP="00B573B1">
      <w:pPr>
        <w:jc w:val="both"/>
        <w:rPr>
          <w:b/>
          <w:sz w:val="28"/>
          <w:szCs w:val="28"/>
        </w:rPr>
      </w:pPr>
      <w:bookmarkStart w:id="0" w:name="_GoBack"/>
      <w:bookmarkEnd w:id="0"/>
      <w:r w:rsidRPr="00B573B1">
        <w:rPr>
          <w:b/>
          <w:sz w:val="28"/>
          <w:szCs w:val="28"/>
        </w:rPr>
        <w:t>Nužni resursi</w:t>
      </w:r>
    </w:p>
    <w:p w:rsidR="00B53E34" w:rsidRPr="00B573B1" w:rsidRDefault="00B53E34" w:rsidP="00B573B1">
      <w:pPr>
        <w:jc w:val="both"/>
        <w:rPr>
          <w:sz w:val="28"/>
          <w:szCs w:val="28"/>
        </w:rPr>
      </w:pPr>
      <w:r w:rsidRPr="00B573B1">
        <w:rPr>
          <w:sz w:val="28"/>
          <w:szCs w:val="28"/>
        </w:rPr>
        <w:t>Materijalna i financijska sredstva</w:t>
      </w:r>
    </w:p>
    <w:p w:rsidR="00B53E34" w:rsidRPr="00B573B1" w:rsidRDefault="00B53E34" w:rsidP="00B573B1">
      <w:pPr>
        <w:jc w:val="both"/>
        <w:rPr>
          <w:b/>
          <w:sz w:val="28"/>
          <w:szCs w:val="28"/>
        </w:rPr>
      </w:pPr>
      <w:r w:rsidRPr="00B573B1">
        <w:rPr>
          <w:b/>
          <w:sz w:val="28"/>
          <w:szCs w:val="28"/>
        </w:rPr>
        <w:t>Datum do kojeg će se cilj ostvariti</w:t>
      </w:r>
    </w:p>
    <w:p w:rsidR="00B53E34" w:rsidRPr="00B573B1" w:rsidRDefault="00B53E34" w:rsidP="00B573B1">
      <w:pPr>
        <w:jc w:val="both"/>
        <w:rPr>
          <w:sz w:val="28"/>
          <w:szCs w:val="28"/>
        </w:rPr>
      </w:pPr>
      <w:r w:rsidRPr="00B573B1">
        <w:rPr>
          <w:sz w:val="28"/>
          <w:szCs w:val="28"/>
        </w:rPr>
        <w:t xml:space="preserve">     Do 31. kolovoza 2019.</w:t>
      </w:r>
    </w:p>
    <w:p w:rsidR="00B53E34" w:rsidRPr="00B573B1" w:rsidRDefault="00B53E34" w:rsidP="00B573B1">
      <w:pPr>
        <w:jc w:val="both"/>
        <w:rPr>
          <w:b/>
          <w:sz w:val="28"/>
          <w:szCs w:val="28"/>
        </w:rPr>
      </w:pPr>
      <w:r w:rsidRPr="00B573B1">
        <w:rPr>
          <w:b/>
          <w:sz w:val="28"/>
          <w:szCs w:val="28"/>
        </w:rPr>
        <w:t>Osobe odgovorne za provedbu aktivnosti</w:t>
      </w:r>
    </w:p>
    <w:p w:rsidR="00B53E34" w:rsidRPr="00B573B1" w:rsidRDefault="00B53E34" w:rsidP="00B573B1">
      <w:pPr>
        <w:jc w:val="both"/>
        <w:rPr>
          <w:sz w:val="28"/>
          <w:szCs w:val="28"/>
        </w:rPr>
      </w:pPr>
      <w:r w:rsidRPr="00B573B1">
        <w:rPr>
          <w:sz w:val="28"/>
          <w:szCs w:val="28"/>
        </w:rPr>
        <w:t xml:space="preserve">     Ravnatelj, stručni suradnici i učitelji, roditelji, predstavnici lokalne zajednice</w:t>
      </w:r>
    </w:p>
    <w:p w:rsidR="000B2898" w:rsidRPr="00B573B1" w:rsidRDefault="000B2898" w:rsidP="00B573B1">
      <w:pPr>
        <w:jc w:val="both"/>
        <w:rPr>
          <w:b/>
          <w:sz w:val="28"/>
          <w:szCs w:val="28"/>
        </w:rPr>
      </w:pPr>
      <w:r w:rsidRPr="00B573B1">
        <w:rPr>
          <w:b/>
          <w:sz w:val="28"/>
          <w:szCs w:val="28"/>
        </w:rPr>
        <w:t>Mjerljivi pokazatelji ostvarivanja ciljeva</w:t>
      </w:r>
    </w:p>
    <w:p w:rsidR="00B53E34" w:rsidRPr="00B573B1" w:rsidRDefault="000B2898" w:rsidP="00B573B1">
      <w:pPr>
        <w:jc w:val="both"/>
        <w:rPr>
          <w:sz w:val="28"/>
          <w:szCs w:val="28"/>
        </w:rPr>
      </w:pPr>
      <w:r w:rsidRPr="00B573B1">
        <w:rPr>
          <w:sz w:val="28"/>
          <w:szCs w:val="28"/>
        </w:rPr>
        <w:t xml:space="preserve">      Veća uključenost roditelja i cijele lokalne zajednice  u život i rad škole.</w:t>
      </w:r>
      <w:r w:rsidR="005057FD" w:rsidRPr="00B573B1">
        <w:rPr>
          <w:sz w:val="28"/>
          <w:szCs w:val="28"/>
        </w:rPr>
        <w:t xml:space="preserve"> Ankete i upitnici za učenike, učitelje i roditelje.</w:t>
      </w:r>
    </w:p>
    <w:sectPr w:rsidR="00B53E34" w:rsidRPr="00B573B1" w:rsidSect="004B70E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128" w:rsidRDefault="00755128" w:rsidP="000245FB">
      <w:pPr>
        <w:spacing w:after="0" w:line="240" w:lineRule="auto"/>
      </w:pPr>
      <w:r>
        <w:separator/>
      </w:r>
    </w:p>
  </w:endnote>
  <w:endnote w:type="continuationSeparator" w:id="1">
    <w:p w:rsidR="00755128" w:rsidRDefault="00755128" w:rsidP="00024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02248"/>
      <w:docPartObj>
        <w:docPartGallery w:val="Page Numbers (Bottom of Page)"/>
        <w:docPartUnique/>
      </w:docPartObj>
    </w:sdtPr>
    <w:sdtContent>
      <w:p w:rsidR="00043D54" w:rsidRDefault="007419C1">
        <w:pPr>
          <w:pStyle w:val="Podnoje"/>
          <w:jc w:val="center"/>
        </w:pPr>
        <w:r>
          <w:fldChar w:fldCharType="begin"/>
        </w:r>
        <w:r w:rsidR="00043D54">
          <w:instrText>PAGE   \* MERGEFORMAT</w:instrText>
        </w:r>
        <w:r>
          <w:fldChar w:fldCharType="separate"/>
        </w:r>
        <w:r w:rsidR="009560D6">
          <w:rPr>
            <w:noProof/>
          </w:rPr>
          <w:t>2</w:t>
        </w:r>
        <w:r>
          <w:rPr>
            <w:noProof/>
          </w:rPr>
          <w:fldChar w:fldCharType="end"/>
        </w:r>
      </w:p>
    </w:sdtContent>
  </w:sdt>
  <w:p w:rsidR="00043D54" w:rsidRDefault="00043D5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128" w:rsidRDefault="00755128" w:rsidP="000245FB">
      <w:pPr>
        <w:spacing w:after="0" w:line="240" w:lineRule="auto"/>
      </w:pPr>
      <w:r>
        <w:separator/>
      </w:r>
    </w:p>
  </w:footnote>
  <w:footnote w:type="continuationSeparator" w:id="1">
    <w:p w:rsidR="00755128" w:rsidRDefault="00755128" w:rsidP="00024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54" w:rsidRDefault="00043D54" w:rsidP="007060EB">
    <w:pPr>
      <w:pStyle w:val="Zaglavlje"/>
      <w:tabs>
        <w:tab w:val="clear" w:pos="4536"/>
        <w:tab w:val="clear" w:pos="9072"/>
        <w:tab w:val="left" w:pos="601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2E7"/>
    <w:multiLevelType w:val="hybridMultilevel"/>
    <w:tmpl w:val="79529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370C25"/>
    <w:multiLevelType w:val="hybridMultilevel"/>
    <w:tmpl w:val="D752F7C8"/>
    <w:lvl w:ilvl="0" w:tplc="DA022A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nsid w:val="16043DB1"/>
    <w:multiLevelType w:val="hybridMultilevel"/>
    <w:tmpl w:val="7A0EE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AC0BCC"/>
    <w:multiLevelType w:val="multilevel"/>
    <w:tmpl w:val="A96E667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746112C"/>
    <w:multiLevelType w:val="hybridMultilevel"/>
    <w:tmpl w:val="7892FD98"/>
    <w:lvl w:ilvl="0" w:tplc="8522D0C4">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C725D6"/>
    <w:multiLevelType w:val="hybridMultilevel"/>
    <w:tmpl w:val="B8C866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731CA4"/>
    <w:multiLevelType w:val="hybridMultilevel"/>
    <w:tmpl w:val="627C862E"/>
    <w:lvl w:ilvl="0" w:tplc="275A261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38E0BEB"/>
    <w:multiLevelType w:val="hybridMultilevel"/>
    <w:tmpl w:val="013A76BC"/>
    <w:lvl w:ilvl="0" w:tplc="B5643A6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4529ED"/>
    <w:multiLevelType w:val="hybridMultilevel"/>
    <w:tmpl w:val="FF529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9F7678D"/>
    <w:multiLevelType w:val="hybridMultilevel"/>
    <w:tmpl w:val="26D4D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BAC6E97"/>
    <w:multiLevelType w:val="hybridMultilevel"/>
    <w:tmpl w:val="BAF61602"/>
    <w:lvl w:ilvl="0" w:tplc="7E7035D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E73D76"/>
    <w:multiLevelType w:val="hybridMultilevel"/>
    <w:tmpl w:val="A4CC9F38"/>
    <w:lvl w:ilvl="0" w:tplc="36605E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053433"/>
    <w:multiLevelType w:val="hybridMultilevel"/>
    <w:tmpl w:val="39CE0576"/>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8C0EB6"/>
    <w:multiLevelType w:val="hybridMultilevel"/>
    <w:tmpl w:val="6F98A622"/>
    <w:lvl w:ilvl="0" w:tplc="7038AD0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DA464A"/>
    <w:multiLevelType w:val="hybridMultilevel"/>
    <w:tmpl w:val="534E3460"/>
    <w:lvl w:ilvl="0" w:tplc="1AF81F34">
      <w:start w:val="9"/>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5AF5901"/>
    <w:multiLevelType w:val="hybridMultilevel"/>
    <w:tmpl w:val="A28C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7EF4207"/>
    <w:multiLevelType w:val="hybridMultilevel"/>
    <w:tmpl w:val="5CDCE664"/>
    <w:lvl w:ilvl="0" w:tplc="3B80EB10">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A38549A"/>
    <w:multiLevelType w:val="hybridMultilevel"/>
    <w:tmpl w:val="67C8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BE2E49"/>
    <w:multiLevelType w:val="hybridMultilevel"/>
    <w:tmpl w:val="77CA123E"/>
    <w:lvl w:ilvl="0" w:tplc="005C0D02">
      <w:start w:val="1"/>
      <w:numFmt w:val="decimal"/>
      <w:lvlText w:val="%1."/>
      <w:lvlJc w:val="left"/>
      <w:pPr>
        <w:ind w:left="435" w:hanging="360"/>
      </w:pPr>
      <w:rPr>
        <w:rFonts w:hint="default"/>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19">
    <w:nsid w:val="646E093F"/>
    <w:multiLevelType w:val="multilevel"/>
    <w:tmpl w:val="7C02B5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AF310AD"/>
    <w:multiLevelType w:val="hybridMultilevel"/>
    <w:tmpl w:val="CC5C714A"/>
    <w:lvl w:ilvl="0" w:tplc="F53A52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FF05BB4"/>
    <w:multiLevelType w:val="hybridMultilevel"/>
    <w:tmpl w:val="5F362892"/>
    <w:lvl w:ilvl="0" w:tplc="F88CAA8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9"/>
  </w:num>
  <w:num w:numId="2">
    <w:abstractNumId w:val="11"/>
  </w:num>
  <w:num w:numId="3">
    <w:abstractNumId w:val="4"/>
  </w:num>
  <w:num w:numId="4">
    <w:abstractNumId w:val="12"/>
  </w:num>
  <w:num w:numId="5">
    <w:abstractNumId w:val="14"/>
  </w:num>
  <w:num w:numId="6">
    <w:abstractNumId w:val="18"/>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6"/>
  </w:num>
  <w:num w:numId="12">
    <w:abstractNumId w:val="15"/>
  </w:num>
  <w:num w:numId="13">
    <w:abstractNumId w:val="21"/>
  </w:num>
  <w:num w:numId="14">
    <w:abstractNumId w:val="2"/>
  </w:num>
  <w:num w:numId="15">
    <w:abstractNumId w:val="8"/>
  </w:num>
  <w:num w:numId="16">
    <w:abstractNumId w:val="9"/>
  </w:num>
  <w:num w:numId="17">
    <w:abstractNumId w:val="5"/>
  </w:num>
  <w:num w:numId="18">
    <w:abstractNumId w:val="13"/>
  </w:num>
  <w:num w:numId="19">
    <w:abstractNumId w:val="17"/>
  </w:num>
  <w:num w:numId="20">
    <w:abstractNumId w:val="20"/>
  </w:num>
  <w:num w:numId="21">
    <w:abstractNumId w:val="3"/>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C4C9D"/>
    <w:rsid w:val="00001E09"/>
    <w:rsid w:val="00002199"/>
    <w:rsid w:val="000022BD"/>
    <w:rsid w:val="00002E33"/>
    <w:rsid w:val="00003C76"/>
    <w:rsid w:val="00003E18"/>
    <w:rsid w:val="00003F45"/>
    <w:rsid w:val="00005BF7"/>
    <w:rsid w:val="0000679E"/>
    <w:rsid w:val="000072F9"/>
    <w:rsid w:val="00010619"/>
    <w:rsid w:val="0001126D"/>
    <w:rsid w:val="000113D9"/>
    <w:rsid w:val="000118B4"/>
    <w:rsid w:val="000128AD"/>
    <w:rsid w:val="00012AD2"/>
    <w:rsid w:val="00012B27"/>
    <w:rsid w:val="00013A1F"/>
    <w:rsid w:val="00013BF4"/>
    <w:rsid w:val="00014AFC"/>
    <w:rsid w:val="00014D74"/>
    <w:rsid w:val="00021341"/>
    <w:rsid w:val="0002458A"/>
    <w:rsid w:val="000245FB"/>
    <w:rsid w:val="00025B22"/>
    <w:rsid w:val="0003009A"/>
    <w:rsid w:val="00033318"/>
    <w:rsid w:val="00034BAA"/>
    <w:rsid w:val="00036AE2"/>
    <w:rsid w:val="00040F32"/>
    <w:rsid w:val="00042AFC"/>
    <w:rsid w:val="00043D54"/>
    <w:rsid w:val="00044B56"/>
    <w:rsid w:val="0004561F"/>
    <w:rsid w:val="00051283"/>
    <w:rsid w:val="000536A6"/>
    <w:rsid w:val="000603B8"/>
    <w:rsid w:val="00065543"/>
    <w:rsid w:val="00067ABB"/>
    <w:rsid w:val="00071C63"/>
    <w:rsid w:val="000727D6"/>
    <w:rsid w:val="000732F3"/>
    <w:rsid w:val="00074464"/>
    <w:rsid w:val="0007467E"/>
    <w:rsid w:val="00076088"/>
    <w:rsid w:val="000764FF"/>
    <w:rsid w:val="00080F63"/>
    <w:rsid w:val="00081179"/>
    <w:rsid w:val="00082573"/>
    <w:rsid w:val="00083007"/>
    <w:rsid w:val="0008400E"/>
    <w:rsid w:val="00086920"/>
    <w:rsid w:val="00090C57"/>
    <w:rsid w:val="00091422"/>
    <w:rsid w:val="00091490"/>
    <w:rsid w:val="00092917"/>
    <w:rsid w:val="00093EAD"/>
    <w:rsid w:val="00095509"/>
    <w:rsid w:val="000966F4"/>
    <w:rsid w:val="00096822"/>
    <w:rsid w:val="000A260B"/>
    <w:rsid w:val="000A2CAC"/>
    <w:rsid w:val="000A31B7"/>
    <w:rsid w:val="000A3337"/>
    <w:rsid w:val="000A3440"/>
    <w:rsid w:val="000A3819"/>
    <w:rsid w:val="000A48BB"/>
    <w:rsid w:val="000A502A"/>
    <w:rsid w:val="000A514F"/>
    <w:rsid w:val="000A7B30"/>
    <w:rsid w:val="000B011F"/>
    <w:rsid w:val="000B2709"/>
    <w:rsid w:val="000B2898"/>
    <w:rsid w:val="000B2F5D"/>
    <w:rsid w:val="000B4EA6"/>
    <w:rsid w:val="000B55E1"/>
    <w:rsid w:val="000C1C65"/>
    <w:rsid w:val="000C21D5"/>
    <w:rsid w:val="000C32CE"/>
    <w:rsid w:val="000C7C0D"/>
    <w:rsid w:val="000D027E"/>
    <w:rsid w:val="000D16C9"/>
    <w:rsid w:val="000D1CBA"/>
    <w:rsid w:val="000D35CB"/>
    <w:rsid w:val="000D3854"/>
    <w:rsid w:val="000D4131"/>
    <w:rsid w:val="000D422F"/>
    <w:rsid w:val="000D4A76"/>
    <w:rsid w:val="000D551C"/>
    <w:rsid w:val="000D6493"/>
    <w:rsid w:val="000D67C9"/>
    <w:rsid w:val="000E0C7E"/>
    <w:rsid w:val="000E1BEA"/>
    <w:rsid w:val="000E33DD"/>
    <w:rsid w:val="000E496D"/>
    <w:rsid w:val="000E4F52"/>
    <w:rsid w:val="000E564F"/>
    <w:rsid w:val="000E7942"/>
    <w:rsid w:val="000F0166"/>
    <w:rsid w:val="000F0F6F"/>
    <w:rsid w:val="000F1B07"/>
    <w:rsid w:val="000F1B86"/>
    <w:rsid w:val="000F3944"/>
    <w:rsid w:val="000F4ED9"/>
    <w:rsid w:val="00100380"/>
    <w:rsid w:val="00100AC4"/>
    <w:rsid w:val="00100F3C"/>
    <w:rsid w:val="00101966"/>
    <w:rsid w:val="001029F5"/>
    <w:rsid w:val="001036FA"/>
    <w:rsid w:val="00104D97"/>
    <w:rsid w:val="00106042"/>
    <w:rsid w:val="0010767D"/>
    <w:rsid w:val="001101C5"/>
    <w:rsid w:val="00110572"/>
    <w:rsid w:val="001106E9"/>
    <w:rsid w:val="00113833"/>
    <w:rsid w:val="00113FC0"/>
    <w:rsid w:val="0011469E"/>
    <w:rsid w:val="00115263"/>
    <w:rsid w:val="001169A4"/>
    <w:rsid w:val="00117597"/>
    <w:rsid w:val="00117BE8"/>
    <w:rsid w:val="001207B9"/>
    <w:rsid w:val="00120EF4"/>
    <w:rsid w:val="00120F79"/>
    <w:rsid w:val="001210E1"/>
    <w:rsid w:val="00122C5E"/>
    <w:rsid w:val="00123322"/>
    <w:rsid w:val="0012393F"/>
    <w:rsid w:val="00125979"/>
    <w:rsid w:val="00130A24"/>
    <w:rsid w:val="00130EEC"/>
    <w:rsid w:val="00136DD0"/>
    <w:rsid w:val="0013779E"/>
    <w:rsid w:val="0014021D"/>
    <w:rsid w:val="00140882"/>
    <w:rsid w:val="00141048"/>
    <w:rsid w:val="0014143C"/>
    <w:rsid w:val="00143375"/>
    <w:rsid w:val="0014429F"/>
    <w:rsid w:val="001447ED"/>
    <w:rsid w:val="00146121"/>
    <w:rsid w:val="001520AB"/>
    <w:rsid w:val="00154F84"/>
    <w:rsid w:val="001552C7"/>
    <w:rsid w:val="0015607B"/>
    <w:rsid w:val="001564F6"/>
    <w:rsid w:val="0016361B"/>
    <w:rsid w:val="00165A10"/>
    <w:rsid w:val="001660FA"/>
    <w:rsid w:val="00166BCE"/>
    <w:rsid w:val="00170098"/>
    <w:rsid w:val="001701C2"/>
    <w:rsid w:val="00180651"/>
    <w:rsid w:val="001815C3"/>
    <w:rsid w:val="001819DE"/>
    <w:rsid w:val="00182052"/>
    <w:rsid w:val="00182921"/>
    <w:rsid w:val="00182E88"/>
    <w:rsid w:val="00183964"/>
    <w:rsid w:val="00184EBC"/>
    <w:rsid w:val="00185F88"/>
    <w:rsid w:val="001860BF"/>
    <w:rsid w:val="001874AB"/>
    <w:rsid w:val="00187DAC"/>
    <w:rsid w:val="001906F3"/>
    <w:rsid w:val="0019103B"/>
    <w:rsid w:val="00191E1B"/>
    <w:rsid w:val="001944EC"/>
    <w:rsid w:val="00195AF5"/>
    <w:rsid w:val="001A1B67"/>
    <w:rsid w:val="001A3447"/>
    <w:rsid w:val="001A3B1D"/>
    <w:rsid w:val="001A4015"/>
    <w:rsid w:val="001B0115"/>
    <w:rsid w:val="001B0EE8"/>
    <w:rsid w:val="001B1648"/>
    <w:rsid w:val="001B18F0"/>
    <w:rsid w:val="001B191C"/>
    <w:rsid w:val="001B1AAF"/>
    <w:rsid w:val="001B34D6"/>
    <w:rsid w:val="001B59C5"/>
    <w:rsid w:val="001B5ABF"/>
    <w:rsid w:val="001C39FD"/>
    <w:rsid w:val="001C5938"/>
    <w:rsid w:val="001D00F7"/>
    <w:rsid w:val="001D1129"/>
    <w:rsid w:val="001D1B39"/>
    <w:rsid w:val="001D2185"/>
    <w:rsid w:val="001D3C53"/>
    <w:rsid w:val="001D4AD5"/>
    <w:rsid w:val="001D5868"/>
    <w:rsid w:val="001E0616"/>
    <w:rsid w:val="001E18C3"/>
    <w:rsid w:val="001F4127"/>
    <w:rsid w:val="001F70DC"/>
    <w:rsid w:val="001F7591"/>
    <w:rsid w:val="001F7797"/>
    <w:rsid w:val="00200DD3"/>
    <w:rsid w:val="00202455"/>
    <w:rsid w:val="0020337B"/>
    <w:rsid w:val="0020664A"/>
    <w:rsid w:val="00206E0C"/>
    <w:rsid w:val="00211BEC"/>
    <w:rsid w:val="002121AE"/>
    <w:rsid w:val="00212C70"/>
    <w:rsid w:val="00220DC1"/>
    <w:rsid w:val="0022129D"/>
    <w:rsid w:val="00222990"/>
    <w:rsid w:val="00222B35"/>
    <w:rsid w:val="00223C17"/>
    <w:rsid w:val="002260B2"/>
    <w:rsid w:val="00231CBD"/>
    <w:rsid w:val="002326C3"/>
    <w:rsid w:val="0023303A"/>
    <w:rsid w:val="00234E27"/>
    <w:rsid w:val="00242F63"/>
    <w:rsid w:val="00246462"/>
    <w:rsid w:val="00251BE6"/>
    <w:rsid w:val="00251DF3"/>
    <w:rsid w:val="002529C7"/>
    <w:rsid w:val="00253304"/>
    <w:rsid w:val="0025743B"/>
    <w:rsid w:val="0025772B"/>
    <w:rsid w:val="00261699"/>
    <w:rsid w:val="00261B59"/>
    <w:rsid w:val="0026375E"/>
    <w:rsid w:val="00264959"/>
    <w:rsid w:val="002651A1"/>
    <w:rsid w:val="00267215"/>
    <w:rsid w:val="00267375"/>
    <w:rsid w:val="00267BD0"/>
    <w:rsid w:val="00270746"/>
    <w:rsid w:val="0027087D"/>
    <w:rsid w:val="002713DE"/>
    <w:rsid w:val="002736EC"/>
    <w:rsid w:val="00274804"/>
    <w:rsid w:val="00274830"/>
    <w:rsid w:val="00274958"/>
    <w:rsid w:val="00277376"/>
    <w:rsid w:val="00277DB0"/>
    <w:rsid w:val="0028255D"/>
    <w:rsid w:val="00282DA5"/>
    <w:rsid w:val="00287D5E"/>
    <w:rsid w:val="002917A9"/>
    <w:rsid w:val="00291CB3"/>
    <w:rsid w:val="00292C33"/>
    <w:rsid w:val="00293FD0"/>
    <w:rsid w:val="00295FCF"/>
    <w:rsid w:val="002A0089"/>
    <w:rsid w:val="002A246B"/>
    <w:rsid w:val="002A280B"/>
    <w:rsid w:val="002A63D1"/>
    <w:rsid w:val="002A65F8"/>
    <w:rsid w:val="002A7890"/>
    <w:rsid w:val="002B0A71"/>
    <w:rsid w:val="002B1E91"/>
    <w:rsid w:val="002B27D3"/>
    <w:rsid w:val="002B2C93"/>
    <w:rsid w:val="002B3199"/>
    <w:rsid w:val="002B6BA5"/>
    <w:rsid w:val="002B7128"/>
    <w:rsid w:val="002B724A"/>
    <w:rsid w:val="002C6B03"/>
    <w:rsid w:val="002D2587"/>
    <w:rsid w:val="002D5ADD"/>
    <w:rsid w:val="002D6579"/>
    <w:rsid w:val="002D7025"/>
    <w:rsid w:val="002D7691"/>
    <w:rsid w:val="002E0BA0"/>
    <w:rsid w:val="002E2C74"/>
    <w:rsid w:val="002E658D"/>
    <w:rsid w:val="002E67A1"/>
    <w:rsid w:val="002E7402"/>
    <w:rsid w:val="002F2217"/>
    <w:rsid w:val="002F294B"/>
    <w:rsid w:val="002F38BA"/>
    <w:rsid w:val="002F3D79"/>
    <w:rsid w:val="002F5757"/>
    <w:rsid w:val="002F5F37"/>
    <w:rsid w:val="002F7599"/>
    <w:rsid w:val="002F7996"/>
    <w:rsid w:val="002F7BA9"/>
    <w:rsid w:val="00300031"/>
    <w:rsid w:val="00302422"/>
    <w:rsid w:val="003030AE"/>
    <w:rsid w:val="00304008"/>
    <w:rsid w:val="003042D4"/>
    <w:rsid w:val="00304F87"/>
    <w:rsid w:val="00306D84"/>
    <w:rsid w:val="00307081"/>
    <w:rsid w:val="0031070B"/>
    <w:rsid w:val="003112D5"/>
    <w:rsid w:val="003119C0"/>
    <w:rsid w:val="00311D60"/>
    <w:rsid w:val="00312051"/>
    <w:rsid w:val="00312EE2"/>
    <w:rsid w:val="003132B5"/>
    <w:rsid w:val="00314AE9"/>
    <w:rsid w:val="00316878"/>
    <w:rsid w:val="00316966"/>
    <w:rsid w:val="00316ACE"/>
    <w:rsid w:val="003205CF"/>
    <w:rsid w:val="00322540"/>
    <w:rsid w:val="003275AE"/>
    <w:rsid w:val="003321CD"/>
    <w:rsid w:val="003325DB"/>
    <w:rsid w:val="0033326D"/>
    <w:rsid w:val="00334ADF"/>
    <w:rsid w:val="00340766"/>
    <w:rsid w:val="00342137"/>
    <w:rsid w:val="00342D17"/>
    <w:rsid w:val="003437CD"/>
    <w:rsid w:val="003446D5"/>
    <w:rsid w:val="0034523F"/>
    <w:rsid w:val="00345F07"/>
    <w:rsid w:val="00350714"/>
    <w:rsid w:val="003519BF"/>
    <w:rsid w:val="003540F6"/>
    <w:rsid w:val="00355BC4"/>
    <w:rsid w:val="0035678B"/>
    <w:rsid w:val="00362491"/>
    <w:rsid w:val="00367D55"/>
    <w:rsid w:val="00371952"/>
    <w:rsid w:val="00371D7E"/>
    <w:rsid w:val="00374C71"/>
    <w:rsid w:val="00374D2E"/>
    <w:rsid w:val="003768DD"/>
    <w:rsid w:val="0038690D"/>
    <w:rsid w:val="003871AD"/>
    <w:rsid w:val="0038742D"/>
    <w:rsid w:val="003900D2"/>
    <w:rsid w:val="003906C6"/>
    <w:rsid w:val="003A0ACD"/>
    <w:rsid w:val="003A351F"/>
    <w:rsid w:val="003A48FA"/>
    <w:rsid w:val="003A53C4"/>
    <w:rsid w:val="003B1252"/>
    <w:rsid w:val="003B1AB0"/>
    <w:rsid w:val="003B2EB6"/>
    <w:rsid w:val="003B6517"/>
    <w:rsid w:val="003B7F30"/>
    <w:rsid w:val="003C116E"/>
    <w:rsid w:val="003C2270"/>
    <w:rsid w:val="003C6E42"/>
    <w:rsid w:val="003C6EBA"/>
    <w:rsid w:val="003C7D92"/>
    <w:rsid w:val="003D2438"/>
    <w:rsid w:val="003D4744"/>
    <w:rsid w:val="003D4A1D"/>
    <w:rsid w:val="003E03A9"/>
    <w:rsid w:val="003E32D9"/>
    <w:rsid w:val="003E50F5"/>
    <w:rsid w:val="003E575D"/>
    <w:rsid w:val="003E6BC9"/>
    <w:rsid w:val="003E6CD5"/>
    <w:rsid w:val="003E73B3"/>
    <w:rsid w:val="003E759D"/>
    <w:rsid w:val="003E76C3"/>
    <w:rsid w:val="003F3303"/>
    <w:rsid w:val="003F5D7D"/>
    <w:rsid w:val="003F5EE4"/>
    <w:rsid w:val="003F6FCE"/>
    <w:rsid w:val="003F714C"/>
    <w:rsid w:val="003F7CB4"/>
    <w:rsid w:val="00400CBA"/>
    <w:rsid w:val="004013A5"/>
    <w:rsid w:val="00402E94"/>
    <w:rsid w:val="00405EC1"/>
    <w:rsid w:val="00406999"/>
    <w:rsid w:val="0041124F"/>
    <w:rsid w:val="004117B6"/>
    <w:rsid w:val="00413128"/>
    <w:rsid w:val="004141A2"/>
    <w:rsid w:val="00415F7F"/>
    <w:rsid w:val="0042152E"/>
    <w:rsid w:val="00421A97"/>
    <w:rsid w:val="00422037"/>
    <w:rsid w:val="00423CD7"/>
    <w:rsid w:val="00423EB9"/>
    <w:rsid w:val="00425C73"/>
    <w:rsid w:val="00426265"/>
    <w:rsid w:val="00427156"/>
    <w:rsid w:val="00430026"/>
    <w:rsid w:val="00431738"/>
    <w:rsid w:val="004347F3"/>
    <w:rsid w:val="004428C3"/>
    <w:rsid w:val="004434AD"/>
    <w:rsid w:val="004438E8"/>
    <w:rsid w:val="00443A73"/>
    <w:rsid w:val="004453F4"/>
    <w:rsid w:val="004463B3"/>
    <w:rsid w:val="00446E6B"/>
    <w:rsid w:val="00447064"/>
    <w:rsid w:val="00447438"/>
    <w:rsid w:val="004478E0"/>
    <w:rsid w:val="00450F76"/>
    <w:rsid w:val="00453329"/>
    <w:rsid w:val="00453D37"/>
    <w:rsid w:val="004540EB"/>
    <w:rsid w:val="0045469E"/>
    <w:rsid w:val="00454D0F"/>
    <w:rsid w:val="004552FB"/>
    <w:rsid w:val="00456BFF"/>
    <w:rsid w:val="00457C0F"/>
    <w:rsid w:val="0046106F"/>
    <w:rsid w:val="00462A60"/>
    <w:rsid w:val="0046466D"/>
    <w:rsid w:val="00467370"/>
    <w:rsid w:val="00471F6E"/>
    <w:rsid w:val="0047303A"/>
    <w:rsid w:val="004757FB"/>
    <w:rsid w:val="00475C9D"/>
    <w:rsid w:val="004761C9"/>
    <w:rsid w:val="004778F4"/>
    <w:rsid w:val="00480D00"/>
    <w:rsid w:val="00483698"/>
    <w:rsid w:val="00487775"/>
    <w:rsid w:val="00490346"/>
    <w:rsid w:val="00495BA4"/>
    <w:rsid w:val="004A0780"/>
    <w:rsid w:val="004A1B74"/>
    <w:rsid w:val="004A319C"/>
    <w:rsid w:val="004A6BE1"/>
    <w:rsid w:val="004A6C43"/>
    <w:rsid w:val="004A6CA1"/>
    <w:rsid w:val="004A7A8D"/>
    <w:rsid w:val="004B0206"/>
    <w:rsid w:val="004B1B16"/>
    <w:rsid w:val="004B1EA2"/>
    <w:rsid w:val="004B5E6E"/>
    <w:rsid w:val="004B70E5"/>
    <w:rsid w:val="004B748F"/>
    <w:rsid w:val="004C2D8B"/>
    <w:rsid w:val="004C360B"/>
    <w:rsid w:val="004C3912"/>
    <w:rsid w:val="004C3D03"/>
    <w:rsid w:val="004C495D"/>
    <w:rsid w:val="004C4A13"/>
    <w:rsid w:val="004C64E5"/>
    <w:rsid w:val="004C7BAB"/>
    <w:rsid w:val="004D10B8"/>
    <w:rsid w:val="004D2177"/>
    <w:rsid w:val="004D2AF6"/>
    <w:rsid w:val="004D2C8B"/>
    <w:rsid w:val="004D4E9C"/>
    <w:rsid w:val="004D747C"/>
    <w:rsid w:val="004E2684"/>
    <w:rsid w:val="004E2799"/>
    <w:rsid w:val="004E4155"/>
    <w:rsid w:val="004E558D"/>
    <w:rsid w:val="004E635E"/>
    <w:rsid w:val="004E64B4"/>
    <w:rsid w:val="004F00A7"/>
    <w:rsid w:val="004F04AC"/>
    <w:rsid w:val="004F1150"/>
    <w:rsid w:val="004F1164"/>
    <w:rsid w:val="004F208B"/>
    <w:rsid w:val="004F27AA"/>
    <w:rsid w:val="004F3379"/>
    <w:rsid w:val="004F374B"/>
    <w:rsid w:val="004F3759"/>
    <w:rsid w:val="004F425A"/>
    <w:rsid w:val="004F476A"/>
    <w:rsid w:val="004F5FD6"/>
    <w:rsid w:val="004F71D4"/>
    <w:rsid w:val="00501AC4"/>
    <w:rsid w:val="00502DA7"/>
    <w:rsid w:val="005057FD"/>
    <w:rsid w:val="00505FEF"/>
    <w:rsid w:val="005100D8"/>
    <w:rsid w:val="00510EE2"/>
    <w:rsid w:val="0051102F"/>
    <w:rsid w:val="005117AB"/>
    <w:rsid w:val="0051349B"/>
    <w:rsid w:val="00514CD8"/>
    <w:rsid w:val="00522035"/>
    <w:rsid w:val="00523136"/>
    <w:rsid w:val="005251D0"/>
    <w:rsid w:val="00525464"/>
    <w:rsid w:val="00533DA0"/>
    <w:rsid w:val="00537470"/>
    <w:rsid w:val="005426EF"/>
    <w:rsid w:val="005449CF"/>
    <w:rsid w:val="00546F69"/>
    <w:rsid w:val="005511A2"/>
    <w:rsid w:val="00551D66"/>
    <w:rsid w:val="00552F6C"/>
    <w:rsid w:val="00553DB1"/>
    <w:rsid w:val="005540A1"/>
    <w:rsid w:val="005554D3"/>
    <w:rsid w:val="00556F2A"/>
    <w:rsid w:val="00561C92"/>
    <w:rsid w:val="005730F8"/>
    <w:rsid w:val="005771BE"/>
    <w:rsid w:val="005803C7"/>
    <w:rsid w:val="00580B08"/>
    <w:rsid w:val="005823A9"/>
    <w:rsid w:val="0058288F"/>
    <w:rsid w:val="0058289A"/>
    <w:rsid w:val="00587228"/>
    <w:rsid w:val="005872C8"/>
    <w:rsid w:val="00587FE1"/>
    <w:rsid w:val="00591674"/>
    <w:rsid w:val="00592CDB"/>
    <w:rsid w:val="005933D4"/>
    <w:rsid w:val="00594234"/>
    <w:rsid w:val="00597719"/>
    <w:rsid w:val="005A0790"/>
    <w:rsid w:val="005A1321"/>
    <w:rsid w:val="005A2251"/>
    <w:rsid w:val="005A342A"/>
    <w:rsid w:val="005A3832"/>
    <w:rsid w:val="005A65C7"/>
    <w:rsid w:val="005B2F7A"/>
    <w:rsid w:val="005B3856"/>
    <w:rsid w:val="005B466B"/>
    <w:rsid w:val="005B47C3"/>
    <w:rsid w:val="005B4FFD"/>
    <w:rsid w:val="005B649E"/>
    <w:rsid w:val="005B6BE4"/>
    <w:rsid w:val="005C2ED6"/>
    <w:rsid w:val="005C413B"/>
    <w:rsid w:val="005C4290"/>
    <w:rsid w:val="005C5F31"/>
    <w:rsid w:val="005C6D50"/>
    <w:rsid w:val="005D08AF"/>
    <w:rsid w:val="005D0F55"/>
    <w:rsid w:val="005D2922"/>
    <w:rsid w:val="005D2C02"/>
    <w:rsid w:val="005D3ABA"/>
    <w:rsid w:val="005D49F5"/>
    <w:rsid w:val="005D4C42"/>
    <w:rsid w:val="005D6506"/>
    <w:rsid w:val="005E1B5C"/>
    <w:rsid w:val="005E2BA3"/>
    <w:rsid w:val="005E4648"/>
    <w:rsid w:val="005E7C10"/>
    <w:rsid w:val="005F3619"/>
    <w:rsid w:val="005F46F4"/>
    <w:rsid w:val="005F6CED"/>
    <w:rsid w:val="005F6E97"/>
    <w:rsid w:val="00603EA4"/>
    <w:rsid w:val="00604FDE"/>
    <w:rsid w:val="00606F33"/>
    <w:rsid w:val="00610789"/>
    <w:rsid w:val="00612E78"/>
    <w:rsid w:val="00613E82"/>
    <w:rsid w:val="00614A63"/>
    <w:rsid w:val="00617588"/>
    <w:rsid w:val="006175BC"/>
    <w:rsid w:val="00620025"/>
    <w:rsid w:val="00623135"/>
    <w:rsid w:val="00624F0A"/>
    <w:rsid w:val="006254E9"/>
    <w:rsid w:val="0062625F"/>
    <w:rsid w:val="006266BE"/>
    <w:rsid w:val="00630963"/>
    <w:rsid w:val="006312BA"/>
    <w:rsid w:val="00632F3B"/>
    <w:rsid w:val="00635484"/>
    <w:rsid w:val="006362AF"/>
    <w:rsid w:val="006423BE"/>
    <w:rsid w:val="00642BD5"/>
    <w:rsid w:val="00643CEE"/>
    <w:rsid w:val="0064466B"/>
    <w:rsid w:val="00644B74"/>
    <w:rsid w:val="00644F54"/>
    <w:rsid w:val="00646AAC"/>
    <w:rsid w:val="006476C6"/>
    <w:rsid w:val="006500E6"/>
    <w:rsid w:val="00650B0D"/>
    <w:rsid w:val="00653F65"/>
    <w:rsid w:val="0065525B"/>
    <w:rsid w:val="006563A4"/>
    <w:rsid w:val="0066179A"/>
    <w:rsid w:val="006634B7"/>
    <w:rsid w:val="00663D64"/>
    <w:rsid w:val="006642EB"/>
    <w:rsid w:val="00664818"/>
    <w:rsid w:val="006668CA"/>
    <w:rsid w:val="00667406"/>
    <w:rsid w:val="00673749"/>
    <w:rsid w:val="006746DC"/>
    <w:rsid w:val="00676CE6"/>
    <w:rsid w:val="0067772C"/>
    <w:rsid w:val="00677D78"/>
    <w:rsid w:val="00680CA4"/>
    <w:rsid w:val="0068245E"/>
    <w:rsid w:val="00682B05"/>
    <w:rsid w:val="00683A39"/>
    <w:rsid w:val="00684B3F"/>
    <w:rsid w:val="00684F6D"/>
    <w:rsid w:val="0068609C"/>
    <w:rsid w:val="00690CCD"/>
    <w:rsid w:val="006910C6"/>
    <w:rsid w:val="00692608"/>
    <w:rsid w:val="00693AC6"/>
    <w:rsid w:val="0069441F"/>
    <w:rsid w:val="0069476E"/>
    <w:rsid w:val="006970F2"/>
    <w:rsid w:val="006A0525"/>
    <w:rsid w:val="006A2C48"/>
    <w:rsid w:val="006A2D40"/>
    <w:rsid w:val="006A358C"/>
    <w:rsid w:val="006A3B9D"/>
    <w:rsid w:val="006A46B7"/>
    <w:rsid w:val="006A52A7"/>
    <w:rsid w:val="006B0702"/>
    <w:rsid w:val="006B3EEC"/>
    <w:rsid w:val="006B4A31"/>
    <w:rsid w:val="006B5431"/>
    <w:rsid w:val="006B5B22"/>
    <w:rsid w:val="006B6451"/>
    <w:rsid w:val="006B672C"/>
    <w:rsid w:val="006B73F0"/>
    <w:rsid w:val="006C1C5C"/>
    <w:rsid w:val="006C31F0"/>
    <w:rsid w:val="006C33E0"/>
    <w:rsid w:val="006C355E"/>
    <w:rsid w:val="006C5BF8"/>
    <w:rsid w:val="006C5DCA"/>
    <w:rsid w:val="006C6AAB"/>
    <w:rsid w:val="006C7AA1"/>
    <w:rsid w:val="006D224E"/>
    <w:rsid w:val="006D48BC"/>
    <w:rsid w:val="006D4F5A"/>
    <w:rsid w:val="006D7192"/>
    <w:rsid w:val="006D76B2"/>
    <w:rsid w:val="006E0584"/>
    <w:rsid w:val="006E1506"/>
    <w:rsid w:val="006E2A8F"/>
    <w:rsid w:val="006E3E8D"/>
    <w:rsid w:val="006E3EAE"/>
    <w:rsid w:val="006E7719"/>
    <w:rsid w:val="006E7ACB"/>
    <w:rsid w:val="006E7B97"/>
    <w:rsid w:val="006F1781"/>
    <w:rsid w:val="006F18E5"/>
    <w:rsid w:val="006F6C89"/>
    <w:rsid w:val="006F7B52"/>
    <w:rsid w:val="00701194"/>
    <w:rsid w:val="0070214D"/>
    <w:rsid w:val="00702B4D"/>
    <w:rsid w:val="007049FB"/>
    <w:rsid w:val="0070519A"/>
    <w:rsid w:val="0070609D"/>
    <w:rsid w:val="007060EB"/>
    <w:rsid w:val="00713313"/>
    <w:rsid w:val="00715AE5"/>
    <w:rsid w:val="0071640B"/>
    <w:rsid w:val="00717043"/>
    <w:rsid w:val="00717F75"/>
    <w:rsid w:val="007240C2"/>
    <w:rsid w:val="007249B6"/>
    <w:rsid w:val="007249DC"/>
    <w:rsid w:val="00724FD4"/>
    <w:rsid w:val="00725EAB"/>
    <w:rsid w:val="007276F8"/>
    <w:rsid w:val="007278D3"/>
    <w:rsid w:val="00727B75"/>
    <w:rsid w:val="00732D1D"/>
    <w:rsid w:val="00732FFD"/>
    <w:rsid w:val="00734A09"/>
    <w:rsid w:val="0073509F"/>
    <w:rsid w:val="00737936"/>
    <w:rsid w:val="007405EE"/>
    <w:rsid w:val="007406AD"/>
    <w:rsid w:val="007419C1"/>
    <w:rsid w:val="00743BEA"/>
    <w:rsid w:val="00744083"/>
    <w:rsid w:val="007457B2"/>
    <w:rsid w:val="00750536"/>
    <w:rsid w:val="00753DDB"/>
    <w:rsid w:val="0075422A"/>
    <w:rsid w:val="00755128"/>
    <w:rsid w:val="007554CC"/>
    <w:rsid w:val="00755E91"/>
    <w:rsid w:val="00756EFA"/>
    <w:rsid w:val="00757EBC"/>
    <w:rsid w:val="0076058F"/>
    <w:rsid w:val="007637E1"/>
    <w:rsid w:val="00765D34"/>
    <w:rsid w:val="00765E02"/>
    <w:rsid w:val="00766AC9"/>
    <w:rsid w:val="00767A1F"/>
    <w:rsid w:val="00767E4B"/>
    <w:rsid w:val="0077242B"/>
    <w:rsid w:val="00782DB8"/>
    <w:rsid w:val="00782ED4"/>
    <w:rsid w:val="00783AD8"/>
    <w:rsid w:val="00784DEB"/>
    <w:rsid w:val="00787DA5"/>
    <w:rsid w:val="00793B8C"/>
    <w:rsid w:val="00794FDB"/>
    <w:rsid w:val="00797735"/>
    <w:rsid w:val="007A0085"/>
    <w:rsid w:val="007A0F6C"/>
    <w:rsid w:val="007A16FB"/>
    <w:rsid w:val="007A26ED"/>
    <w:rsid w:val="007A2E37"/>
    <w:rsid w:val="007A3363"/>
    <w:rsid w:val="007A3B28"/>
    <w:rsid w:val="007A4F55"/>
    <w:rsid w:val="007A6405"/>
    <w:rsid w:val="007A6B2D"/>
    <w:rsid w:val="007A7CB9"/>
    <w:rsid w:val="007B12A9"/>
    <w:rsid w:val="007B19F1"/>
    <w:rsid w:val="007B2401"/>
    <w:rsid w:val="007B2576"/>
    <w:rsid w:val="007B2CFD"/>
    <w:rsid w:val="007B2E05"/>
    <w:rsid w:val="007B461A"/>
    <w:rsid w:val="007B461F"/>
    <w:rsid w:val="007B7575"/>
    <w:rsid w:val="007C1599"/>
    <w:rsid w:val="007C29CA"/>
    <w:rsid w:val="007C3ED8"/>
    <w:rsid w:val="007D24B8"/>
    <w:rsid w:val="007D43D5"/>
    <w:rsid w:val="007D53D8"/>
    <w:rsid w:val="007D6005"/>
    <w:rsid w:val="007E0C90"/>
    <w:rsid w:val="007E13AE"/>
    <w:rsid w:val="007E2238"/>
    <w:rsid w:val="007E32A8"/>
    <w:rsid w:val="007E398C"/>
    <w:rsid w:val="007E3DFE"/>
    <w:rsid w:val="007E5771"/>
    <w:rsid w:val="007E5DD4"/>
    <w:rsid w:val="007E742B"/>
    <w:rsid w:val="007E7813"/>
    <w:rsid w:val="007F1425"/>
    <w:rsid w:val="007F26C1"/>
    <w:rsid w:val="007F3EB2"/>
    <w:rsid w:val="007F4D03"/>
    <w:rsid w:val="007F528B"/>
    <w:rsid w:val="00802171"/>
    <w:rsid w:val="008029CA"/>
    <w:rsid w:val="00804269"/>
    <w:rsid w:val="0080438D"/>
    <w:rsid w:val="00804B8A"/>
    <w:rsid w:val="00805B73"/>
    <w:rsid w:val="008069AF"/>
    <w:rsid w:val="00807B59"/>
    <w:rsid w:val="00810A94"/>
    <w:rsid w:val="00811752"/>
    <w:rsid w:val="00811C04"/>
    <w:rsid w:val="0081355E"/>
    <w:rsid w:val="00813811"/>
    <w:rsid w:val="008138F1"/>
    <w:rsid w:val="008155E8"/>
    <w:rsid w:val="00820DE8"/>
    <w:rsid w:val="008230E4"/>
    <w:rsid w:val="00824135"/>
    <w:rsid w:val="00824D3E"/>
    <w:rsid w:val="00825174"/>
    <w:rsid w:val="0082555D"/>
    <w:rsid w:val="00825DE0"/>
    <w:rsid w:val="00831B79"/>
    <w:rsid w:val="00831D3F"/>
    <w:rsid w:val="00832025"/>
    <w:rsid w:val="008326E4"/>
    <w:rsid w:val="00835A83"/>
    <w:rsid w:val="0084103E"/>
    <w:rsid w:val="00841251"/>
    <w:rsid w:val="008447AD"/>
    <w:rsid w:val="00846C6E"/>
    <w:rsid w:val="008510F5"/>
    <w:rsid w:val="00851294"/>
    <w:rsid w:val="00851CA5"/>
    <w:rsid w:val="0085269F"/>
    <w:rsid w:val="00853638"/>
    <w:rsid w:val="00857B35"/>
    <w:rsid w:val="00861A32"/>
    <w:rsid w:val="00862B5E"/>
    <w:rsid w:val="008653BF"/>
    <w:rsid w:val="00865942"/>
    <w:rsid w:val="008660DC"/>
    <w:rsid w:val="00866335"/>
    <w:rsid w:val="00866990"/>
    <w:rsid w:val="00870DE5"/>
    <w:rsid w:val="00871588"/>
    <w:rsid w:val="00872437"/>
    <w:rsid w:val="00872DF4"/>
    <w:rsid w:val="00874675"/>
    <w:rsid w:val="00875FEE"/>
    <w:rsid w:val="00877C13"/>
    <w:rsid w:val="00881BC4"/>
    <w:rsid w:val="008827D2"/>
    <w:rsid w:val="00882968"/>
    <w:rsid w:val="0088445E"/>
    <w:rsid w:val="00887BE7"/>
    <w:rsid w:val="00890A56"/>
    <w:rsid w:val="00895171"/>
    <w:rsid w:val="00895DCB"/>
    <w:rsid w:val="00896710"/>
    <w:rsid w:val="008A0893"/>
    <w:rsid w:val="008A2209"/>
    <w:rsid w:val="008A28FD"/>
    <w:rsid w:val="008A476C"/>
    <w:rsid w:val="008B062B"/>
    <w:rsid w:val="008B0E0A"/>
    <w:rsid w:val="008B0F68"/>
    <w:rsid w:val="008B2932"/>
    <w:rsid w:val="008B770F"/>
    <w:rsid w:val="008B79E0"/>
    <w:rsid w:val="008C14D0"/>
    <w:rsid w:val="008C2C5A"/>
    <w:rsid w:val="008C338B"/>
    <w:rsid w:val="008C3F03"/>
    <w:rsid w:val="008C4365"/>
    <w:rsid w:val="008C6C98"/>
    <w:rsid w:val="008C6F4F"/>
    <w:rsid w:val="008C7524"/>
    <w:rsid w:val="008C7F12"/>
    <w:rsid w:val="008D2C76"/>
    <w:rsid w:val="008D2FA6"/>
    <w:rsid w:val="008D55B8"/>
    <w:rsid w:val="008D60B2"/>
    <w:rsid w:val="008D689C"/>
    <w:rsid w:val="008D6AE0"/>
    <w:rsid w:val="008E0E74"/>
    <w:rsid w:val="008E34AA"/>
    <w:rsid w:val="008E4853"/>
    <w:rsid w:val="008E7F72"/>
    <w:rsid w:val="008F08EC"/>
    <w:rsid w:val="008F0C8E"/>
    <w:rsid w:val="008F332C"/>
    <w:rsid w:val="008F6618"/>
    <w:rsid w:val="00900E31"/>
    <w:rsid w:val="0090216D"/>
    <w:rsid w:val="0090387E"/>
    <w:rsid w:val="00904401"/>
    <w:rsid w:val="00904971"/>
    <w:rsid w:val="00905AA2"/>
    <w:rsid w:val="00906BC6"/>
    <w:rsid w:val="00911FC5"/>
    <w:rsid w:val="00912BC4"/>
    <w:rsid w:val="0091394F"/>
    <w:rsid w:val="0091472B"/>
    <w:rsid w:val="009176E6"/>
    <w:rsid w:val="009202C1"/>
    <w:rsid w:val="00921447"/>
    <w:rsid w:val="00924232"/>
    <w:rsid w:val="00924E04"/>
    <w:rsid w:val="009273DB"/>
    <w:rsid w:val="00931007"/>
    <w:rsid w:val="0093244C"/>
    <w:rsid w:val="00932D1C"/>
    <w:rsid w:val="00933C58"/>
    <w:rsid w:val="009355C7"/>
    <w:rsid w:val="009362C3"/>
    <w:rsid w:val="009364DA"/>
    <w:rsid w:val="00937A55"/>
    <w:rsid w:val="00945525"/>
    <w:rsid w:val="00947C61"/>
    <w:rsid w:val="00947EC3"/>
    <w:rsid w:val="00950005"/>
    <w:rsid w:val="00951030"/>
    <w:rsid w:val="00952432"/>
    <w:rsid w:val="00955A76"/>
    <w:rsid w:val="009560D6"/>
    <w:rsid w:val="00960237"/>
    <w:rsid w:val="00961283"/>
    <w:rsid w:val="00962A0C"/>
    <w:rsid w:val="00965260"/>
    <w:rsid w:val="00965C05"/>
    <w:rsid w:val="009663D2"/>
    <w:rsid w:val="009677C5"/>
    <w:rsid w:val="00967AD9"/>
    <w:rsid w:val="00971143"/>
    <w:rsid w:val="00971173"/>
    <w:rsid w:val="00971E97"/>
    <w:rsid w:val="0097213F"/>
    <w:rsid w:val="00972214"/>
    <w:rsid w:val="00974606"/>
    <w:rsid w:val="00974C7D"/>
    <w:rsid w:val="00975546"/>
    <w:rsid w:val="00975B16"/>
    <w:rsid w:val="00975FEE"/>
    <w:rsid w:val="0098385B"/>
    <w:rsid w:val="00983FFB"/>
    <w:rsid w:val="00985C30"/>
    <w:rsid w:val="00990745"/>
    <w:rsid w:val="00991B58"/>
    <w:rsid w:val="00991EE3"/>
    <w:rsid w:val="0099285A"/>
    <w:rsid w:val="00994143"/>
    <w:rsid w:val="00995AB3"/>
    <w:rsid w:val="00996AA8"/>
    <w:rsid w:val="009A2BEA"/>
    <w:rsid w:val="009A3370"/>
    <w:rsid w:val="009A3FFD"/>
    <w:rsid w:val="009A5A9C"/>
    <w:rsid w:val="009A5CB3"/>
    <w:rsid w:val="009A6A4C"/>
    <w:rsid w:val="009A6BBA"/>
    <w:rsid w:val="009A7BE7"/>
    <w:rsid w:val="009B13E7"/>
    <w:rsid w:val="009B5276"/>
    <w:rsid w:val="009B7A9D"/>
    <w:rsid w:val="009C0537"/>
    <w:rsid w:val="009C4D7A"/>
    <w:rsid w:val="009C7421"/>
    <w:rsid w:val="009C7A13"/>
    <w:rsid w:val="009D0716"/>
    <w:rsid w:val="009D183E"/>
    <w:rsid w:val="009D4373"/>
    <w:rsid w:val="009D5BB0"/>
    <w:rsid w:val="009D6C83"/>
    <w:rsid w:val="009E3877"/>
    <w:rsid w:val="009E43E8"/>
    <w:rsid w:val="009F0646"/>
    <w:rsid w:val="009F08CE"/>
    <w:rsid w:val="009F096A"/>
    <w:rsid w:val="009F25BF"/>
    <w:rsid w:val="009F3DD7"/>
    <w:rsid w:val="009F49C1"/>
    <w:rsid w:val="009F4A2B"/>
    <w:rsid w:val="009F6F54"/>
    <w:rsid w:val="009F7829"/>
    <w:rsid w:val="009F7BB9"/>
    <w:rsid w:val="00A000CD"/>
    <w:rsid w:val="00A0752F"/>
    <w:rsid w:val="00A10896"/>
    <w:rsid w:val="00A14E6D"/>
    <w:rsid w:val="00A154D2"/>
    <w:rsid w:val="00A174D0"/>
    <w:rsid w:val="00A1766C"/>
    <w:rsid w:val="00A236F1"/>
    <w:rsid w:val="00A24FB0"/>
    <w:rsid w:val="00A26B57"/>
    <w:rsid w:val="00A26DB3"/>
    <w:rsid w:val="00A2718E"/>
    <w:rsid w:val="00A27C8D"/>
    <w:rsid w:val="00A30C44"/>
    <w:rsid w:val="00A31F55"/>
    <w:rsid w:val="00A33AE7"/>
    <w:rsid w:val="00A3454A"/>
    <w:rsid w:val="00A34EB3"/>
    <w:rsid w:val="00A358F2"/>
    <w:rsid w:val="00A364F5"/>
    <w:rsid w:val="00A40023"/>
    <w:rsid w:val="00A4166B"/>
    <w:rsid w:val="00A418CF"/>
    <w:rsid w:val="00A43413"/>
    <w:rsid w:val="00A4394F"/>
    <w:rsid w:val="00A6270D"/>
    <w:rsid w:val="00A665FB"/>
    <w:rsid w:val="00A666A5"/>
    <w:rsid w:val="00A70BD2"/>
    <w:rsid w:val="00A70C08"/>
    <w:rsid w:val="00A71A44"/>
    <w:rsid w:val="00A735D3"/>
    <w:rsid w:val="00A76A1B"/>
    <w:rsid w:val="00A77F58"/>
    <w:rsid w:val="00A80CC1"/>
    <w:rsid w:val="00A816CB"/>
    <w:rsid w:val="00A818DC"/>
    <w:rsid w:val="00A827BE"/>
    <w:rsid w:val="00A82AF3"/>
    <w:rsid w:val="00A837A4"/>
    <w:rsid w:val="00A84534"/>
    <w:rsid w:val="00A8537A"/>
    <w:rsid w:val="00A858A5"/>
    <w:rsid w:val="00A85C27"/>
    <w:rsid w:val="00A87032"/>
    <w:rsid w:val="00A8740E"/>
    <w:rsid w:val="00A953FB"/>
    <w:rsid w:val="00A95946"/>
    <w:rsid w:val="00A963A8"/>
    <w:rsid w:val="00A9745B"/>
    <w:rsid w:val="00AA1F03"/>
    <w:rsid w:val="00AA404F"/>
    <w:rsid w:val="00AA5369"/>
    <w:rsid w:val="00AA5FFB"/>
    <w:rsid w:val="00AB077C"/>
    <w:rsid w:val="00AB2B58"/>
    <w:rsid w:val="00AB672D"/>
    <w:rsid w:val="00AB7A66"/>
    <w:rsid w:val="00AB7C46"/>
    <w:rsid w:val="00AC31AA"/>
    <w:rsid w:val="00AC3B1A"/>
    <w:rsid w:val="00AD13CB"/>
    <w:rsid w:val="00AD2B30"/>
    <w:rsid w:val="00AD2E89"/>
    <w:rsid w:val="00AD5567"/>
    <w:rsid w:val="00AD5883"/>
    <w:rsid w:val="00AD75EB"/>
    <w:rsid w:val="00AE4EAA"/>
    <w:rsid w:val="00AE7D58"/>
    <w:rsid w:val="00AF0184"/>
    <w:rsid w:val="00AF03C4"/>
    <w:rsid w:val="00AF610D"/>
    <w:rsid w:val="00AF63AD"/>
    <w:rsid w:val="00AF63DE"/>
    <w:rsid w:val="00AF6460"/>
    <w:rsid w:val="00B036B5"/>
    <w:rsid w:val="00B03D09"/>
    <w:rsid w:val="00B04E9F"/>
    <w:rsid w:val="00B04F1C"/>
    <w:rsid w:val="00B053B7"/>
    <w:rsid w:val="00B1040D"/>
    <w:rsid w:val="00B10B65"/>
    <w:rsid w:val="00B11069"/>
    <w:rsid w:val="00B11849"/>
    <w:rsid w:val="00B16555"/>
    <w:rsid w:val="00B165E7"/>
    <w:rsid w:val="00B215B4"/>
    <w:rsid w:val="00B23850"/>
    <w:rsid w:val="00B23905"/>
    <w:rsid w:val="00B310AD"/>
    <w:rsid w:val="00B31467"/>
    <w:rsid w:val="00B3309F"/>
    <w:rsid w:val="00B338AB"/>
    <w:rsid w:val="00B33B75"/>
    <w:rsid w:val="00B355E1"/>
    <w:rsid w:val="00B357B3"/>
    <w:rsid w:val="00B40257"/>
    <w:rsid w:val="00B403EA"/>
    <w:rsid w:val="00B413F7"/>
    <w:rsid w:val="00B41917"/>
    <w:rsid w:val="00B43CA5"/>
    <w:rsid w:val="00B47503"/>
    <w:rsid w:val="00B50372"/>
    <w:rsid w:val="00B50E8E"/>
    <w:rsid w:val="00B53E34"/>
    <w:rsid w:val="00B569AB"/>
    <w:rsid w:val="00B56C47"/>
    <w:rsid w:val="00B56E16"/>
    <w:rsid w:val="00B573B1"/>
    <w:rsid w:val="00B60076"/>
    <w:rsid w:val="00B61FE3"/>
    <w:rsid w:val="00B6299D"/>
    <w:rsid w:val="00B66C90"/>
    <w:rsid w:val="00B70CA7"/>
    <w:rsid w:val="00B74974"/>
    <w:rsid w:val="00B766BA"/>
    <w:rsid w:val="00B767FD"/>
    <w:rsid w:val="00B769F2"/>
    <w:rsid w:val="00B82F9E"/>
    <w:rsid w:val="00B835C7"/>
    <w:rsid w:val="00B8378E"/>
    <w:rsid w:val="00B8380B"/>
    <w:rsid w:val="00B83879"/>
    <w:rsid w:val="00B83BFB"/>
    <w:rsid w:val="00B8445A"/>
    <w:rsid w:val="00B90246"/>
    <w:rsid w:val="00B90612"/>
    <w:rsid w:val="00B910C6"/>
    <w:rsid w:val="00B9180F"/>
    <w:rsid w:val="00B937AC"/>
    <w:rsid w:val="00B95085"/>
    <w:rsid w:val="00B9508F"/>
    <w:rsid w:val="00B9603D"/>
    <w:rsid w:val="00BA341E"/>
    <w:rsid w:val="00BA527F"/>
    <w:rsid w:val="00BA58C3"/>
    <w:rsid w:val="00BA692B"/>
    <w:rsid w:val="00BB25A9"/>
    <w:rsid w:val="00BB284E"/>
    <w:rsid w:val="00BB337E"/>
    <w:rsid w:val="00BB4BEF"/>
    <w:rsid w:val="00BB55F7"/>
    <w:rsid w:val="00BB7167"/>
    <w:rsid w:val="00BB7953"/>
    <w:rsid w:val="00BC04D6"/>
    <w:rsid w:val="00BC2AD9"/>
    <w:rsid w:val="00BC4E49"/>
    <w:rsid w:val="00BC75E7"/>
    <w:rsid w:val="00BC77C1"/>
    <w:rsid w:val="00BC7A64"/>
    <w:rsid w:val="00BD047B"/>
    <w:rsid w:val="00BD110D"/>
    <w:rsid w:val="00BD1AF6"/>
    <w:rsid w:val="00BD243E"/>
    <w:rsid w:val="00BD2A00"/>
    <w:rsid w:val="00BD2E46"/>
    <w:rsid w:val="00BD5C44"/>
    <w:rsid w:val="00BD783C"/>
    <w:rsid w:val="00BE0747"/>
    <w:rsid w:val="00BE1130"/>
    <w:rsid w:val="00BE4DF5"/>
    <w:rsid w:val="00BF0C8D"/>
    <w:rsid w:val="00BF1EA3"/>
    <w:rsid w:val="00BF2109"/>
    <w:rsid w:val="00BF33D6"/>
    <w:rsid w:val="00BF5D5B"/>
    <w:rsid w:val="00BF6044"/>
    <w:rsid w:val="00C00480"/>
    <w:rsid w:val="00C01C3F"/>
    <w:rsid w:val="00C023A7"/>
    <w:rsid w:val="00C02ED4"/>
    <w:rsid w:val="00C03DC4"/>
    <w:rsid w:val="00C03E3A"/>
    <w:rsid w:val="00C10980"/>
    <w:rsid w:val="00C1243B"/>
    <w:rsid w:val="00C16417"/>
    <w:rsid w:val="00C165E6"/>
    <w:rsid w:val="00C16E4B"/>
    <w:rsid w:val="00C20ECC"/>
    <w:rsid w:val="00C2273B"/>
    <w:rsid w:val="00C23FF2"/>
    <w:rsid w:val="00C243A8"/>
    <w:rsid w:val="00C24CA7"/>
    <w:rsid w:val="00C24E53"/>
    <w:rsid w:val="00C25074"/>
    <w:rsid w:val="00C31288"/>
    <w:rsid w:val="00C312D4"/>
    <w:rsid w:val="00C3210D"/>
    <w:rsid w:val="00C322F6"/>
    <w:rsid w:val="00C3262E"/>
    <w:rsid w:val="00C32A57"/>
    <w:rsid w:val="00C349C8"/>
    <w:rsid w:val="00C36233"/>
    <w:rsid w:val="00C37233"/>
    <w:rsid w:val="00C402E0"/>
    <w:rsid w:val="00C44AC4"/>
    <w:rsid w:val="00C44F40"/>
    <w:rsid w:val="00C52406"/>
    <w:rsid w:val="00C52431"/>
    <w:rsid w:val="00C54005"/>
    <w:rsid w:val="00C55419"/>
    <w:rsid w:val="00C55966"/>
    <w:rsid w:val="00C6232F"/>
    <w:rsid w:val="00C66979"/>
    <w:rsid w:val="00C70C18"/>
    <w:rsid w:val="00C712FB"/>
    <w:rsid w:val="00C7192A"/>
    <w:rsid w:val="00C74B54"/>
    <w:rsid w:val="00C7643A"/>
    <w:rsid w:val="00C80DF5"/>
    <w:rsid w:val="00C826EF"/>
    <w:rsid w:val="00C83757"/>
    <w:rsid w:val="00C86015"/>
    <w:rsid w:val="00C86686"/>
    <w:rsid w:val="00C868E7"/>
    <w:rsid w:val="00C918EE"/>
    <w:rsid w:val="00C93142"/>
    <w:rsid w:val="00CA0A73"/>
    <w:rsid w:val="00CA148D"/>
    <w:rsid w:val="00CA1760"/>
    <w:rsid w:val="00CA1E0C"/>
    <w:rsid w:val="00CA614E"/>
    <w:rsid w:val="00CA7D9B"/>
    <w:rsid w:val="00CB0464"/>
    <w:rsid w:val="00CB1714"/>
    <w:rsid w:val="00CB1FA6"/>
    <w:rsid w:val="00CB20CE"/>
    <w:rsid w:val="00CB30F2"/>
    <w:rsid w:val="00CB345D"/>
    <w:rsid w:val="00CB5265"/>
    <w:rsid w:val="00CB76AB"/>
    <w:rsid w:val="00CC4855"/>
    <w:rsid w:val="00CC4C9D"/>
    <w:rsid w:val="00CD12FD"/>
    <w:rsid w:val="00CD2991"/>
    <w:rsid w:val="00CD330D"/>
    <w:rsid w:val="00CD4017"/>
    <w:rsid w:val="00CD4326"/>
    <w:rsid w:val="00CD44E5"/>
    <w:rsid w:val="00CD6E05"/>
    <w:rsid w:val="00CD7D0F"/>
    <w:rsid w:val="00CE0DDD"/>
    <w:rsid w:val="00CE1A8E"/>
    <w:rsid w:val="00CE280E"/>
    <w:rsid w:val="00CE2A27"/>
    <w:rsid w:val="00CE3EBA"/>
    <w:rsid w:val="00CE64C6"/>
    <w:rsid w:val="00CE6CDE"/>
    <w:rsid w:val="00CE71D4"/>
    <w:rsid w:val="00CE7884"/>
    <w:rsid w:val="00CF15ED"/>
    <w:rsid w:val="00CF1BD4"/>
    <w:rsid w:val="00CF2E11"/>
    <w:rsid w:val="00CF3E91"/>
    <w:rsid w:val="00CF5330"/>
    <w:rsid w:val="00D00560"/>
    <w:rsid w:val="00D015A4"/>
    <w:rsid w:val="00D021E8"/>
    <w:rsid w:val="00D0565D"/>
    <w:rsid w:val="00D07E82"/>
    <w:rsid w:val="00D10B50"/>
    <w:rsid w:val="00D1578B"/>
    <w:rsid w:val="00D2090C"/>
    <w:rsid w:val="00D25295"/>
    <w:rsid w:val="00D35F96"/>
    <w:rsid w:val="00D363F3"/>
    <w:rsid w:val="00D369C3"/>
    <w:rsid w:val="00D40630"/>
    <w:rsid w:val="00D41653"/>
    <w:rsid w:val="00D41F3A"/>
    <w:rsid w:val="00D421E1"/>
    <w:rsid w:val="00D44915"/>
    <w:rsid w:val="00D4611C"/>
    <w:rsid w:val="00D46F7B"/>
    <w:rsid w:val="00D5055E"/>
    <w:rsid w:val="00D523E1"/>
    <w:rsid w:val="00D5354C"/>
    <w:rsid w:val="00D60061"/>
    <w:rsid w:val="00D614D8"/>
    <w:rsid w:val="00D62824"/>
    <w:rsid w:val="00D65E05"/>
    <w:rsid w:val="00D67BE1"/>
    <w:rsid w:val="00D67D24"/>
    <w:rsid w:val="00D70D4C"/>
    <w:rsid w:val="00D72297"/>
    <w:rsid w:val="00D73B66"/>
    <w:rsid w:val="00D76A54"/>
    <w:rsid w:val="00D800D9"/>
    <w:rsid w:val="00D81D9A"/>
    <w:rsid w:val="00D843BB"/>
    <w:rsid w:val="00D86EEC"/>
    <w:rsid w:val="00D87C6D"/>
    <w:rsid w:val="00D9060B"/>
    <w:rsid w:val="00D90BA4"/>
    <w:rsid w:val="00D9187F"/>
    <w:rsid w:val="00D96D1E"/>
    <w:rsid w:val="00DA1145"/>
    <w:rsid w:val="00DA1188"/>
    <w:rsid w:val="00DA5D93"/>
    <w:rsid w:val="00DA65E6"/>
    <w:rsid w:val="00DA6BA2"/>
    <w:rsid w:val="00DB075A"/>
    <w:rsid w:val="00DB2EC6"/>
    <w:rsid w:val="00DB347F"/>
    <w:rsid w:val="00DC1E16"/>
    <w:rsid w:val="00DC4F24"/>
    <w:rsid w:val="00DC707F"/>
    <w:rsid w:val="00DC78E8"/>
    <w:rsid w:val="00DC7AE8"/>
    <w:rsid w:val="00DD16B8"/>
    <w:rsid w:val="00DD2322"/>
    <w:rsid w:val="00DD2EBC"/>
    <w:rsid w:val="00DD565A"/>
    <w:rsid w:val="00DD7060"/>
    <w:rsid w:val="00DE0418"/>
    <w:rsid w:val="00DE05B9"/>
    <w:rsid w:val="00DE2A27"/>
    <w:rsid w:val="00DE3D24"/>
    <w:rsid w:val="00DE4A1E"/>
    <w:rsid w:val="00DE4AF5"/>
    <w:rsid w:val="00DE5044"/>
    <w:rsid w:val="00DE507F"/>
    <w:rsid w:val="00DE5C97"/>
    <w:rsid w:val="00DE7352"/>
    <w:rsid w:val="00DF00F3"/>
    <w:rsid w:val="00DF0F98"/>
    <w:rsid w:val="00DF11BF"/>
    <w:rsid w:val="00DF127A"/>
    <w:rsid w:val="00DF31C1"/>
    <w:rsid w:val="00DF68F9"/>
    <w:rsid w:val="00E03126"/>
    <w:rsid w:val="00E058B6"/>
    <w:rsid w:val="00E12319"/>
    <w:rsid w:val="00E144D9"/>
    <w:rsid w:val="00E14A67"/>
    <w:rsid w:val="00E15DBF"/>
    <w:rsid w:val="00E167DD"/>
    <w:rsid w:val="00E16837"/>
    <w:rsid w:val="00E178A4"/>
    <w:rsid w:val="00E23339"/>
    <w:rsid w:val="00E24D84"/>
    <w:rsid w:val="00E253BF"/>
    <w:rsid w:val="00E26498"/>
    <w:rsid w:val="00E27E5A"/>
    <w:rsid w:val="00E30D73"/>
    <w:rsid w:val="00E31BC2"/>
    <w:rsid w:val="00E3228A"/>
    <w:rsid w:val="00E36988"/>
    <w:rsid w:val="00E4086F"/>
    <w:rsid w:val="00E41E11"/>
    <w:rsid w:val="00E43E4E"/>
    <w:rsid w:val="00E4623A"/>
    <w:rsid w:val="00E47271"/>
    <w:rsid w:val="00E50B31"/>
    <w:rsid w:val="00E520EF"/>
    <w:rsid w:val="00E5224B"/>
    <w:rsid w:val="00E52F7B"/>
    <w:rsid w:val="00E55C12"/>
    <w:rsid w:val="00E56904"/>
    <w:rsid w:val="00E60846"/>
    <w:rsid w:val="00E632A9"/>
    <w:rsid w:val="00E64523"/>
    <w:rsid w:val="00E65BDD"/>
    <w:rsid w:val="00E66661"/>
    <w:rsid w:val="00E667CA"/>
    <w:rsid w:val="00E673A8"/>
    <w:rsid w:val="00E70C9C"/>
    <w:rsid w:val="00E70CE0"/>
    <w:rsid w:val="00E70ED0"/>
    <w:rsid w:val="00E7242E"/>
    <w:rsid w:val="00E744E8"/>
    <w:rsid w:val="00E76A83"/>
    <w:rsid w:val="00E7797F"/>
    <w:rsid w:val="00E82095"/>
    <w:rsid w:val="00E82285"/>
    <w:rsid w:val="00E838C6"/>
    <w:rsid w:val="00E914A2"/>
    <w:rsid w:val="00E92B53"/>
    <w:rsid w:val="00E92C6B"/>
    <w:rsid w:val="00E93DA1"/>
    <w:rsid w:val="00E94B91"/>
    <w:rsid w:val="00E96B83"/>
    <w:rsid w:val="00EA150A"/>
    <w:rsid w:val="00EA21BC"/>
    <w:rsid w:val="00EA261B"/>
    <w:rsid w:val="00EA2926"/>
    <w:rsid w:val="00EA3793"/>
    <w:rsid w:val="00EA3E6D"/>
    <w:rsid w:val="00EA4C92"/>
    <w:rsid w:val="00EA7A9E"/>
    <w:rsid w:val="00EB0CBD"/>
    <w:rsid w:val="00EB1473"/>
    <w:rsid w:val="00EB26A5"/>
    <w:rsid w:val="00EB3F02"/>
    <w:rsid w:val="00EB47FB"/>
    <w:rsid w:val="00EB4B95"/>
    <w:rsid w:val="00EB65F5"/>
    <w:rsid w:val="00EB70F7"/>
    <w:rsid w:val="00EC0692"/>
    <w:rsid w:val="00EC38D9"/>
    <w:rsid w:val="00EC3CC1"/>
    <w:rsid w:val="00EC465E"/>
    <w:rsid w:val="00EC7ECC"/>
    <w:rsid w:val="00ED0C83"/>
    <w:rsid w:val="00ED1C35"/>
    <w:rsid w:val="00ED259E"/>
    <w:rsid w:val="00ED2E1A"/>
    <w:rsid w:val="00ED404A"/>
    <w:rsid w:val="00ED6EAC"/>
    <w:rsid w:val="00EE0BFE"/>
    <w:rsid w:val="00EE19F9"/>
    <w:rsid w:val="00EE2209"/>
    <w:rsid w:val="00EE3ABE"/>
    <w:rsid w:val="00EE4DC0"/>
    <w:rsid w:val="00EE75DC"/>
    <w:rsid w:val="00EF0691"/>
    <w:rsid w:val="00EF2B69"/>
    <w:rsid w:val="00EF33F8"/>
    <w:rsid w:val="00EF3B32"/>
    <w:rsid w:val="00EF4EE3"/>
    <w:rsid w:val="00EF7DC6"/>
    <w:rsid w:val="00F00552"/>
    <w:rsid w:val="00F006BA"/>
    <w:rsid w:val="00F01323"/>
    <w:rsid w:val="00F027CB"/>
    <w:rsid w:val="00F041DF"/>
    <w:rsid w:val="00F10237"/>
    <w:rsid w:val="00F10ECB"/>
    <w:rsid w:val="00F10F67"/>
    <w:rsid w:val="00F16F07"/>
    <w:rsid w:val="00F221D0"/>
    <w:rsid w:val="00F2366C"/>
    <w:rsid w:val="00F26CEE"/>
    <w:rsid w:val="00F30F51"/>
    <w:rsid w:val="00F3321F"/>
    <w:rsid w:val="00F35A4A"/>
    <w:rsid w:val="00F35A71"/>
    <w:rsid w:val="00F3654C"/>
    <w:rsid w:val="00F373FF"/>
    <w:rsid w:val="00F40F8B"/>
    <w:rsid w:val="00F4160E"/>
    <w:rsid w:val="00F42411"/>
    <w:rsid w:val="00F42430"/>
    <w:rsid w:val="00F4596D"/>
    <w:rsid w:val="00F46C1C"/>
    <w:rsid w:val="00F47B2A"/>
    <w:rsid w:val="00F51F9B"/>
    <w:rsid w:val="00F52246"/>
    <w:rsid w:val="00F539D4"/>
    <w:rsid w:val="00F60495"/>
    <w:rsid w:val="00F61662"/>
    <w:rsid w:val="00F61BF1"/>
    <w:rsid w:val="00F6504D"/>
    <w:rsid w:val="00F70581"/>
    <w:rsid w:val="00F7155E"/>
    <w:rsid w:val="00F7218A"/>
    <w:rsid w:val="00F73BC9"/>
    <w:rsid w:val="00F77919"/>
    <w:rsid w:val="00F80838"/>
    <w:rsid w:val="00F80F7F"/>
    <w:rsid w:val="00F830B0"/>
    <w:rsid w:val="00F833F3"/>
    <w:rsid w:val="00F85535"/>
    <w:rsid w:val="00F91DE2"/>
    <w:rsid w:val="00F92A56"/>
    <w:rsid w:val="00F92C3E"/>
    <w:rsid w:val="00F95E3D"/>
    <w:rsid w:val="00FA2DD3"/>
    <w:rsid w:val="00FA5C0B"/>
    <w:rsid w:val="00FB072F"/>
    <w:rsid w:val="00FB115F"/>
    <w:rsid w:val="00FB2EC1"/>
    <w:rsid w:val="00FB3B4A"/>
    <w:rsid w:val="00FB3E77"/>
    <w:rsid w:val="00FB46C2"/>
    <w:rsid w:val="00FB5245"/>
    <w:rsid w:val="00FB7A0C"/>
    <w:rsid w:val="00FC02B5"/>
    <w:rsid w:val="00FC28C4"/>
    <w:rsid w:val="00FC5645"/>
    <w:rsid w:val="00FC623F"/>
    <w:rsid w:val="00FC751C"/>
    <w:rsid w:val="00FD0BB3"/>
    <w:rsid w:val="00FD2241"/>
    <w:rsid w:val="00FD515C"/>
    <w:rsid w:val="00FD6F82"/>
    <w:rsid w:val="00FD754D"/>
    <w:rsid w:val="00FE1FA0"/>
    <w:rsid w:val="00FE3DE4"/>
    <w:rsid w:val="00FE48F9"/>
    <w:rsid w:val="00FE4BE5"/>
    <w:rsid w:val="00FE6BFC"/>
    <w:rsid w:val="00FE7DAA"/>
    <w:rsid w:val="00FF140B"/>
    <w:rsid w:val="00FF1A88"/>
    <w:rsid w:val="00FF2715"/>
    <w:rsid w:val="00FF2A72"/>
    <w:rsid w:val="00FF5794"/>
    <w:rsid w:val="00FF6103"/>
    <w:rsid w:val="00FF7E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4C9D"/>
    <w:pPr>
      <w:ind w:left="720"/>
      <w:contextualSpacing/>
    </w:pPr>
  </w:style>
  <w:style w:type="paragraph" w:customStyle="1" w:styleId="Default">
    <w:name w:val="Default"/>
    <w:rsid w:val="0007467E"/>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styleId="Reetkatablice">
    <w:name w:val="Table Grid"/>
    <w:basedOn w:val="Obinatablica"/>
    <w:uiPriority w:val="59"/>
    <w:rsid w:val="000D1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0245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45FB"/>
  </w:style>
  <w:style w:type="paragraph" w:styleId="Podnoje">
    <w:name w:val="footer"/>
    <w:basedOn w:val="Normal"/>
    <w:link w:val="PodnojeChar"/>
    <w:uiPriority w:val="99"/>
    <w:unhideWhenUsed/>
    <w:rsid w:val="000245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45FB"/>
  </w:style>
  <w:style w:type="paragraph" w:styleId="Tekstbalonia">
    <w:name w:val="Balloon Text"/>
    <w:basedOn w:val="Normal"/>
    <w:link w:val="TekstbaloniaChar"/>
    <w:uiPriority w:val="99"/>
    <w:semiHidden/>
    <w:unhideWhenUsed/>
    <w:rsid w:val="00F46C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6C1C"/>
    <w:rPr>
      <w:rFonts w:ascii="Segoe UI" w:hAnsi="Segoe UI" w:cs="Segoe UI"/>
      <w:sz w:val="18"/>
      <w:szCs w:val="18"/>
    </w:rPr>
  </w:style>
  <w:style w:type="character" w:customStyle="1" w:styleId="apple-converted-space">
    <w:name w:val="apple-converted-space"/>
    <w:basedOn w:val="Zadanifontodlomka"/>
    <w:rsid w:val="001207B9"/>
  </w:style>
  <w:style w:type="character" w:customStyle="1" w:styleId="fontstyle01">
    <w:name w:val="fontstyle01"/>
    <w:basedOn w:val="Zadanifontodlomka"/>
    <w:rsid w:val="00F10ECB"/>
    <w:rPr>
      <w:rFonts w:ascii="Calibri" w:hAnsi="Calibri" w:hint="default"/>
      <w:b/>
      <w:bCs/>
      <w:i w:val="0"/>
      <w:iCs w:val="0"/>
      <w:color w:val="000000"/>
      <w:sz w:val="44"/>
      <w:szCs w:val="44"/>
    </w:rPr>
  </w:style>
  <w:style w:type="paragraph" w:customStyle="1" w:styleId="box457069">
    <w:name w:val="box_457069"/>
    <w:basedOn w:val="Normal"/>
    <w:rsid w:val="006175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rsid w:val="00971173"/>
    <w:pPr>
      <w:suppressAutoHyphens/>
      <w:autoSpaceDN w:val="0"/>
      <w:spacing w:after="0" w:line="240" w:lineRule="auto"/>
      <w:textAlignment w:val="baseline"/>
    </w:pPr>
    <w:rPr>
      <w:rFonts w:ascii="Calibri" w:eastAsia="Calibri" w:hAnsi="Calibri" w:cs="Times New Roman"/>
      <w:lang w:eastAsia="zh-CN"/>
    </w:rPr>
  </w:style>
  <w:style w:type="character" w:styleId="Hiperveza">
    <w:name w:val="Hyperlink"/>
    <w:basedOn w:val="Zadanifontodlomka"/>
    <w:uiPriority w:val="99"/>
    <w:semiHidden/>
    <w:unhideWhenUsed/>
    <w:rsid w:val="00120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4C9D"/>
    <w:pPr>
      <w:ind w:left="720"/>
      <w:contextualSpacing/>
    </w:pPr>
  </w:style>
  <w:style w:type="paragraph" w:customStyle="1" w:styleId="Default">
    <w:name w:val="Default"/>
    <w:rsid w:val="0007467E"/>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styleId="Reetkatablice">
    <w:name w:val="Table Grid"/>
    <w:basedOn w:val="Obinatablica"/>
    <w:uiPriority w:val="59"/>
    <w:rsid w:val="000D16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0245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45FB"/>
  </w:style>
  <w:style w:type="paragraph" w:styleId="Podnoje">
    <w:name w:val="footer"/>
    <w:basedOn w:val="Normal"/>
    <w:link w:val="PodnojeChar"/>
    <w:uiPriority w:val="99"/>
    <w:unhideWhenUsed/>
    <w:rsid w:val="000245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45FB"/>
  </w:style>
  <w:style w:type="paragraph" w:styleId="Tekstbalonia">
    <w:name w:val="Balloon Text"/>
    <w:basedOn w:val="Normal"/>
    <w:link w:val="TekstbaloniaChar"/>
    <w:uiPriority w:val="99"/>
    <w:semiHidden/>
    <w:unhideWhenUsed/>
    <w:rsid w:val="00F46C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6C1C"/>
    <w:rPr>
      <w:rFonts w:ascii="Segoe UI" w:hAnsi="Segoe UI" w:cs="Segoe UI"/>
      <w:sz w:val="18"/>
      <w:szCs w:val="18"/>
    </w:rPr>
  </w:style>
  <w:style w:type="character" w:customStyle="1" w:styleId="apple-converted-space">
    <w:name w:val="apple-converted-space"/>
    <w:basedOn w:val="Zadanifontodlomka"/>
    <w:rsid w:val="001207B9"/>
  </w:style>
  <w:style w:type="character" w:customStyle="1" w:styleId="fontstyle01">
    <w:name w:val="fontstyle01"/>
    <w:basedOn w:val="Zadanifontodlomka"/>
    <w:rsid w:val="00F10ECB"/>
    <w:rPr>
      <w:rFonts w:ascii="Calibri" w:hAnsi="Calibri" w:hint="default"/>
      <w:b/>
      <w:bCs/>
      <w:i w:val="0"/>
      <w:iCs w:val="0"/>
      <w:color w:val="000000"/>
      <w:sz w:val="44"/>
      <w:szCs w:val="44"/>
    </w:rPr>
  </w:style>
  <w:style w:type="paragraph" w:customStyle="1" w:styleId="box457069">
    <w:name w:val="box_457069"/>
    <w:basedOn w:val="Normal"/>
    <w:rsid w:val="006175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rsid w:val="00971173"/>
    <w:pPr>
      <w:suppressAutoHyphens/>
      <w:autoSpaceDN w:val="0"/>
      <w:spacing w:after="0" w:line="240" w:lineRule="auto"/>
      <w:textAlignment w:val="baseline"/>
    </w:pPr>
    <w:rPr>
      <w:rFonts w:ascii="Calibri" w:eastAsia="Calibri" w:hAnsi="Calibri" w:cs="Times New Roman"/>
      <w:lang w:eastAsia="zh-CN"/>
    </w:rPr>
  </w:style>
  <w:style w:type="character" w:styleId="Hiperveza">
    <w:name w:val="Hyperlink"/>
    <w:basedOn w:val="Zadanifontodlomka"/>
    <w:uiPriority w:val="99"/>
    <w:semiHidden/>
    <w:unhideWhenUsed/>
    <w:rsid w:val="00120EF4"/>
    <w:rPr>
      <w:color w:val="0000FF"/>
      <w:u w:val="single"/>
    </w:rPr>
  </w:style>
</w:styles>
</file>

<file path=word/webSettings.xml><?xml version="1.0" encoding="utf-8"?>
<w:webSettings xmlns:r="http://schemas.openxmlformats.org/officeDocument/2006/relationships" xmlns:w="http://schemas.openxmlformats.org/wordprocessingml/2006/main">
  <w:divs>
    <w:div w:id="335379640">
      <w:bodyDiv w:val="1"/>
      <w:marLeft w:val="0"/>
      <w:marRight w:val="0"/>
      <w:marTop w:val="0"/>
      <w:marBottom w:val="0"/>
      <w:divBdr>
        <w:top w:val="none" w:sz="0" w:space="0" w:color="auto"/>
        <w:left w:val="none" w:sz="0" w:space="0" w:color="auto"/>
        <w:bottom w:val="none" w:sz="0" w:space="0" w:color="auto"/>
        <w:right w:val="none" w:sz="0" w:space="0" w:color="auto"/>
      </w:divBdr>
    </w:div>
    <w:div w:id="630090017">
      <w:bodyDiv w:val="1"/>
      <w:marLeft w:val="0"/>
      <w:marRight w:val="0"/>
      <w:marTop w:val="0"/>
      <w:marBottom w:val="0"/>
      <w:divBdr>
        <w:top w:val="none" w:sz="0" w:space="0" w:color="auto"/>
        <w:left w:val="none" w:sz="0" w:space="0" w:color="auto"/>
        <w:bottom w:val="none" w:sz="0" w:space="0" w:color="auto"/>
        <w:right w:val="none" w:sz="0" w:space="0" w:color="auto"/>
      </w:divBdr>
    </w:div>
    <w:div w:id="928929325">
      <w:bodyDiv w:val="1"/>
      <w:marLeft w:val="0"/>
      <w:marRight w:val="0"/>
      <w:marTop w:val="0"/>
      <w:marBottom w:val="0"/>
      <w:divBdr>
        <w:top w:val="none" w:sz="0" w:space="0" w:color="auto"/>
        <w:left w:val="none" w:sz="0" w:space="0" w:color="auto"/>
        <w:bottom w:val="none" w:sz="0" w:space="0" w:color="auto"/>
        <w:right w:val="none" w:sz="0" w:space="0" w:color="auto"/>
      </w:divBdr>
    </w:div>
    <w:div w:id="17333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7C5E-62B9-4284-8CCD-73D8317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21341</Words>
  <Characters>121645</Characters>
  <Application>Microsoft Office Word</Application>
  <DocSecurity>0</DocSecurity>
  <Lines>1013</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2015-09-28T08:11:00Z</cp:lastPrinted>
  <dcterms:created xsi:type="dcterms:W3CDTF">2018-10-12T13:35:00Z</dcterms:created>
  <dcterms:modified xsi:type="dcterms:W3CDTF">2018-10-12T14:02:00Z</dcterms:modified>
</cp:coreProperties>
</file>