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BE97" w14:textId="77777777" w:rsidR="005B3CBC" w:rsidRDefault="005B3CBC" w:rsidP="005B3CBC">
      <w:r>
        <w:t>REPUBLIKA HRVATSKA</w:t>
      </w:r>
    </w:p>
    <w:p w14:paraId="26687741" w14:textId="77777777" w:rsidR="005B3CBC" w:rsidRDefault="005B3CBC" w:rsidP="005B3CBC">
      <w:pPr>
        <w:rPr>
          <w:b/>
          <w:lang w:val="de-DE"/>
        </w:rPr>
      </w:pPr>
      <w:proofErr w:type="spellStart"/>
      <w:r>
        <w:rPr>
          <w:b/>
          <w:lang w:val="de-DE"/>
        </w:rPr>
        <w:t>Osnovna</w:t>
      </w:r>
      <w:proofErr w:type="spellEnd"/>
      <w:r>
        <w:rPr>
          <w:b/>
          <w:lang w:val="de-DE"/>
        </w:rPr>
        <w:t xml:space="preserve"> </w:t>
      </w:r>
      <w:proofErr w:type="spellStart"/>
      <w:r>
        <w:rPr>
          <w:b/>
          <w:lang w:val="de-DE"/>
        </w:rPr>
        <w:t>škola</w:t>
      </w:r>
      <w:proofErr w:type="spellEnd"/>
      <w:r>
        <w:rPr>
          <w:b/>
          <w:lang w:val="de-DE"/>
        </w:rPr>
        <w:t xml:space="preserve"> </w:t>
      </w:r>
      <w:proofErr w:type="spellStart"/>
      <w:r>
        <w:rPr>
          <w:b/>
          <w:lang w:val="de-DE"/>
        </w:rPr>
        <w:t>Jurja</w:t>
      </w:r>
      <w:proofErr w:type="spellEnd"/>
      <w:r>
        <w:rPr>
          <w:b/>
          <w:lang w:val="de-DE"/>
        </w:rPr>
        <w:t xml:space="preserve"> </w:t>
      </w:r>
      <w:proofErr w:type="spellStart"/>
      <w:r>
        <w:rPr>
          <w:b/>
          <w:lang w:val="de-DE"/>
        </w:rPr>
        <w:t>Barakovića</w:t>
      </w:r>
      <w:proofErr w:type="spellEnd"/>
      <w:r>
        <w:rPr>
          <w:b/>
          <w:lang w:val="de-DE"/>
        </w:rPr>
        <w:t xml:space="preserve">, </w:t>
      </w:r>
      <w:proofErr w:type="spellStart"/>
      <w:r>
        <w:rPr>
          <w:b/>
          <w:lang w:val="de-DE"/>
        </w:rPr>
        <w:t>Ražanac</w:t>
      </w:r>
      <w:proofErr w:type="spellEnd"/>
      <w:r>
        <w:rPr>
          <w:b/>
          <w:lang w:val="de-DE"/>
        </w:rPr>
        <w:t xml:space="preserve"> </w:t>
      </w:r>
    </w:p>
    <w:p w14:paraId="10B3CEA2" w14:textId="77777777" w:rsidR="005B3CBC" w:rsidRDefault="005B3CBC" w:rsidP="005B3CBC">
      <w:pPr>
        <w:rPr>
          <w:b/>
          <w:lang w:val="de-DE"/>
        </w:rPr>
      </w:pPr>
      <w:proofErr w:type="spellStart"/>
      <w:r>
        <w:rPr>
          <w:b/>
          <w:lang w:val="de-DE"/>
        </w:rPr>
        <w:t>Ražanac</w:t>
      </w:r>
      <w:proofErr w:type="spellEnd"/>
      <w:r>
        <w:rPr>
          <w:b/>
          <w:lang w:val="de-DE"/>
        </w:rPr>
        <w:t xml:space="preserve"> X </w:t>
      </w:r>
      <w:proofErr w:type="gramStart"/>
      <w:r>
        <w:rPr>
          <w:b/>
          <w:lang w:val="de-DE"/>
        </w:rPr>
        <w:t>9 ,</w:t>
      </w:r>
      <w:proofErr w:type="gramEnd"/>
      <w:r>
        <w:rPr>
          <w:b/>
          <w:lang w:val="de-DE"/>
        </w:rPr>
        <w:t xml:space="preserve"> 23 248 </w:t>
      </w:r>
      <w:proofErr w:type="spellStart"/>
      <w:r>
        <w:rPr>
          <w:b/>
          <w:lang w:val="de-DE"/>
        </w:rPr>
        <w:t>Ražanac</w:t>
      </w:r>
      <w:proofErr w:type="spellEnd"/>
    </w:p>
    <w:p w14:paraId="5D0AE468" w14:textId="77777777" w:rsidR="005B3CBC" w:rsidRDefault="005B3CBC" w:rsidP="005B3CBC">
      <w:pPr>
        <w:rPr>
          <w:b/>
          <w:lang w:val="de-DE"/>
        </w:rPr>
      </w:pPr>
      <w:hyperlink r:id="rId5" w:history="1">
        <w:r>
          <w:rPr>
            <w:rStyle w:val="Hiperveza"/>
            <w:b/>
            <w:lang w:val="de-DE"/>
          </w:rPr>
          <w:t>Tel:023/651 110</w:t>
        </w:r>
      </w:hyperlink>
    </w:p>
    <w:p w14:paraId="05E95588" w14:textId="77777777" w:rsidR="005B3CBC" w:rsidRDefault="005B3CBC" w:rsidP="005B3CBC">
      <w:proofErr w:type="gramStart"/>
      <w:r>
        <w:rPr>
          <w:b/>
          <w:lang w:val="de-DE"/>
        </w:rPr>
        <w:t>Email</w:t>
      </w:r>
      <w:proofErr w:type="gramEnd"/>
      <w:r>
        <w:rPr>
          <w:b/>
          <w:lang w:val="de-DE"/>
        </w:rPr>
        <w:t xml:space="preserve">: </w:t>
      </w:r>
      <w:hyperlink r:id="rId6" w:history="1">
        <w:r>
          <w:rPr>
            <w:rStyle w:val="Hiperveza"/>
          </w:rPr>
          <w:t>ured@os-jbarakovica-razanac.skole.hr</w:t>
        </w:r>
      </w:hyperlink>
    </w:p>
    <w:p w14:paraId="6382FD86" w14:textId="77777777" w:rsidR="005B3CBC" w:rsidRDefault="005B3CBC" w:rsidP="005B3CBC">
      <w:r>
        <w:t>WEB stranica Škole:</w:t>
      </w:r>
      <w:r>
        <w:rPr>
          <w:b/>
          <w:color w:val="0000FF"/>
          <w:u w:val="single"/>
        </w:rPr>
        <w:t xml:space="preserve"> http://os-jbarakovica-razanac.skole.hr/</w:t>
      </w:r>
      <w:r>
        <w:rPr>
          <w:sz w:val="22"/>
          <w:szCs w:val="22"/>
        </w:rPr>
        <w:t xml:space="preserve"> </w:t>
      </w:r>
    </w:p>
    <w:p w14:paraId="3344E395" w14:textId="77777777" w:rsidR="005B3CBC" w:rsidRDefault="005B3CBC" w:rsidP="005B3CBC">
      <w:r>
        <w:t>KLASA:112-02-01/21-01/31</w:t>
      </w:r>
    </w:p>
    <w:p w14:paraId="74DBA62A" w14:textId="77777777" w:rsidR="005B3CBC" w:rsidRDefault="005B3CBC" w:rsidP="005B3CBC">
      <w:r>
        <w:t>URBROJ:2198-01-26-21-03</w:t>
      </w:r>
    </w:p>
    <w:p w14:paraId="29828DB3" w14:textId="70B1949C" w:rsidR="005B3CBC" w:rsidRDefault="005B3CBC" w:rsidP="005B3CBC">
      <w:pPr>
        <w:rPr>
          <w:b/>
          <w:lang w:val="de-DE"/>
        </w:rPr>
      </w:pPr>
      <w:r>
        <w:rPr>
          <w:b/>
          <w:lang w:val="de-DE"/>
        </w:rPr>
        <w:t xml:space="preserve">U </w:t>
      </w:r>
      <w:proofErr w:type="spellStart"/>
      <w:r>
        <w:rPr>
          <w:b/>
          <w:lang w:val="de-DE"/>
        </w:rPr>
        <w:t>Ražancu</w:t>
      </w:r>
      <w:proofErr w:type="spellEnd"/>
      <w:r>
        <w:rPr>
          <w:b/>
          <w:lang w:val="de-DE"/>
        </w:rPr>
        <w:t>, 1</w:t>
      </w:r>
      <w:r w:rsidR="00EB516D">
        <w:rPr>
          <w:b/>
          <w:lang w:val="de-DE"/>
        </w:rPr>
        <w:t>3</w:t>
      </w:r>
      <w:r>
        <w:rPr>
          <w:b/>
          <w:lang w:val="de-DE"/>
        </w:rPr>
        <w:t xml:space="preserve">.  </w:t>
      </w:r>
      <w:proofErr w:type="spellStart"/>
      <w:r>
        <w:rPr>
          <w:b/>
          <w:lang w:val="de-DE"/>
        </w:rPr>
        <w:t>siječnja</w:t>
      </w:r>
      <w:proofErr w:type="spellEnd"/>
      <w:r>
        <w:rPr>
          <w:b/>
          <w:lang w:val="de-DE"/>
        </w:rPr>
        <w:t xml:space="preserve"> 202</w:t>
      </w:r>
      <w:r w:rsidR="00EB516D">
        <w:rPr>
          <w:b/>
          <w:lang w:val="de-DE"/>
        </w:rPr>
        <w:t>2</w:t>
      </w:r>
      <w:r>
        <w:rPr>
          <w:b/>
          <w:lang w:val="de-DE"/>
        </w:rPr>
        <w:t>.godine</w:t>
      </w:r>
    </w:p>
    <w:p w14:paraId="1082C9FF" w14:textId="77777777" w:rsidR="005B3CBC" w:rsidRDefault="005B3CBC" w:rsidP="005B3CBC">
      <w:pPr>
        <w:rPr>
          <w:b/>
          <w:sz w:val="22"/>
          <w:szCs w:val="22"/>
          <w:lang w:val="de-DE"/>
        </w:rPr>
      </w:pPr>
    </w:p>
    <w:p w14:paraId="048BF76F" w14:textId="77777777" w:rsidR="005B3CBC" w:rsidRDefault="005B3CBC" w:rsidP="005B3CBC">
      <w:pPr>
        <w:jc w:val="both"/>
        <w:rPr>
          <w:sz w:val="22"/>
          <w:szCs w:val="22"/>
        </w:rPr>
      </w:pPr>
      <w:r>
        <w:rPr>
          <w:color w:val="000000"/>
          <w:sz w:val="22"/>
          <w:szCs w:val="22"/>
        </w:rPr>
        <w:t>Temeljem članka 5. Pravilnika o načinu i postupku zapošljavanja</w:t>
      </w:r>
      <w:r>
        <w:rPr>
          <w:rFonts w:eastAsia="Batang"/>
          <w:sz w:val="22"/>
          <w:szCs w:val="22"/>
        </w:rPr>
        <w:t xml:space="preserve"> u osnovnoj školi Jurja </w:t>
      </w:r>
      <w:proofErr w:type="spellStart"/>
      <w:r>
        <w:rPr>
          <w:rFonts w:eastAsia="Batang"/>
          <w:sz w:val="22"/>
          <w:szCs w:val="22"/>
        </w:rPr>
        <w:t>Barakovića</w:t>
      </w:r>
      <w:proofErr w:type="spellEnd"/>
      <w:r>
        <w:rPr>
          <w:rFonts w:eastAsia="Batang"/>
          <w:sz w:val="22"/>
          <w:szCs w:val="22"/>
        </w:rPr>
        <w:t>, Ražanac</w:t>
      </w:r>
      <w:r>
        <w:rPr>
          <w:color w:val="000000"/>
          <w:sz w:val="22"/>
          <w:szCs w:val="22"/>
        </w:rPr>
        <w:t xml:space="preserve">, članka 107. Stavaka 2.  Zakona o odgoju i obrazovanju u osnovnim i srednjim školama </w:t>
      </w:r>
      <w:r>
        <w:rPr>
          <w:sz w:val="22"/>
          <w:szCs w:val="22"/>
        </w:rPr>
        <w:t xml:space="preserve">(„Narodne novine” broj 87/08., 86/09., 92/10.,105/10., 90/11., 5/12., 16/12., 86/12., 126/12., 94713. , 152/14. , 7/17 , 68/18, 98/19, 64/20) </w:t>
      </w:r>
      <w:r>
        <w:rPr>
          <w:color w:val="000000"/>
          <w:sz w:val="22"/>
          <w:szCs w:val="22"/>
        </w:rPr>
        <w:t xml:space="preserve">ravnateljica Osnovne škole Jurja </w:t>
      </w:r>
      <w:proofErr w:type="spellStart"/>
      <w:r>
        <w:rPr>
          <w:color w:val="000000"/>
          <w:sz w:val="22"/>
          <w:szCs w:val="22"/>
        </w:rPr>
        <w:t>Barakovića</w:t>
      </w:r>
      <w:proofErr w:type="spellEnd"/>
      <w:r>
        <w:rPr>
          <w:color w:val="000000"/>
          <w:sz w:val="22"/>
          <w:szCs w:val="22"/>
        </w:rPr>
        <w:t>, Ražanac  raspisuje</w:t>
      </w:r>
    </w:p>
    <w:p w14:paraId="08A00EDB" w14:textId="77777777" w:rsidR="005B3CBC" w:rsidRDefault="005B3CBC" w:rsidP="005B3CBC">
      <w:pPr>
        <w:jc w:val="both"/>
        <w:rPr>
          <w:sz w:val="22"/>
          <w:szCs w:val="22"/>
        </w:rPr>
      </w:pPr>
    </w:p>
    <w:p w14:paraId="7F669D81" w14:textId="77777777" w:rsidR="005B3CBC" w:rsidRPr="005B3CBC" w:rsidRDefault="005B3CBC" w:rsidP="005B3CBC">
      <w:pPr>
        <w:jc w:val="center"/>
        <w:outlineLvl w:val="0"/>
      </w:pPr>
      <w:r w:rsidRPr="005B3CBC">
        <w:t>N A T J E Č A J</w:t>
      </w:r>
    </w:p>
    <w:p w14:paraId="1EB555AD" w14:textId="77777777" w:rsidR="005B3CBC" w:rsidRPr="005B3CBC" w:rsidRDefault="005B3CBC" w:rsidP="005B3CBC">
      <w:pPr>
        <w:jc w:val="center"/>
      </w:pPr>
      <w:r w:rsidRPr="005B3CBC">
        <w:t>za radno mjesto:</w:t>
      </w:r>
    </w:p>
    <w:p w14:paraId="2DA49269" w14:textId="7BBBB748" w:rsidR="005B3CBC" w:rsidRPr="005B3CBC" w:rsidRDefault="005B3CBC" w:rsidP="005B3CBC">
      <w:pPr>
        <w:tabs>
          <w:tab w:val="left" w:pos="1845"/>
        </w:tabs>
      </w:pPr>
      <w:r w:rsidRPr="005B3CBC">
        <w:t xml:space="preserve">                                           UČITELJ/ICA RAZREDNE NASTAVE</w:t>
      </w:r>
    </w:p>
    <w:p w14:paraId="6B733A91" w14:textId="3E9ABECB" w:rsidR="005B3CBC" w:rsidRPr="005B3CBC" w:rsidRDefault="005B3CBC" w:rsidP="005B3CBC">
      <w:pPr>
        <w:tabs>
          <w:tab w:val="left" w:pos="1845"/>
        </w:tabs>
      </w:pPr>
    </w:p>
    <w:p w14:paraId="7E95BB12"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1</w:t>
      </w:r>
      <w:r w:rsidRPr="005B3CBC">
        <w:rPr>
          <w:rStyle w:val="Naglaeno"/>
          <w:color w:val="000000"/>
        </w:rPr>
        <w:t> izvršitelja/</w:t>
      </w:r>
      <w:proofErr w:type="spellStart"/>
      <w:r w:rsidRPr="005B3CBC">
        <w:rPr>
          <w:rStyle w:val="Naglaeno"/>
          <w:color w:val="000000"/>
        </w:rPr>
        <w:t>ica</w:t>
      </w:r>
      <w:proofErr w:type="spellEnd"/>
      <w:r w:rsidRPr="005B3CBC">
        <w:rPr>
          <w:rStyle w:val="Naglaeno"/>
          <w:color w:val="000000"/>
        </w:rPr>
        <w:t xml:space="preserve"> na neodređeno  puno  radno vrijeme od 40 sati tjedno </w:t>
      </w:r>
      <w:r w:rsidRPr="005B3CBC">
        <w:rPr>
          <w:color w:val="000000"/>
        </w:rPr>
        <w:t> </w:t>
      </w:r>
    </w:p>
    <w:p w14:paraId="5136A231"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 </w:t>
      </w:r>
    </w:p>
    <w:p w14:paraId="37F906FF"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 </w:t>
      </w:r>
    </w:p>
    <w:p w14:paraId="678E2C44" w14:textId="4E5DA133" w:rsidR="005B3CBC" w:rsidRPr="005B3CBC" w:rsidRDefault="005B3CBC" w:rsidP="005B3CBC">
      <w:pPr>
        <w:pStyle w:val="StandardWeb"/>
        <w:shd w:val="clear" w:color="auto" w:fill="FFFFFF"/>
        <w:spacing w:before="0" w:beforeAutospacing="0" w:after="150" w:afterAutospacing="0"/>
        <w:rPr>
          <w:color w:val="000000"/>
          <w:u w:val="single"/>
        </w:rPr>
      </w:pPr>
      <w:r w:rsidRPr="005B3CBC">
        <w:rPr>
          <w:color w:val="000000"/>
          <w:u w:val="single"/>
        </w:rPr>
        <w:t>Uvjeti</w:t>
      </w:r>
      <w:r w:rsidRPr="005B3CBC">
        <w:rPr>
          <w:color w:val="000000"/>
        </w:rPr>
        <w:t xml:space="preserve"> :</w:t>
      </w:r>
    </w:p>
    <w:p w14:paraId="54451F6B"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 </w:t>
      </w:r>
    </w:p>
    <w:p w14:paraId="7AD3293A" w14:textId="62D02875" w:rsidR="005B3CBC" w:rsidRDefault="005B3CBC" w:rsidP="005B3CBC">
      <w:pPr>
        <w:pStyle w:val="StandardWeb"/>
        <w:shd w:val="clear" w:color="auto" w:fill="FFFFFF"/>
        <w:spacing w:before="0" w:beforeAutospacing="0" w:after="150" w:afterAutospacing="0"/>
        <w:rPr>
          <w:color w:val="000000"/>
        </w:rPr>
      </w:pPr>
      <w:r w:rsidRPr="005B3CBC">
        <w:rPr>
          <w:color w:val="000000"/>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6/19,75/20) i člankom 105. Zakona o odgoju i obrazovanju u osnovnoj i srednjoj školi  ( NN 87/08., 86/09., 92/10., 105/10. -ispravak, 90/11., 16/12., 86/12., 126/12., 94/13., 152/14., 7/17., 68/18., 98/19.,64/20) i to:</w:t>
      </w:r>
    </w:p>
    <w:p w14:paraId="66ACFD86" w14:textId="77777777" w:rsidR="005B3CBC" w:rsidRPr="005B3CBC" w:rsidRDefault="005B3CBC" w:rsidP="005B3CBC">
      <w:pPr>
        <w:pStyle w:val="StandardWeb"/>
        <w:shd w:val="clear" w:color="auto" w:fill="FFFFFF"/>
        <w:spacing w:before="0" w:beforeAutospacing="0" w:after="150" w:afterAutospacing="0"/>
        <w:rPr>
          <w:color w:val="000000"/>
        </w:rPr>
      </w:pPr>
    </w:p>
    <w:p w14:paraId="11E1A2B7" w14:textId="77777777" w:rsidR="005B3CBC" w:rsidRPr="005B3CBC" w:rsidRDefault="005B3CBC" w:rsidP="005B3CBC">
      <w:pPr>
        <w:numPr>
          <w:ilvl w:val="0"/>
          <w:numId w:val="1"/>
        </w:numPr>
        <w:shd w:val="clear" w:color="auto" w:fill="FFFFFF"/>
        <w:spacing w:before="100" w:beforeAutospacing="1" w:after="100" w:afterAutospacing="1"/>
        <w:rPr>
          <w:color w:val="000000"/>
        </w:rPr>
      </w:pPr>
      <w:r w:rsidRPr="005B3CBC">
        <w:rPr>
          <w:color w:val="000000"/>
        </w:rPr>
        <w:t>poznavanje hrvatskog jezika i latiničnog pisma u mjeri koja omogućava izvođenje odgojno-obrazovnog rada,</w:t>
      </w:r>
    </w:p>
    <w:p w14:paraId="182BF7B6" w14:textId="77777777" w:rsidR="005B3CBC" w:rsidRPr="005B3CBC" w:rsidRDefault="005B3CBC" w:rsidP="005B3CBC">
      <w:pPr>
        <w:numPr>
          <w:ilvl w:val="0"/>
          <w:numId w:val="1"/>
        </w:numPr>
        <w:shd w:val="clear" w:color="auto" w:fill="FFFFFF"/>
        <w:spacing w:before="100" w:beforeAutospacing="1"/>
        <w:rPr>
          <w:b/>
          <w:bCs/>
          <w:color w:val="000000"/>
        </w:rPr>
      </w:pPr>
      <w:r w:rsidRPr="005B3CBC">
        <w:rPr>
          <w:rStyle w:val="Naglaeno"/>
          <w:b w:val="0"/>
          <w:bCs w:val="0"/>
          <w:color w:val="000000"/>
        </w:rPr>
        <w:t>Da je završio/la:</w:t>
      </w:r>
    </w:p>
    <w:p w14:paraId="69CAC18E" w14:textId="77777777" w:rsidR="005B3CBC" w:rsidRPr="005B3CBC" w:rsidRDefault="005B3CBC" w:rsidP="005B3CBC">
      <w:pPr>
        <w:pStyle w:val="StandardWeb"/>
        <w:shd w:val="clear" w:color="auto" w:fill="FFFFFF"/>
        <w:spacing w:before="0" w:beforeAutospacing="0" w:after="0" w:afterAutospacing="0"/>
        <w:rPr>
          <w:color w:val="000000"/>
        </w:rPr>
      </w:pPr>
      <w:r w:rsidRPr="005B3CBC">
        <w:rPr>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14:paraId="22704685"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 </w:t>
      </w:r>
    </w:p>
    <w:p w14:paraId="484E1F4D"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Kandidati su obvezni uz prijavu na natječaj priložiti (dovoljne su neovjerene preslike):</w:t>
      </w:r>
    </w:p>
    <w:p w14:paraId="7813B5A5" w14:textId="77777777" w:rsidR="005B3CBC" w:rsidRPr="005B3CBC" w:rsidRDefault="005B3CBC" w:rsidP="005B3CBC">
      <w:pPr>
        <w:numPr>
          <w:ilvl w:val="0"/>
          <w:numId w:val="2"/>
        </w:numPr>
        <w:shd w:val="clear" w:color="auto" w:fill="FFFFFF"/>
        <w:spacing w:before="100" w:beforeAutospacing="1" w:after="100" w:afterAutospacing="1"/>
        <w:rPr>
          <w:color w:val="000000"/>
        </w:rPr>
      </w:pPr>
      <w:r w:rsidRPr="005B3CBC">
        <w:rPr>
          <w:color w:val="000000"/>
        </w:rPr>
        <w:t>životopis,</w:t>
      </w:r>
    </w:p>
    <w:p w14:paraId="272C71A1" w14:textId="77777777" w:rsidR="005B3CBC" w:rsidRPr="005B3CBC" w:rsidRDefault="005B3CBC" w:rsidP="005B3CBC">
      <w:pPr>
        <w:numPr>
          <w:ilvl w:val="0"/>
          <w:numId w:val="2"/>
        </w:numPr>
        <w:shd w:val="clear" w:color="auto" w:fill="FFFFFF"/>
        <w:spacing w:before="100" w:beforeAutospacing="1" w:after="100" w:afterAutospacing="1"/>
        <w:rPr>
          <w:color w:val="000000"/>
        </w:rPr>
      </w:pPr>
      <w:r w:rsidRPr="005B3CBC">
        <w:rPr>
          <w:color w:val="000000"/>
        </w:rPr>
        <w:t>diploma, odnosno dokaz o stečenoj stručnoj spremi,</w:t>
      </w:r>
    </w:p>
    <w:p w14:paraId="6F0FFC89" w14:textId="77777777" w:rsidR="005B3CBC" w:rsidRPr="005B3CBC" w:rsidRDefault="005B3CBC" w:rsidP="005B3CBC">
      <w:pPr>
        <w:numPr>
          <w:ilvl w:val="0"/>
          <w:numId w:val="2"/>
        </w:numPr>
        <w:shd w:val="clear" w:color="auto" w:fill="FFFFFF"/>
        <w:spacing w:before="100" w:beforeAutospacing="1" w:after="100" w:afterAutospacing="1"/>
        <w:rPr>
          <w:color w:val="000000"/>
        </w:rPr>
      </w:pPr>
      <w:r w:rsidRPr="005B3CBC">
        <w:rPr>
          <w:color w:val="000000"/>
        </w:rPr>
        <w:t>dokaz o državljanstvu,</w:t>
      </w:r>
    </w:p>
    <w:p w14:paraId="535805CF" w14:textId="77777777" w:rsidR="005B3CBC" w:rsidRPr="005B3CBC" w:rsidRDefault="005B3CBC" w:rsidP="005B3CBC">
      <w:pPr>
        <w:numPr>
          <w:ilvl w:val="0"/>
          <w:numId w:val="2"/>
        </w:numPr>
        <w:shd w:val="clear" w:color="auto" w:fill="FFFFFF"/>
        <w:spacing w:before="100" w:beforeAutospacing="1" w:after="100" w:afterAutospacing="1"/>
        <w:rPr>
          <w:color w:val="000000"/>
        </w:rPr>
      </w:pPr>
      <w:r w:rsidRPr="005B3CBC">
        <w:rPr>
          <w:color w:val="000000"/>
        </w:rPr>
        <w:lastRenderedPageBreak/>
        <w:t>uvjerenje da nije pod istragom i da se protiv kandidata ne vodi kazneni postupak glede zapreka za zasnivanje radnog odnosa iz članka 106. Zakona s naznakom  roka izdavanja ne starijom od 8 dana od dana objave natječaja,</w:t>
      </w:r>
    </w:p>
    <w:p w14:paraId="72E3C1B8" w14:textId="77777777" w:rsidR="005B3CBC" w:rsidRPr="005B3CBC" w:rsidRDefault="005B3CBC" w:rsidP="005B3CBC">
      <w:pPr>
        <w:numPr>
          <w:ilvl w:val="0"/>
          <w:numId w:val="2"/>
        </w:numPr>
        <w:shd w:val="clear" w:color="auto" w:fill="FFFFFF"/>
        <w:spacing w:before="100" w:beforeAutospacing="1" w:after="100" w:afterAutospacing="1"/>
        <w:rPr>
          <w:color w:val="000000"/>
        </w:rPr>
      </w:pPr>
      <w:r w:rsidRPr="005B3CBC">
        <w:rPr>
          <w:color w:val="000000"/>
        </w:rPr>
        <w:t>elektronički zapis ili potvrdu o podacima evidentiranim u matičnoj evidenciji Hrvatskog zavoda za mirovinsko osiguranje,</w:t>
      </w:r>
    </w:p>
    <w:p w14:paraId="268BA2C9" w14:textId="77777777" w:rsidR="005B3CBC" w:rsidRPr="005B3CBC" w:rsidRDefault="005B3CBC" w:rsidP="005B3CBC">
      <w:pPr>
        <w:numPr>
          <w:ilvl w:val="0"/>
          <w:numId w:val="2"/>
        </w:numPr>
        <w:shd w:val="clear" w:color="auto" w:fill="FFFFFF"/>
        <w:spacing w:before="100" w:beforeAutospacing="1" w:after="100" w:afterAutospacing="1"/>
        <w:rPr>
          <w:color w:val="000000"/>
        </w:rPr>
      </w:pPr>
      <w:r w:rsidRPr="005B3CBC">
        <w:rPr>
          <w:color w:val="000000"/>
        </w:rPr>
        <w:t>dokaze iz članka 17. ovoga Pravilnika,</w:t>
      </w:r>
    </w:p>
    <w:p w14:paraId="55F0C512" w14:textId="77777777" w:rsidR="005B3CBC" w:rsidRPr="005B3CBC" w:rsidRDefault="005B3CBC" w:rsidP="005B3CBC">
      <w:pPr>
        <w:numPr>
          <w:ilvl w:val="0"/>
          <w:numId w:val="2"/>
        </w:numPr>
        <w:shd w:val="clear" w:color="auto" w:fill="FFFFFF"/>
        <w:spacing w:before="100" w:beforeAutospacing="1" w:after="100" w:afterAutospacing="1"/>
        <w:rPr>
          <w:color w:val="000000"/>
        </w:rPr>
      </w:pPr>
      <w:r w:rsidRPr="005B3CBC">
        <w:rPr>
          <w:color w:val="000000"/>
        </w:rPr>
        <w:t>ostali dokazi o ispunjavanju općih uvjeta propisanih Zakonom o radu odnosno posebnih uvjeta propisanih Zakonom o odgoju i obrazovanju u osnovnoj i srednjoj školi te drugim zakonima ili podzakonskim propisima.</w:t>
      </w:r>
    </w:p>
    <w:p w14:paraId="10C52B65"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 </w:t>
      </w:r>
    </w:p>
    <w:p w14:paraId="771E6BB9"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Prijavu na natječaj potrebno je vlastoručno potpisati  i u njoj navesti adresu i e-mail adresu na  koju će kandidatima biti dostavljene obavijesti vezane za postupak natječaja.</w:t>
      </w:r>
    </w:p>
    <w:p w14:paraId="65179496"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 </w:t>
      </w:r>
    </w:p>
    <w:p w14:paraId="54AC2C69" w14:textId="6D9C7085" w:rsidR="005B3CBC" w:rsidRPr="005B3CBC" w:rsidRDefault="005B3CBC" w:rsidP="005B3CBC">
      <w:pPr>
        <w:pStyle w:val="StandardWeb"/>
        <w:shd w:val="clear" w:color="auto" w:fill="FFFFFF"/>
        <w:spacing w:before="0" w:beforeAutospacing="0" w:after="150" w:afterAutospacing="0"/>
        <w:rPr>
          <w:b/>
          <w:bCs/>
          <w:color w:val="000000"/>
        </w:rPr>
      </w:pPr>
      <w:r w:rsidRPr="005B3CBC">
        <w:rPr>
          <w:color w:val="000000"/>
        </w:rPr>
        <w:t xml:space="preserve">Kandidati koji su pravodobno dostavili potpunu prijavu sa svim prilozima, odnosno ispravama i ispunjavaju uvjete iz natječaja biti  će vrednovani u skladu s odredbama Pravilnika o načinu i postupku zapošljavanja u osnovnoj školi Jurja </w:t>
      </w:r>
      <w:proofErr w:type="spellStart"/>
      <w:r w:rsidRPr="005B3CBC">
        <w:rPr>
          <w:color w:val="000000"/>
        </w:rPr>
        <w:t>Barakovića</w:t>
      </w:r>
      <w:proofErr w:type="spellEnd"/>
      <w:r w:rsidRPr="005B3CBC">
        <w:rPr>
          <w:color w:val="000000"/>
        </w:rPr>
        <w:t>, Ražanac koji je dostupan na web stranici Škole pod rubrikom „Pravilnici“ poveznica:</w:t>
      </w:r>
      <w:r w:rsidRPr="005B3CBC">
        <w:rPr>
          <w:rStyle w:val="Naglaeno"/>
          <w:color w:val="000000"/>
        </w:rPr>
        <w:t> : http://os</w:t>
      </w:r>
      <w:r>
        <w:rPr>
          <w:rStyle w:val="Naglaeno"/>
          <w:color w:val="000000"/>
        </w:rPr>
        <w:t>-</w:t>
      </w:r>
      <w:r w:rsidRPr="005B3CBC">
        <w:rPr>
          <w:rStyle w:val="Naglaeno"/>
          <w:color w:val="000000"/>
        </w:rPr>
        <w:t>jbarakovica-razanac.skole.hr/pravilnici</w:t>
      </w:r>
    </w:p>
    <w:p w14:paraId="6C30A3E4"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 </w:t>
      </w:r>
    </w:p>
    <w:p w14:paraId="210C4350"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rStyle w:val="Naglaeno"/>
          <w:color w:val="000000"/>
        </w:rPr>
        <w:t>Na mrežnoj stranice Škole – pod rubrikom „Natječaji“ poveznica: </w:t>
      </w:r>
      <w:hyperlink r:id="rId7" w:history="1">
        <w:r w:rsidRPr="005B3CBC">
          <w:rPr>
            <w:rStyle w:val="Naglaeno"/>
            <w:color w:val="0066CC"/>
          </w:rPr>
          <w:t>http://os-jbarakovica-razanac.skole.hr/natjecaji</w:t>
        </w:r>
      </w:hyperlink>
      <w:r w:rsidRPr="005B3CBC">
        <w:rPr>
          <w:rStyle w:val="Naglaeno"/>
          <w:color w:val="000000"/>
        </w:rPr>
        <w:t> će se objaviti područja, način, mjesto i vrijeme održavanja postupka vrednovanja kandidata. Za kandidata koji ne pristupi postupku testiranja smatra se da je odustao od natječaja.</w:t>
      </w:r>
    </w:p>
    <w:p w14:paraId="6E7F13AD"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 </w:t>
      </w:r>
    </w:p>
    <w:p w14:paraId="1C22B5DB"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Na natječaj se mogu javiti osobe oba spola.</w:t>
      </w:r>
    </w:p>
    <w:p w14:paraId="7AA75C82"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Osoba koja se poziva na pravo prednosti pri zapošljavanju sukladno članku 102. Zakona o hrvatskim braniteljima iz Domovinskog rata i članovima njihovih obitelji (Narodne novine broj 121/17, 98/19 i 84/21), članku 48. stavku 1.-3. Zakona o civilnim stradalnicima iz Domovinskog rata (Narodne novine broj 84/21), članku 48. f Zakona o zaštiti vojnih i civilnih invalida rata (Narodne novine broj 33/92, 77/92, 27/93, 58/93, 2/94, 76/94, 108/95, 108/96, 82/01, 103/03, 148/13 i 98/19), članku 9. Zakona o profesionalnoj rehabilitaciji i zapošljavanju osoba s invaliditetom (Narodne novine broj 157/13, 152/14, 39/18 i 32/20) dužna je u prijavi na javni natječaj pozvati se na to pravo i uz prijavu priložiti svu propisanu dokumentaciju prema posebnom zakonu, a ima prednost u odnosu na ostale kandidate samo pod jednakim uvjetima.</w:t>
      </w:r>
    </w:p>
    <w:p w14:paraId="0194F226"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Osoba koja se poziva na pravo prednosti pri zapošljavanju u skladu s člankom 102. Zakona o hrvatskim braniteljima iz Domovinskog rata i članovima njihovih obitelji uz prijavu na natječaj dužna je priložiti sve dokaze o ispunjavanju uvjeta iz natječaja i ovisno o kategoriji u koju ulazi sve potrebne dokaze (članak 103.st.1.Zakona) dostupne na poveznici Ministarstva hrvatskih branitelja:</w:t>
      </w:r>
    </w:p>
    <w:p w14:paraId="4A1A464A" w14:textId="77777777" w:rsidR="005B3CBC" w:rsidRPr="005B3CBC" w:rsidRDefault="005B3CBC" w:rsidP="005B3CBC">
      <w:pPr>
        <w:pStyle w:val="StandardWeb"/>
        <w:shd w:val="clear" w:color="auto" w:fill="FFFFFF"/>
        <w:spacing w:before="0" w:beforeAutospacing="0" w:after="150" w:afterAutospacing="0"/>
        <w:rPr>
          <w:color w:val="000000"/>
        </w:rPr>
      </w:pPr>
      <w:hyperlink r:id="rId8" w:history="1">
        <w:r w:rsidRPr="005B3CBC">
          <w:rPr>
            <w:rStyle w:val="Hiperveza"/>
            <w:color w:val="0066CC"/>
          </w:rPr>
          <w:t>https://branitelji.gov.hr/UserDocsImages/dokumenti/Nikola/popis%20dokaza%20za%20ostvarivanje%20prava%20prednosti%20pri%20zapo%C5%A1ljavanju-%20ZOHBDR%202021.pdf</w:t>
        </w:r>
      </w:hyperlink>
    </w:p>
    <w:p w14:paraId="6D075E59"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lastRenderedPageBreak/>
        <w:t> </w:t>
      </w:r>
    </w:p>
    <w:p w14:paraId="4EBB5CFD"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Osoba koja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 (članak 49.st.1.Zakona) dostupne na poveznici Ministarstva hrvatskih branitelja:</w:t>
      </w:r>
    </w:p>
    <w:p w14:paraId="04EB3C0B" w14:textId="77777777" w:rsidR="005B3CBC" w:rsidRPr="005B3CBC" w:rsidRDefault="005B3CBC" w:rsidP="005B3CBC">
      <w:pPr>
        <w:pStyle w:val="StandardWeb"/>
        <w:shd w:val="clear" w:color="auto" w:fill="FFFFFF"/>
        <w:spacing w:before="0" w:beforeAutospacing="0" w:after="150" w:afterAutospacing="0"/>
        <w:rPr>
          <w:color w:val="000000"/>
        </w:rPr>
      </w:pPr>
      <w:hyperlink r:id="rId9" w:history="1">
        <w:r w:rsidRPr="005B3CBC">
          <w:rPr>
            <w:rStyle w:val="Hiperveza"/>
            <w:color w:val="0066CC"/>
          </w:rPr>
          <w:t>https://branitelji.gov.hr/UserDocsImages/dokumenti/Nikola/popis%20dokaza%20za%20ostvarivanje%20prava%20prednosti%20pri%20zapo%C5%A1ljavanju-%20Zakon%20o%20civilnim%20stradalnicima%20iz%20DR.pdf</w:t>
        </w:r>
      </w:hyperlink>
    </w:p>
    <w:p w14:paraId="5B9682F6" w14:textId="02FEF811" w:rsidR="005B3CBC" w:rsidRDefault="005B3CBC" w:rsidP="005B3CBC">
      <w:pPr>
        <w:pStyle w:val="StandardWeb"/>
        <w:shd w:val="clear" w:color="auto" w:fill="FFFFFF"/>
        <w:spacing w:before="0" w:beforeAutospacing="0" w:after="150" w:afterAutospacing="0"/>
        <w:rPr>
          <w:color w:val="000000"/>
        </w:rPr>
      </w:pPr>
      <w:r w:rsidRPr="005B3CBC">
        <w:rPr>
          <w:color w:val="000000"/>
        </w:rPr>
        <w:t>Kandidat koji ostvaruje pravo prednosti kod zapošljavanja u osnovnoj školi prema posebnim zakonima, dužan je u prijavi na natječaj pozvati se na to pravo i ima prednost u odnosu na ostale kandidate samo pod jednakim uvjetima.</w:t>
      </w:r>
    </w:p>
    <w:p w14:paraId="0A7F540F" w14:textId="77777777" w:rsidR="005B3CBC" w:rsidRPr="005B3CBC" w:rsidRDefault="005B3CBC" w:rsidP="005B3CBC">
      <w:pPr>
        <w:pStyle w:val="StandardWeb"/>
        <w:shd w:val="clear" w:color="auto" w:fill="FFFFFF"/>
        <w:spacing w:before="0" w:beforeAutospacing="0" w:after="150" w:afterAutospacing="0"/>
        <w:rPr>
          <w:color w:val="000000"/>
        </w:rPr>
      </w:pPr>
    </w:p>
    <w:p w14:paraId="382B0669"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Rok za podnošenje prijave je 8 dana od objave natječaja.</w:t>
      </w:r>
    </w:p>
    <w:p w14:paraId="65A1CB53"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Kandidatom prijavljenim na natječaj smatrati će se  samo osoba koja podnese pravodobnu i potpunu prijavu te ispunjava formalne uvjete iz natječaja, a nepravodobne i  nepotpune prijave neće razmatrati. Zaprimljenu dokumentaciju ne vraćamo kandidatima.</w:t>
      </w:r>
    </w:p>
    <w:p w14:paraId="0B021F8C" w14:textId="77777777" w:rsidR="005B3CBC" w:rsidRPr="005B3CBC" w:rsidRDefault="005B3CBC" w:rsidP="005B3CBC">
      <w:pPr>
        <w:pStyle w:val="StandardWeb"/>
        <w:shd w:val="clear" w:color="auto" w:fill="FFFFFF"/>
        <w:spacing w:before="0" w:beforeAutospacing="0" w:after="150" w:afterAutospacing="0"/>
        <w:rPr>
          <w:color w:val="000000"/>
        </w:rPr>
      </w:pPr>
      <w:r w:rsidRPr="005B3CBC">
        <w:rPr>
          <w:color w:val="000000"/>
        </w:rPr>
        <w:t xml:space="preserve">Prijave s potrebnom dokumentacijom s naznakom„ Za natječaj„ dostaviti neposredno ili poštom na adresu OŠ Jurja </w:t>
      </w:r>
      <w:proofErr w:type="spellStart"/>
      <w:r w:rsidRPr="005B3CBC">
        <w:rPr>
          <w:color w:val="000000"/>
        </w:rPr>
        <w:t>Barakovića</w:t>
      </w:r>
      <w:proofErr w:type="spellEnd"/>
      <w:r w:rsidRPr="005B3CBC">
        <w:rPr>
          <w:color w:val="000000"/>
        </w:rPr>
        <w:t>, Ražanac, Ražanac X 9, 23 248 Ražanac.</w:t>
      </w:r>
    </w:p>
    <w:p w14:paraId="6B810304" w14:textId="77777777" w:rsidR="005B3CBC" w:rsidRPr="005B3CBC" w:rsidRDefault="005B3CBC" w:rsidP="005B3CBC">
      <w:pPr>
        <w:pStyle w:val="StandardWeb"/>
        <w:shd w:val="clear" w:color="auto" w:fill="FFFFFF"/>
        <w:spacing w:before="0" w:beforeAutospacing="0" w:after="150" w:afterAutospacing="0"/>
        <w:rPr>
          <w:color w:val="000000"/>
          <w:sz w:val="22"/>
          <w:szCs w:val="22"/>
        </w:rPr>
      </w:pPr>
      <w:r w:rsidRPr="005B3CBC">
        <w:rPr>
          <w:color w:val="000000"/>
        </w:rPr>
        <w:t>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stranicama Škole  (</w:t>
      </w:r>
      <w:r w:rsidRPr="005B3CBC">
        <w:rPr>
          <w:rStyle w:val="Naglaeno"/>
          <w:color w:val="000000"/>
        </w:rPr>
        <w:t>: http://os-jbarakovica-razanac.skole.hr/</w:t>
      </w:r>
      <w:r w:rsidRPr="005B3CBC">
        <w:rPr>
          <w:color w:val="000000"/>
        </w:rPr>
        <w:t> pod rubrikom </w:t>
      </w:r>
      <w:r w:rsidRPr="005B3CBC">
        <w:rPr>
          <w:rStyle w:val="Istaknuto"/>
          <w:color w:val="000000"/>
        </w:rPr>
        <w:t>„Natječaji“., </w:t>
      </w:r>
      <w:r w:rsidRPr="005B3CBC">
        <w:rPr>
          <w:color w:val="000000"/>
        </w:rPr>
        <w:t>a iznimno, ako se na natječaj prijavi kandidat ili kandidati koji se pozivaju na pravo prednosti pri zapošljavanju prema posebnim propisima, Škola izvješćuje sve kandidate o rezultatima natječaja i preporučenom poštanskom pošiljkom s povratnicom</w:t>
      </w:r>
      <w:r w:rsidRPr="005B3CBC">
        <w:rPr>
          <w:rStyle w:val="Istaknuto"/>
          <w:color w:val="000000"/>
        </w:rPr>
        <w:t>.</w:t>
      </w:r>
    </w:p>
    <w:sectPr w:rsidR="005B3CBC" w:rsidRPr="005B3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27BB6"/>
    <w:multiLevelType w:val="multilevel"/>
    <w:tmpl w:val="A2B0D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F13E96"/>
    <w:multiLevelType w:val="multilevel"/>
    <w:tmpl w:val="88D61BC8"/>
    <w:lvl w:ilvl="0">
      <w:start w:val="1"/>
      <w:numFmt w:val="decimal"/>
      <w:lvlText w:val="%1."/>
      <w:lvlJc w:val="left"/>
      <w:pPr>
        <w:tabs>
          <w:tab w:val="num" w:pos="786"/>
        </w:tabs>
        <w:ind w:left="786"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BC"/>
    <w:rsid w:val="005B3CBC"/>
    <w:rsid w:val="005B5862"/>
    <w:rsid w:val="00E1533C"/>
    <w:rsid w:val="00EB51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0295"/>
  <w15:chartTrackingRefBased/>
  <w15:docId w15:val="{EDFF2769-9428-4D9F-AEF5-A73CF9F8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CB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B3CBC"/>
    <w:rPr>
      <w:color w:val="0563C1" w:themeColor="hyperlink"/>
      <w:u w:val="single"/>
    </w:rPr>
  </w:style>
  <w:style w:type="paragraph" w:styleId="StandardWeb">
    <w:name w:val="Normal (Web)"/>
    <w:basedOn w:val="Normal"/>
    <w:uiPriority w:val="99"/>
    <w:semiHidden/>
    <w:unhideWhenUsed/>
    <w:rsid w:val="005B3CBC"/>
    <w:pPr>
      <w:spacing w:before="100" w:beforeAutospacing="1" w:after="100" w:afterAutospacing="1"/>
    </w:pPr>
  </w:style>
  <w:style w:type="character" w:styleId="Naglaeno">
    <w:name w:val="Strong"/>
    <w:basedOn w:val="Zadanifontodlomka"/>
    <w:uiPriority w:val="22"/>
    <w:qFormat/>
    <w:rsid w:val="005B3CBC"/>
    <w:rPr>
      <w:b/>
      <w:bCs/>
    </w:rPr>
  </w:style>
  <w:style w:type="character" w:styleId="Istaknuto">
    <w:name w:val="Emphasis"/>
    <w:basedOn w:val="Zadanifontodlomka"/>
    <w:uiPriority w:val="20"/>
    <w:qFormat/>
    <w:rsid w:val="005B3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39692">
      <w:bodyDiv w:val="1"/>
      <w:marLeft w:val="0"/>
      <w:marRight w:val="0"/>
      <w:marTop w:val="0"/>
      <w:marBottom w:val="0"/>
      <w:divBdr>
        <w:top w:val="none" w:sz="0" w:space="0" w:color="auto"/>
        <w:left w:val="none" w:sz="0" w:space="0" w:color="auto"/>
        <w:bottom w:val="none" w:sz="0" w:space="0" w:color="auto"/>
        <w:right w:val="none" w:sz="0" w:space="0" w:color="auto"/>
      </w:divBdr>
    </w:div>
    <w:div w:id="80461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ettings" Target="settings.xml"/><Relationship Id="rId7" Type="http://schemas.openxmlformats.org/officeDocument/2006/relationships/hyperlink" Target="http://os-jbarakovica-razanac.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jbarakovica-razanac.skole.hr" TargetMode="External"/><Relationship Id="rId11" Type="http://schemas.openxmlformats.org/officeDocument/2006/relationships/theme" Target="theme/theme1.xml"/><Relationship Id="rId5" Type="http://schemas.openxmlformats.org/officeDocument/2006/relationships/hyperlink" Target="Tel:023/651%201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1093</Words>
  <Characters>6235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Ajduković</dc:creator>
  <cp:keywords/>
  <dc:description/>
  <cp:lastModifiedBy>Snježana Ajduković</cp:lastModifiedBy>
  <cp:revision>1</cp:revision>
  <dcterms:created xsi:type="dcterms:W3CDTF">2022-01-14T11:32:00Z</dcterms:created>
  <dcterms:modified xsi:type="dcterms:W3CDTF">2022-01-14T11:45:00Z</dcterms:modified>
</cp:coreProperties>
</file>